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2A03" w:rsidRDefault="00002A03">
      <w:pPr>
        <w:snapToGrid w:val="0"/>
        <w:spacing w:line="360" w:lineRule="auto"/>
        <w:jc w:val="center"/>
        <w:rPr>
          <w:rFonts w:ascii="宋体" w:hAnsi="宋体" w:cs="宋体"/>
          <w:b/>
          <w:bCs/>
          <w:spacing w:val="164"/>
          <w:kern w:val="0"/>
          <w:sz w:val="48"/>
          <w:szCs w:val="48"/>
        </w:rPr>
      </w:pPr>
      <w:bookmarkStart w:id="0" w:name="_Toc517793373"/>
      <w:bookmarkStart w:id="1" w:name="_Toc23676"/>
      <w:bookmarkStart w:id="2" w:name="_Toc26566"/>
      <w:bookmarkStart w:id="3" w:name="_Toc4396"/>
      <w:bookmarkStart w:id="4" w:name="_Toc6348"/>
      <w:bookmarkStart w:id="5" w:name="_Toc517793378"/>
      <w:bookmarkStart w:id="6" w:name="_Toc471818670"/>
    </w:p>
    <w:p w:rsidR="00002A03" w:rsidRDefault="00002A03">
      <w:pPr>
        <w:snapToGrid w:val="0"/>
        <w:spacing w:line="360" w:lineRule="auto"/>
        <w:jc w:val="center"/>
        <w:rPr>
          <w:rFonts w:ascii="宋体" w:hAnsi="宋体" w:cs="宋体"/>
          <w:b/>
          <w:bCs/>
          <w:spacing w:val="164"/>
          <w:kern w:val="0"/>
          <w:sz w:val="48"/>
          <w:szCs w:val="48"/>
        </w:rPr>
      </w:pPr>
    </w:p>
    <w:p w:rsidR="00002A03" w:rsidRDefault="00917A6B">
      <w:pPr>
        <w:snapToGrid w:val="0"/>
        <w:spacing w:line="360" w:lineRule="auto"/>
        <w:jc w:val="center"/>
        <w:rPr>
          <w:rFonts w:ascii="宋体" w:hAnsi="宋体" w:cs="宋体"/>
          <w:b/>
          <w:bCs/>
          <w:spacing w:val="51"/>
          <w:kern w:val="0"/>
          <w:sz w:val="72"/>
          <w:szCs w:val="72"/>
        </w:rPr>
      </w:pPr>
      <w:r>
        <w:rPr>
          <w:rFonts w:ascii="宋体" w:hAnsi="宋体" w:cs="宋体" w:hint="eastAsia"/>
          <w:b/>
          <w:bCs/>
          <w:spacing w:val="51"/>
          <w:kern w:val="0"/>
          <w:sz w:val="72"/>
          <w:szCs w:val="72"/>
        </w:rPr>
        <w:t>常 州 市 金 坛 区</w:t>
      </w:r>
    </w:p>
    <w:p w:rsidR="00002A03" w:rsidRDefault="00002A03">
      <w:pPr>
        <w:pStyle w:val="a0"/>
        <w:rPr>
          <w:rFonts w:ascii="宋体" w:hAnsi="宋体" w:cs="宋体"/>
        </w:rPr>
      </w:pPr>
    </w:p>
    <w:p w:rsidR="00002A03" w:rsidRDefault="00002A03">
      <w:pPr>
        <w:rPr>
          <w:rFonts w:ascii="宋体" w:hAnsi="宋体" w:cs="宋体"/>
        </w:rPr>
      </w:pPr>
    </w:p>
    <w:p w:rsidR="00002A03" w:rsidRDefault="00917A6B">
      <w:pPr>
        <w:jc w:val="center"/>
        <w:rPr>
          <w:rFonts w:ascii="宋体" w:hAnsi="宋体" w:cs="宋体"/>
          <w:b/>
        </w:rPr>
      </w:pPr>
      <w:r>
        <w:rPr>
          <w:rFonts w:ascii="宋体" w:hAnsi="宋体" w:cs="宋体" w:hint="eastAsia"/>
          <w:b/>
          <w:bCs/>
          <w:spacing w:val="170"/>
          <w:sz w:val="56"/>
          <w:szCs w:val="52"/>
        </w:rPr>
        <w:t>竞争性谈判文件</w:t>
      </w:r>
    </w:p>
    <w:p w:rsidR="00002A03" w:rsidRDefault="00002A03">
      <w:pPr>
        <w:rPr>
          <w:rFonts w:ascii="宋体" w:hAnsi="宋体" w:cs="宋体"/>
        </w:rPr>
      </w:pPr>
    </w:p>
    <w:p w:rsidR="00002A03" w:rsidRDefault="00002A03">
      <w:pPr>
        <w:pStyle w:val="3"/>
        <w:rPr>
          <w:rFonts w:ascii="宋体" w:hAnsi="宋体" w:cs="宋体"/>
          <w:lang w:val="en-US"/>
        </w:rPr>
      </w:pPr>
    </w:p>
    <w:p w:rsidR="00002A03" w:rsidRDefault="00002A03">
      <w:pPr>
        <w:adjustRightInd w:val="0"/>
        <w:snapToGrid w:val="0"/>
        <w:spacing w:line="360" w:lineRule="auto"/>
        <w:ind w:firstLineChars="400" w:firstLine="1280"/>
        <w:rPr>
          <w:rFonts w:ascii="宋体" w:hAnsi="宋体" w:cs="宋体"/>
          <w:bCs/>
          <w:sz w:val="32"/>
          <w:szCs w:val="32"/>
        </w:rPr>
      </w:pPr>
    </w:p>
    <w:p w:rsidR="00002A03" w:rsidRDefault="00002A03">
      <w:pPr>
        <w:adjustRightInd w:val="0"/>
        <w:snapToGrid w:val="0"/>
        <w:spacing w:line="360" w:lineRule="auto"/>
        <w:ind w:firstLineChars="400" w:firstLine="1280"/>
        <w:rPr>
          <w:rFonts w:ascii="宋体" w:hAnsi="宋体" w:cs="宋体"/>
          <w:bCs/>
          <w:sz w:val="32"/>
          <w:szCs w:val="32"/>
        </w:rPr>
      </w:pPr>
    </w:p>
    <w:p w:rsidR="00002A03" w:rsidRDefault="00002A03">
      <w:pPr>
        <w:pStyle w:val="afc"/>
        <w:ind w:firstLine="640"/>
        <w:rPr>
          <w:rFonts w:ascii="宋体" w:hAnsi="宋体" w:cs="宋体"/>
          <w:bCs/>
          <w:sz w:val="32"/>
          <w:szCs w:val="32"/>
        </w:rPr>
      </w:pPr>
    </w:p>
    <w:p w:rsidR="00002A03" w:rsidRDefault="00002A03">
      <w:pPr>
        <w:pStyle w:val="afc"/>
        <w:ind w:firstLine="640"/>
        <w:rPr>
          <w:rFonts w:ascii="宋体" w:hAnsi="宋体" w:cs="宋体"/>
          <w:bCs/>
          <w:sz w:val="32"/>
          <w:szCs w:val="32"/>
        </w:rPr>
      </w:pPr>
    </w:p>
    <w:p w:rsidR="00002A03" w:rsidRDefault="00917A6B">
      <w:pPr>
        <w:adjustRightInd w:val="0"/>
        <w:snapToGrid w:val="0"/>
        <w:spacing w:line="360" w:lineRule="auto"/>
        <w:ind w:firstLineChars="400" w:firstLine="1280"/>
        <w:rPr>
          <w:rFonts w:ascii="宋体" w:hAnsi="宋体" w:cs="宋体"/>
          <w:bCs/>
          <w:sz w:val="32"/>
          <w:szCs w:val="32"/>
        </w:rPr>
      </w:pPr>
      <w:r>
        <w:rPr>
          <w:rFonts w:ascii="宋体" w:hAnsi="宋体" w:cs="宋体" w:hint="eastAsia"/>
          <w:bCs/>
          <w:sz w:val="32"/>
          <w:szCs w:val="32"/>
        </w:rPr>
        <w:t>项目编号：</w:t>
      </w:r>
      <w:r w:rsidR="00124F9A">
        <w:rPr>
          <w:rFonts w:ascii="宋体" w:hAnsi="宋体" w:cs="宋体"/>
          <w:bCs/>
          <w:sz w:val="32"/>
          <w:szCs w:val="32"/>
        </w:rPr>
        <w:t>JYKFQ 2022-72</w:t>
      </w:r>
    </w:p>
    <w:p w:rsidR="00002A03" w:rsidRDefault="00917A6B">
      <w:pPr>
        <w:adjustRightInd w:val="0"/>
        <w:snapToGrid w:val="0"/>
        <w:spacing w:line="360" w:lineRule="auto"/>
        <w:ind w:leftChars="608" w:left="3517" w:hangingChars="700" w:hanging="2240"/>
        <w:rPr>
          <w:rFonts w:ascii="宋体" w:hAnsi="宋体" w:cs="宋体"/>
          <w:bCs/>
          <w:sz w:val="32"/>
          <w:szCs w:val="32"/>
        </w:rPr>
      </w:pPr>
      <w:r>
        <w:rPr>
          <w:rFonts w:ascii="宋体" w:hAnsi="宋体" w:cs="宋体" w:hint="eastAsia"/>
          <w:bCs/>
          <w:sz w:val="32"/>
          <w:szCs w:val="32"/>
        </w:rPr>
        <w:t>项目名称：</w:t>
      </w:r>
      <w:r w:rsidR="00124F9A">
        <w:rPr>
          <w:rFonts w:ascii="宋体" w:hAnsi="宋体" w:cs="宋体" w:hint="eastAsia"/>
          <w:bCs/>
          <w:sz w:val="32"/>
          <w:szCs w:val="32"/>
        </w:rPr>
        <w:t>2023年度经开区质量检测服务项目</w:t>
      </w:r>
    </w:p>
    <w:p w:rsidR="00002A03" w:rsidRDefault="00917A6B">
      <w:pPr>
        <w:adjustRightInd w:val="0"/>
        <w:snapToGrid w:val="0"/>
        <w:spacing w:line="360" w:lineRule="auto"/>
        <w:ind w:firstLineChars="400" w:firstLine="1280"/>
        <w:rPr>
          <w:rFonts w:ascii="宋体" w:hAnsi="宋体" w:cs="宋体"/>
          <w:bCs/>
          <w:sz w:val="32"/>
          <w:szCs w:val="32"/>
        </w:rPr>
      </w:pPr>
      <w:r>
        <w:rPr>
          <w:rFonts w:ascii="宋体" w:hAnsi="宋体" w:cs="宋体" w:hint="eastAsia"/>
          <w:bCs/>
          <w:sz w:val="32"/>
          <w:szCs w:val="32"/>
        </w:rPr>
        <w:t>采购人名称：</w:t>
      </w:r>
      <w:r w:rsidR="00124F9A">
        <w:rPr>
          <w:rFonts w:ascii="宋体" w:hAnsi="宋体" w:cs="宋体" w:hint="eastAsia"/>
          <w:bCs/>
          <w:sz w:val="32"/>
          <w:szCs w:val="32"/>
        </w:rPr>
        <w:t>江苏金坛经济开发区管理委员会</w:t>
      </w:r>
    </w:p>
    <w:p w:rsidR="00002A03" w:rsidRDefault="00917A6B">
      <w:pPr>
        <w:adjustRightInd w:val="0"/>
        <w:snapToGrid w:val="0"/>
        <w:spacing w:line="720" w:lineRule="auto"/>
        <w:ind w:firstLineChars="400" w:firstLine="1280"/>
        <w:rPr>
          <w:rFonts w:ascii="宋体" w:hAnsi="宋体" w:cs="宋体"/>
          <w:b/>
          <w:sz w:val="28"/>
          <w:szCs w:val="28"/>
        </w:rPr>
      </w:pPr>
      <w:r>
        <w:rPr>
          <w:rFonts w:ascii="宋体" w:hAnsi="宋体" w:cs="宋体" w:hint="eastAsia"/>
          <w:bCs/>
          <w:sz w:val="32"/>
          <w:szCs w:val="32"/>
        </w:rPr>
        <w:t>采购代理机构：</w:t>
      </w:r>
      <w:r w:rsidR="00124F9A">
        <w:rPr>
          <w:rFonts w:ascii="宋体" w:hAnsi="宋体" w:cs="宋体" w:hint="eastAsia"/>
          <w:bCs/>
          <w:sz w:val="32"/>
          <w:szCs w:val="32"/>
        </w:rPr>
        <w:t>江苏春为全过程工程咨询有限公司</w:t>
      </w:r>
    </w:p>
    <w:p w:rsidR="00002A03" w:rsidRDefault="00002A03">
      <w:pPr>
        <w:adjustRightInd w:val="0"/>
        <w:snapToGrid w:val="0"/>
        <w:spacing w:line="360" w:lineRule="auto"/>
        <w:jc w:val="center"/>
        <w:rPr>
          <w:rFonts w:ascii="宋体" w:hAnsi="宋体" w:cs="宋体"/>
          <w:bCs/>
          <w:sz w:val="28"/>
          <w:szCs w:val="28"/>
        </w:rPr>
      </w:pPr>
    </w:p>
    <w:p w:rsidR="00002A03" w:rsidRDefault="00917A6B">
      <w:pPr>
        <w:adjustRightInd w:val="0"/>
        <w:snapToGrid w:val="0"/>
        <w:spacing w:line="360" w:lineRule="auto"/>
        <w:jc w:val="center"/>
        <w:rPr>
          <w:rFonts w:ascii="宋体" w:hAnsi="宋体" w:cs="宋体"/>
          <w:bCs/>
          <w:sz w:val="28"/>
          <w:szCs w:val="28"/>
        </w:rPr>
      </w:pPr>
      <w:r>
        <w:rPr>
          <w:rFonts w:ascii="宋体" w:hAnsi="宋体" w:cs="宋体" w:hint="eastAsia"/>
          <w:bCs/>
          <w:sz w:val="32"/>
          <w:szCs w:val="32"/>
        </w:rPr>
        <w:t>202</w:t>
      </w:r>
      <w:r w:rsidR="00246C37">
        <w:rPr>
          <w:rFonts w:ascii="宋体" w:hAnsi="宋体" w:cs="宋体"/>
          <w:bCs/>
          <w:sz w:val="32"/>
          <w:szCs w:val="32"/>
        </w:rPr>
        <w:t>3</w:t>
      </w:r>
      <w:r>
        <w:rPr>
          <w:rFonts w:ascii="宋体" w:hAnsi="宋体" w:cs="宋体" w:hint="eastAsia"/>
          <w:bCs/>
          <w:sz w:val="32"/>
          <w:szCs w:val="32"/>
        </w:rPr>
        <w:t>年</w:t>
      </w:r>
      <w:r w:rsidR="00246C37">
        <w:rPr>
          <w:rFonts w:ascii="宋体" w:hAnsi="宋体" w:cs="宋体"/>
          <w:bCs/>
          <w:sz w:val="32"/>
          <w:szCs w:val="32"/>
        </w:rPr>
        <w:t>1</w:t>
      </w:r>
      <w:r>
        <w:rPr>
          <w:rFonts w:ascii="宋体" w:hAnsi="宋体" w:cs="宋体" w:hint="eastAsia"/>
          <w:bCs/>
          <w:sz w:val="32"/>
          <w:szCs w:val="32"/>
        </w:rPr>
        <w:t>月</w:t>
      </w:r>
    </w:p>
    <w:p w:rsidR="00002A03" w:rsidRDefault="00002A03">
      <w:pPr>
        <w:tabs>
          <w:tab w:val="left" w:pos="2173"/>
        </w:tabs>
        <w:jc w:val="left"/>
        <w:rPr>
          <w:rFonts w:ascii="宋体" w:hAnsi="宋体" w:cs="宋体"/>
        </w:rPr>
        <w:sectPr w:rsidR="00002A03">
          <w:headerReference w:type="default" r:id="rId9"/>
          <w:footerReference w:type="even" r:id="rId10"/>
          <w:footerReference w:type="default" r:id="rId11"/>
          <w:headerReference w:type="first" r:id="rId12"/>
          <w:pgSz w:w="11906" w:h="16838"/>
          <w:pgMar w:top="1440" w:right="1440" w:bottom="1440" w:left="1080" w:header="851" w:footer="992" w:gutter="0"/>
          <w:cols w:space="720"/>
          <w:docGrid w:type="lines" w:linePitch="312"/>
        </w:sectPr>
      </w:pPr>
    </w:p>
    <w:p w:rsidR="00002A03" w:rsidRDefault="00917A6B">
      <w:pPr>
        <w:pStyle w:val="TOCHeading1"/>
        <w:jc w:val="center"/>
        <w:rPr>
          <w:rFonts w:ascii="宋体" w:hAnsi="宋体" w:cs="宋体"/>
          <w:color w:val="auto"/>
          <w:sz w:val="44"/>
          <w:szCs w:val="44"/>
        </w:rPr>
      </w:pPr>
      <w:bookmarkStart w:id="7" w:name="_Toc1580"/>
      <w:r>
        <w:rPr>
          <w:rFonts w:ascii="宋体" w:hAnsi="宋体" w:cs="宋体" w:hint="eastAsia"/>
          <w:color w:val="auto"/>
          <w:sz w:val="44"/>
          <w:szCs w:val="44"/>
          <w:lang w:val="zh-CN"/>
        </w:rPr>
        <w:lastRenderedPageBreak/>
        <w:t>目录</w:t>
      </w:r>
      <w:bookmarkEnd w:id="7"/>
    </w:p>
    <w:p w:rsidR="00002A03" w:rsidRDefault="00002A03">
      <w:pPr>
        <w:spacing w:line="360" w:lineRule="auto"/>
        <w:rPr>
          <w:rFonts w:ascii="宋体" w:hAnsi="宋体" w:cs="宋体"/>
          <w:b/>
          <w:sz w:val="24"/>
        </w:rPr>
      </w:pPr>
    </w:p>
    <w:bookmarkStart w:id="8" w:name="OLE_LINK3"/>
    <w:bookmarkStart w:id="9" w:name="OLE_LINK4"/>
    <w:bookmarkStart w:id="10" w:name="OLE_LINK2"/>
    <w:bookmarkStart w:id="11" w:name="OLE_LINK1"/>
    <w:p w:rsidR="00002A03" w:rsidRDefault="00B03AF9">
      <w:pPr>
        <w:spacing w:line="360" w:lineRule="auto"/>
        <w:rPr>
          <w:rFonts w:ascii="宋体" w:hAnsi="宋体" w:cs="宋体"/>
          <w:color w:val="000000"/>
          <w:sz w:val="30"/>
          <w:szCs w:val="30"/>
        </w:rPr>
      </w:pPr>
      <w:r>
        <w:rPr>
          <w:rFonts w:ascii="宋体" w:hAnsi="宋体" w:cs="宋体" w:hint="eastAsia"/>
          <w:b/>
          <w:sz w:val="24"/>
        </w:rPr>
        <w:fldChar w:fldCharType="begin"/>
      </w:r>
      <w:r w:rsidR="00917A6B">
        <w:rPr>
          <w:rFonts w:ascii="宋体" w:hAnsi="宋体" w:cs="宋体" w:hint="eastAsia"/>
          <w:b/>
          <w:sz w:val="24"/>
        </w:rPr>
        <w:instrText xml:space="preserve"> TOC \o "1-2" \h \z \u </w:instrText>
      </w:r>
      <w:r>
        <w:rPr>
          <w:rFonts w:ascii="宋体" w:hAnsi="宋体" w:cs="宋体" w:hint="eastAsia"/>
          <w:b/>
          <w:sz w:val="24"/>
        </w:rPr>
        <w:fldChar w:fldCharType="separate"/>
      </w:r>
      <w:r>
        <w:rPr>
          <w:rFonts w:ascii="宋体" w:hAnsi="宋体" w:cs="宋体" w:hint="eastAsia"/>
          <w:color w:val="000000"/>
          <w:sz w:val="30"/>
          <w:szCs w:val="30"/>
        </w:rPr>
        <w:fldChar w:fldCharType="begin"/>
      </w:r>
      <w:r w:rsidR="00917A6B">
        <w:rPr>
          <w:rFonts w:ascii="宋体" w:hAnsi="宋体" w:cs="宋体" w:hint="eastAsia"/>
          <w:color w:val="000000"/>
          <w:sz w:val="30"/>
          <w:szCs w:val="30"/>
        </w:rPr>
        <w:instrText xml:space="preserve"> TOC \o "1-2" \h \z \u </w:instrText>
      </w:r>
      <w:r>
        <w:rPr>
          <w:rFonts w:ascii="宋体" w:hAnsi="宋体" w:cs="宋体" w:hint="eastAsia"/>
          <w:color w:val="000000"/>
          <w:sz w:val="30"/>
          <w:szCs w:val="30"/>
        </w:rPr>
        <w:fldChar w:fldCharType="separate"/>
      </w:r>
    </w:p>
    <w:p w:rsidR="00002A03" w:rsidRDefault="00B03AF9">
      <w:pPr>
        <w:spacing w:line="360" w:lineRule="auto"/>
        <w:rPr>
          <w:rFonts w:ascii="宋体" w:hAnsi="宋体" w:cs="宋体"/>
          <w:color w:val="000000"/>
          <w:sz w:val="30"/>
          <w:szCs w:val="30"/>
        </w:rPr>
      </w:pPr>
      <w:r>
        <w:rPr>
          <w:rFonts w:ascii="宋体" w:hAnsi="宋体" w:cs="宋体" w:hint="eastAsia"/>
          <w:color w:val="000000"/>
          <w:sz w:val="30"/>
          <w:szCs w:val="30"/>
        </w:rPr>
        <w:fldChar w:fldCharType="begin"/>
      </w:r>
      <w:r w:rsidR="00917A6B">
        <w:rPr>
          <w:rFonts w:ascii="宋体" w:hAnsi="宋体" w:cs="宋体" w:hint="eastAsia"/>
          <w:color w:val="000000"/>
          <w:sz w:val="30"/>
          <w:szCs w:val="30"/>
        </w:rPr>
        <w:instrText xml:space="preserve"> HYPERLINK \l "_Toc214163613"</w:instrText>
      </w:r>
      <w:r>
        <w:rPr>
          <w:rFonts w:ascii="宋体" w:hAnsi="宋体" w:cs="宋体" w:hint="eastAsia"/>
          <w:color w:val="000000"/>
          <w:sz w:val="30"/>
          <w:szCs w:val="30"/>
        </w:rPr>
        <w:fldChar w:fldCharType="separate"/>
      </w:r>
      <w:r w:rsidR="00917A6B">
        <w:rPr>
          <w:rFonts w:ascii="宋体" w:hAnsi="宋体" w:cs="宋体" w:hint="eastAsia"/>
          <w:color w:val="000000"/>
          <w:sz w:val="30"/>
          <w:szCs w:val="30"/>
        </w:rPr>
        <w:t xml:space="preserve">第一部分 </w:t>
      </w:r>
      <w:r w:rsidR="00DA55A8">
        <w:rPr>
          <w:rFonts w:ascii="宋体" w:hAnsi="宋体" w:cs="宋体" w:hint="eastAsia"/>
          <w:color w:val="000000"/>
          <w:sz w:val="30"/>
          <w:szCs w:val="30"/>
        </w:rPr>
        <w:t>谈判公告</w:t>
      </w:r>
    </w:p>
    <w:p w:rsidR="00002A03" w:rsidRDefault="00917A6B">
      <w:pPr>
        <w:spacing w:line="360" w:lineRule="auto"/>
        <w:rPr>
          <w:rFonts w:ascii="宋体" w:hAnsi="宋体" w:cs="宋体"/>
          <w:color w:val="000000"/>
          <w:sz w:val="30"/>
          <w:szCs w:val="30"/>
        </w:rPr>
      </w:pPr>
      <w:r>
        <w:rPr>
          <w:rFonts w:ascii="宋体" w:hAnsi="宋体" w:cs="宋体" w:hint="eastAsia"/>
          <w:color w:val="000000"/>
          <w:sz w:val="30"/>
          <w:szCs w:val="30"/>
        </w:rPr>
        <w:t>第二部分 响应人须知前附表</w:t>
      </w:r>
      <w:r w:rsidR="00B03AF9">
        <w:rPr>
          <w:rFonts w:ascii="宋体" w:hAnsi="宋体" w:cs="宋体" w:hint="eastAsia"/>
          <w:color w:val="000000"/>
          <w:sz w:val="30"/>
          <w:szCs w:val="30"/>
        </w:rPr>
        <w:fldChar w:fldCharType="end"/>
      </w:r>
    </w:p>
    <w:p w:rsidR="00002A03" w:rsidRDefault="00A149F4">
      <w:pPr>
        <w:spacing w:line="360" w:lineRule="auto"/>
        <w:rPr>
          <w:rFonts w:ascii="宋体" w:hAnsi="宋体" w:cs="宋体"/>
          <w:color w:val="000000"/>
          <w:sz w:val="30"/>
          <w:szCs w:val="30"/>
        </w:rPr>
      </w:pPr>
      <w:hyperlink w:anchor="_Toc214163628" w:history="1">
        <w:r w:rsidR="00917A6B">
          <w:rPr>
            <w:rFonts w:ascii="宋体" w:hAnsi="宋体" w:cs="宋体" w:hint="eastAsia"/>
            <w:color w:val="000000"/>
            <w:sz w:val="30"/>
            <w:szCs w:val="30"/>
          </w:rPr>
          <w:t>第三部分 响应人须知</w:t>
        </w:r>
      </w:hyperlink>
    </w:p>
    <w:p w:rsidR="00002A03" w:rsidRDefault="00A149F4">
      <w:pPr>
        <w:spacing w:line="360" w:lineRule="auto"/>
        <w:rPr>
          <w:rFonts w:ascii="宋体" w:hAnsi="宋体" w:cs="宋体"/>
          <w:color w:val="000000"/>
          <w:sz w:val="30"/>
          <w:szCs w:val="30"/>
        </w:rPr>
      </w:pPr>
      <w:hyperlink w:anchor="_Toc214163628" w:history="1">
        <w:r w:rsidR="00917A6B">
          <w:rPr>
            <w:rFonts w:ascii="宋体" w:hAnsi="宋体" w:cs="宋体" w:hint="eastAsia"/>
            <w:color w:val="000000"/>
            <w:sz w:val="30"/>
            <w:szCs w:val="30"/>
          </w:rPr>
          <w:t>第四部分 采</w:t>
        </w:r>
      </w:hyperlink>
      <w:r w:rsidR="00917A6B">
        <w:rPr>
          <w:rFonts w:ascii="宋体" w:hAnsi="宋体" w:cs="宋体" w:hint="eastAsia"/>
          <w:color w:val="000000"/>
          <w:sz w:val="30"/>
          <w:szCs w:val="30"/>
        </w:rPr>
        <w:t>购需求</w:t>
      </w:r>
    </w:p>
    <w:p w:rsidR="00002A03" w:rsidRDefault="00A149F4">
      <w:pPr>
        <w:spacing w:line="360" w:lineRule="auto"/>
        <w:rPr>
          <w:rFonts w:ascii="宋体" w:hAnsi="宋体" w:cs="宋体"/>
          <w:color w:val="000000"/>
          <w:sz w:val="30"/>
          <w:szCs w:val="30"/>
        </w:rPr>
      </w:pPr>
      <w:hyperlink w:anchor="_Toc214163628" w:history="1">
        <w:r w:rsidR="00917A6B">
          <w:rPr>
            <w:rFonts w:ascii="宋体" w:hAnsi="宋体" w:cs="宋体" w:hint="eastAsia"/>
            <w:color w:val="000000"/>
            <w:sz w:val="30"/>
            <w:szCs w:val="30"/>
          </w:rPr>
          <w:t>第五部分 合同</w:t>
        </w:r>
      </w:hyperlink>
      <w:r w:rsidR="00917A6B">
        <w:rPr>
          <w:rFonts w:ascii="宋体" w:hAnsi="宋体" w:cs="宋体" w:hint="eastAsia"/>
          <w:color w:val="000000"/>
          <w:sz w:val="30"/>
          <w:szCs w:val="30"/>
        </w:rPr>
        <w:t>条款</w:t>
      </w:r>
    </w:p>
    <w:p w:rsidR="00002A03" w:rsidRDefault="00A149F4">
      <w:pPr>
        <w:pStyle w:val="10"/>
        <w:tabs>
          <w:tab w:val="right" w:leader="dot" w:pos="9638"/>
        </w:tabs>
        <w:spacing w:line="360" w:lineRule="auto"/>
        <w:rPr>
          <w:rFonts w:cs="宋体"/>
          <w:color w:val="000000"/>
          <w:sz w:val="30"/>
          <w:szCs w:val="30"/>
        </w:rPr>
      </w:pPr>
      <w:hyperlink w:anchor="_Toc214163670" w:history="1">
        <w:r w:rsidR="00917A6B">
          <w:rPr>
            <w:rFonts w:cs="宋体" w:hint="eastAsia"/>
            <w:color w:val="000000"/>
            <w:sz w:val="30"/>
            <w:szCs w:val="30"/>
          </w:rPr>
          <w:t>第六部分 响应文件格式</w:t>
        </w:r>
      </w:hyperlink>
      <w:r w:rsidR="00B03AF9">
        <w:rPr>
          <w:rFonts w:cs="宋体" w:hint="eastAsia"/>
          <w:color w:val="000000"/>
          <w:sz w:val="30"/>
          <w:szCs w:val="30"/>
        </w:rPr>
        <w:fldChar w:fldCharType="end"/>
      </w:r>
    </w:p>
    <w:p w:rsidR="00002A03" w:rsidRDefault="00A149F4">
      <w:pPr>
        <w:pStyle w:val="10"/>
        <w:tabs>
          <w:tab w:val="right" w:leader="dot" w:pos="9638"/>
        </w:tabs>
        <w:spacing w:line="360" w:lineRule="auto"/>
        <w:rPr>
          <w:rFonts w:cs="宋体"/>
        </w:rPr>
      </w:pPr>
      <w:hyperlink w:anchor="_Toc214163670" w:history="1">
        <w:r w:rsidR="00917A6B">
          <w:rPr>
            <w:rFonts w:cs="宋体" w:hint="eastAsia"/>
            <w:color w:val="000000"/>
            <w:sz w:val="30"/>
            <w:szCs w:val="30"/>
          </w:rPr>
          <w:t>第七部分 评标</w:t>
        </w:r>
      </w:hyperlink>
      <w:r w:rsidR="00917A6B">
        <w:rPr>
          <w:rFonts w:cs="宋体" w:hint="eastAsia"/>
          <w:color w:val="000000"/>
          <w:sz w:val="30"/>
          <w:szCs w:val="30"/>
        </w:rPr>
        <w:t>办法和评标标准</w:t>
      </w:r>
    </w:p>
    <w:p w:rsidR="00002A03" w:rsidRDefault="00B03AF9">
      <w:pPr>
        <w:spacing w:line="360" w:lineRule="auto"/>
        <w:rPr>
          <w:rFonts w:ascii="宋体" w:hAnsi="宋体" w:cs="宋体"/>
          <w:sz w:val="30"/>
          <w:szCs w:val="30"/>
        </w:rPr>
      </w:pPr>
      <w:r>
        <w:rPr>
          <w:rFonts w:ascii="宋体" w:hAnsi="宋体" w:cs="宋体" w:hint="eastAsia"/>
        </w:rPr>
        <w:fldChar w:fldCharType="end"/>
      </w:r>
    </w:p>
    <w:p w:rsidR="00002A03" w:rsidRDefault="00917A6B">
      <w:pPr>
        <w:pStyle w:val="3"/>
        <w:keepNext w:val="0"/>
        <w:keepLines w:val="0"/>
        <w:widowControl/>
        <w:spacing w:before="0" w:after="0" w:line="360" w:lineRule="auto"/>
        <w:jc w:val="center"/>
        <w:rPr>
          <w:rFonts w:ascii="宋体" w:hAnsi="宋体" w:cs="宋体"/>
          <w:sz w:val="21"/>
          <w:szCs w:val="21"/>
        </w:rPr>
      </w:pPr>
      <w:r>
        <w:rPr>
          <w:rFonts w:cs="宋体" w:hint="eastAsia"/>
          <w:bCs w:val="0"/>
          <w:sz w:val="28"/>
          <w:szCs w:val="28"/>
        </w:rPr>
        <w:br w:type="page"/>
      </w:r>
      <w:r w:rsidR="00D20242">
        <w:rPr>
          <w:rFonts w:cs="宋体" w:hint="eastAsia"/>
          <w:bCs w:val="0"/>
          <w:sz w:val="28"/>
          <w:szCs w:val="28"/>
        </w:rPr>
        <w:lastRenderedPageBreak/>
        <w:t>第一部分</w:t>
      </w:r>
      <w:r w:rsidR="00124F9A">
        <w:rPr>
          <w:rFonts w:ascii="宋体" w:hAnsi="宋体" w:cs="宋体" w:hint="eastAsia"/>
          <w:sz w:val="24"/>
          <w:szCs w:val="24"/>
          <w:lang w:val="en-US"/>
        </w:rPr>
        <w:t>2023年度经开区质量检测服务项目</w:t>
      </w:r>
      <w:r>
        <w:rPr>
          <w:rFonts w:ascii="宋体" w:hAnsi="宋体" w:cs="宋体" w:hint="eastAsia"/>
          <w:sz w:val="24"/>
          <w:szCs w:val="24"/>
          <w:lang w:val="en-US"/>
        </w:rPr>
        <w:t>竞争性谈判公告</w:t>
      </w:r>
    </w:p>
    <w:p w:rsidR="003B53B7" w:rsidRPr="00AC5B52" w:rsidRDefault="003B53B7" w:rsidP="003B53B7">
      <w:pPr>
        <w:pBdr>
          <w:top w:val="single" w:sz="4" w:space="1" w:color="auto"/>
          <w:left w:val="single" w:sz="4" w:space="4" w:color="auto"/>
          <w:bottom w:val="single" w:sz="4" w:space="17" w:color="auto"/>
          <w:right w:val="single" w:sz="4" w:space="4" w:color="auto"/>
        </w:pBdr>
        <w:spacing w:line="360" w:lineRule="auto"/>
        <w:ind w:firstLineChars="200" w:firstLine="420"/>
        <w:rPr>
          <w:rFonts w:ascii="宋体" w:hAnsi="宋体"/>
          <w:szCs w:val="21"/>
        </w:rPr>
      </w:pPr>
      <w:r w:rsidRPr="00AC5B52">
        <w:rPr>
          <w:rFonts w:ascii="宋体" w:hAnsi="宋体" w:hint="eastAsia"/>
          <w:szCs w:val="21"/>
        </w:rPr>
        <w:t>项目概况</w:t>
      </w:r>
    </w:p>
    <w:p w:rsidR="003B53B7" w:rsidRPr="00AC5B52" w:rsidRDefault="003B53B7" w:rsidP="003B53B7">
      <w:pPr>
        <w:pBdr>
          <w:top w:val="single" w:sz="4" w:space="1" w:color="auto"/>
          <w:left w:val="single" w:sz="4" w:space="4" w:color="auto"/>
          <w:bottom w:val="single" w:sz="4" w:space="17" w:color="auto"/>
          <w:right w:val="single" w:sz="4" w:space="4" w:color="auto"/>
        </w:pBdr>
        <w:spacing w:line="360" w:lineRule="auto"/>
        <w:ind w:firstLineChars="200" w:firstLine="420"/>
        <w:rPr>
          <w:rFonts w:ascii="宋体" w:hAnsi="宋体"/>
          <w:szCs w:val="21"/>
        </w:rPr>
      </w:pPr>
      <w:r w:rsidRPr="00AC5B52">
        <w:rPr>
          <w:rFonts w:ascii="宋体" w:hAnsi="宋体" w:hint="eastAsia"/>
          <w:szCs w:val="21"/>
          <w:u w:val="single"/>
        </w:rPr>
        <w:t xml:space="preserve"> 2023年度经开区质量检测服务项目</w:t>
      </w:r>
      <w:r w:rsidRPr="00AC5B52">
        <w:rPr>
          <w:rFonts w:ascii="宋体" w:hAnsi="宋体" w:hint="eastAsia"/>
          <w:szCs w:val="21"/>
        </w:rPr>
        <w:t>的潜在响应人应在江苏春为全过程工程咨询有限公司（常州市金坛区河滨东路6</w:t>
      </w:r>
      <w:r w:rsidRPr="00AC5B52">
        <w:rPr>
          <w:rFonts w:ascii="宋体" w:hAnsi="宋体"/>
          <w:szCs w:val="21"/>
        </w:rPr>
        <w:t>6</w:t>
      </w:r>
      <w:r w:rsidRPr="00AC5B52">
        <w:rPr>
          <w:rFonts w:ascii="宋体" w:hAnsi="宋体" w:hint="eastAsia"/>
          <w:szCs w:val="21"/>
        </w:rPr>
        <w:t>号）获取谈判文件，并于</w:t>
      </w:r>
      <w:r w:rsidRPr="00AC5B52">
        <w:rPr>
          <w:rFonts w:ascii="宋体" w:hAnsi="宋体"/>
          <w:szCs w:val="21"/>
          <w:u w:val="single"/>
        </w:rPr>
        <w:t xml:space="preserve"> </w:t>
      </w:r>
      <w:r w:rsidRPr="00CD4F71">
        <w:rPr>
          <w:rFonts w:ascii="宋体" w:hAnsi="宋体" w:hint="eastAsia"/>
          <w:szCs w:val="21"/>
          <w:u w:val="single"/>
        </w:rPr>
        <w:t>202</w:t>
      </w:r>
      <w:r w:rsidR="008C7249" w:rsidRPr="00CD4F71">
        <w:rPr>
          <w:rFonts w:ascii="宋体" w:hAnsi="宋体"/>
          <w:szCs w:val="21"/>
          <w:u w:val="single"/>
        </w:rPr>
        <w:t>3</w:t>
      </w:r>
      <w:r w:rsidRPr="00CD4F71">
        <w:rPr>
          <w:rFonts w:ascii="宋体" w:hAnsi="宋体"/>
          <w:szCs w:val="21"/>
          <w:u w:val="single"/>
        </w:rPr>
        <w:t xml:space="preserve"> </w:t>
      </w:r>
      <w:r w:rsidRPr="00CD4F71">
        <w:rPr>
          <w:rFonts w:ascii="宋体" w:hAnsi="宋体" w:hint="eastAsia"/>
          <w:bCs/>
          <w:szCs w:val="21"/>
          <w:u w:val="single"/>
        </w:rPr>
        <w:t>年</w:t>
      </w:r>
      <w:r w:rsidR="008C7249" w:rsidRPr="00CD4F71">
        <w:rPr>
          <w:rFonts w:ascii="宋体" w:hAnsi="宋体" w:hint="eastAsia"/>
          <w:bCs/>
          <w:szCs w:val="21"/>
          <w:u w:val="single"/>
        </w:rPr>
        <w:t>1</w:t>
      </w:r>
      <w:r w:rsidRPr="00CD4F71">
        <w:rPr>
          <w:rFonts w:ascii="宋体" w:hAnsi="宋体"/>
          <w:bCs/>
          <w:szCs w:val="21"/>
          <w:u w:val="single"/>
        </w:rPr>
        <w:t xml:space="preserve"> </w:t>
      </w:r>
      <w:r w:rsidRPr="00CD4F71">
        <w:rPr>
          <w:rFonts w:ascii="宋体" w:hAnsi="宋体" w:hint="eastAsia"/>
          <w:bCs/>
          <w:szCs w:val="21"/>
          <w:u w:val="single"/>
        </w:rPr>
        <w:t>月</w:t>
      </w:r>
      <w:r w:rsidRPr="00CD4F71">
        <w:rPr>
          <w:rFonts w:ascii="宋体" w:hAnsi="宋体"/>
          <w:bCs/>
          <w:szCs w:val="21"/>
          <w:u w:val="single"/>
        </w:rPr>
        <w:t xml:space="preserve"> </w:t>
      </w:r>
      <w:r w:rsidR="008C7249" w:rsidRPr="00CD4F71">
        <w:rPr>
          <w:rFonts w:ascii="宋体" w:hAnsi="宋体"/>
          <w:bCs/>
          <w:szCs w:val="21"/>
          <w:u w:val="single"/>
        </w:rPr>
        <w:t>17</w:t>
      </w:r>
      <w:r w:rsidRPr="00CD4F71">
        <w:rPr>
          <w:rFonts w:ascii="宋体" w:hAnsi="宋体"/>
          <w:bCs/>
          <w:szCs w:val="21"/>
          <w:u w:val="single"/>
        </w:rPr>
        <w:t xml:space="preserve"> </w:t>
      </w:r>
      <w:r w:rsidRPr="00CD4F71">
        <w:rPr>
          <w:rFonts w:ascii="宋体" w:hAnsi="宋体" w:hint="eastAsia"/>
          <w:bCs/>
          <w:szCs w:val="21"/>
          <w:u w:val="single"/>
        </w:rPr>
        <w:t xml:space="preserve">日 </w:t>
      </w:r>
      <w:r w:rsidR="008C7249" w:rsidRPr="00CD4F71">
        <w:rPr>
          <w:rFonts w:ascii="宋体" w:hAnsi="宋体"/>
          <w:bCs/>
          <w:szCs w:val="21"/>
          <w:u w:val="single"/>
        </w:rPr>
        <w:t>10</w:t>
      </w:r>
      <w:r w:rsidRPr="00CD4F71">
        <w:rPr>
          <w:rFonts w:ascii="宋体" w:hAnsi="宋体" w:hint="eastAsia"/>
          <w:bCs/>
          <w:szCs w:val="21"/>
          <w:u w:val="single"/>
        </w:rPr>
        <w:t xml:space="preserve"> 点 </w:t>
      </w:r>
      <w:r w:rsidR="008C7249">
        <w:rPr>
          <w:rFonts w:ascii="宋体" w:hAnsi="宋体"/>
          <w:bCs/>
          <w:szCs w:val="21"/>
          <w:u w:val="single"/>
        </w:rPr>
        <w:t>00</w:t>
      </w:r>
      <w:r w:rsidRPr="00AC5B52">
        <w:rPr>
          <w:rFonts w:ascii="宋体" w:hAnsi="宋体" w:hint="eastAsia"/>
          <w:bCs/>
          <w:szCs w:val="21"/>
          <w:u w:val="single"/>
        </w:rPr>
        <w:t xml:space="preserve"> 分（</w:t>
      </w:r>
      <w:r w:rsidRPr="00AC5B52">
        <w:rPr>
          <w:rFonts w:ascii="宋体" w:hAnsi="宋体" w:hint="eastAsia"/>
          <w:bCs/>
          <w:szCs w:val="21"/>
        </w:rPr>
        <w:t>北京时间）前递交响应</w:t>
      </w:r>
      <w:r w:rsidRPr="00AC5B52">
        <w:rPr>
          <w:rFonts w:ascii="宋体" w:hAnsi="宋体"/>
          <w:bCs/>
          <w:szCs w:val="21"/>
        </w:rPr>
        <w:t>文件</w:t>
      </w:r>
      <w:r w:rsidRPr="00AC5B52">
        <w:rPr>
          <w:rFonts w:ascii="宋体" w:hAnsi="宋体" w:hint="eastAsia"/>
          <w:szCs w:val="21"/>
        </w:rPr>
        <w:t>。</w:t>
      </w:r>
      <w:bookmarkStart w:id="12" w:name="_Toc35393621"/>
      <w:bookmarkStart w:id="13" w:name="_Toc35393790"/>
      <w:bookmarkStart w:id="14" w:name="_Toc28359002"/>
      <w:bookmarkStart w:id="15" w:name="_Toc28359079"/>
      <w:bookmarkStart w:id="16" w:name="_Hlk24379207"/>
    </w:p>
    <w:p w:rsidR="003B53B7" w:rsidRPr="00AC5B52" w:rsidRDefault="003B53B7" w:rsidP="003B53B7">
      <w:pPr>
        <w:spacing w:line="460" w:lineRule="exact"/>
        <w:rPr>
          <w:rFonts w:ascii="宋体" w:hAnsi="宋体"/>
          <w:szCs w:val="21"/>
        </w:rPr>
      </w:pPr>
      <w:r w:rsidRPr="00AC5B52">
        <w:rPr>
          <w:rFonts w:ascii="宋体" w:hAnsi="宋体" w:hint="eastAsia"/>
          <w:szCs w:val="21"/>
        </w:rPr>
        <w:t>一、项目基本情况</w:t>
      </w:r>
      <w:bookmarkEnd w:id="12"/>
      <w:bookmarkEnd w:id="13"/>
      <w:bookmarkEnd w:id="14"/>
      <w:bookmarkEnd w:id="15"/>
    </w:p>
    <w:p w:rsidR="003B53B7" w:rsidRPr="00AC5B52" w:rsidRDefault="003B53B7" w:rsidP="003B53B7">
      <w:pPr>
        <w:spacing w:line="460" w:lineRule="exact"/>
        <w:ind w:firstLineChars="200" w:firstLine="420"/>
        <w:rPr>
          <w:rFonts w:ascii="宋体" w:hAnsi="宋体"/>
          <w:szCs w:val="21"/>
        </w:rPr>
      </w:pPr>
      <w:r w:rsidRPr="00AC5B52">
        <w:rPr>
          <w:rFonts w:ascii="宋体" w:hAnsi="宋体" w:hint="eastAsia"/>
          <w:szCs w:val="21"/>
        </w:rPr>
        <w:t>1、项目名称：2023年度经开区质量检测服务项目</w:t>
      </w:r>
    </w:p>
    <w:p w:rsidR="003B53B7" w:rsidRPr="00AC5B52" w:rsidRDefault="003B53B7" w:rsidP="003B53B7">
      <w:pPr>
        <w:spacing w:line="460" w:lineRule="exact"/>
        <w:ind w:firstLineChars="200" w:firstLine="420"/>
        <w:rPr>
          <w:rFonts w:ascii="宋体" w:hAnsi="宋体"/>
          <w:szCs w:val="21"/>
        </w:rPr>
      </w:pPr>
      <w:r w:rsidRPr="00AC5B52">
        <w:rPr>
          <w:rFonts w:ascii="宋体" w:hAnsi="宋体" w:hint="eastAsia"/>
          <w:szCs w:val="21"/>
        </w:rPr>
        <w:t>2、项目编号：JYKFQ 2022-72</w:t>
      </w:r>
    </w:p>
    <w:p w:rsidR="003B53B7" w:rsidRPr="00AC5B52" w:rsidRDefault="003B53B7" w:rsidP="003B53B7">
      <w:pPr>
        <w:spacing w:line="460" w:lineRule="exact"/>
        <w:ind w:firstLineChars="200" w:firstLine="420"/>
        <w:rPr>
          <w:rFonts w:ascii="宋体" w:hAnsi="宋体"/>
          <w:szCs w:val="21"/>
        </w:rPr>
      </w:pPr>
      <w:r w:rsidRPr="00AC5B52">
        <w:rPr>
          <w:rFonts w:ascii="宋体" w:hAnsi="宋体"/>
          <w:szCs w:val="21"/>
        </w:rPr>
        <w:t>3</w:t>
      </w:r>
      <w:r w:rsidRPr="00AC5B52">
        <w:rPr>
          <w:rFonts w:ascii="宋体" w:hAnsi="宋体" w:hint="eastAsia"/>
          <w:szCs w:val="21"/>
        </w:rPr>
        <w:t>、采购方式：</w:t>
      </w:r>
      <w:bookmarkEnd w:id="16"/>
      <w:r w:rsidRPr="00AC5B52">
        <w:rPr>
          <w:rFonts w:ascii="宋体" w:hAnsi="宋体" w:hint="eastAsia"/>
          <w:szCs w:val="21"/>
        </w:rPr>
        <w:t xml:space="preserve"> </w:t>
      </w:r>
      <w:r w:rsidRPr="00AC5B52">
        <w:rPr>
          <w:rFonts w:ascii="Segoe UI Symbol" w:hAnsi="Segoe UI Symbol" w:cs="Segoe UI Symbol"/>
          <w:szCs w:val="21"/>
        </w:rPr>
        <w:t>☑</w:t>
      </w:r>
      <w:r w:rsidRPr="00AC5B52">
        <w:rPr>
          <w:rFonts w:ascii="宋体" w:hAnsi="宋体" w:hint="eastAsia"/>
          <w:szCs w:val="21"/>
        </w:rPr>
        <w:t>竞争性谈判 □竞争性磋商 □询价</w:t>
      </w:r>
    </w:p>
    <w:p w:rsidR="003B53B7" w:rsidRPr="00AC5B52" w:rsidRDefault="003B53B7" w:rsidP="003B53B7">
      <w:pPr>
        <w:spacing w:line="460" w:lineRule="exact"/>
        <w:ind w:firstLineChars="200" w:firstLine="420"/>
        <w:rPr>
          <w:rFonts w:ascii="宋体" w:hAnsi="宋体"/>
          <w:szCs w:val="21"/>
        </w:rPr>
      </w:pPr>
      <w:r w:rsidRPr="00AC5B52">
        <w:rPr>
          <w:rFonts w:ascii="宋体" w:hAnsi="宋体"/>
          <w:szCs w:val="21"/>
        </w:rPr>
        <w:t>4</w:t>
      </w:r>
      <w:r w:rsidRPr="00AC5B52">
        <w:rPr>
          <w:rFonts w:ascii="宋体" w:hAnsi="宋体" w:hint="eastAsia"/>
          <w:szCs w:val="21"/>
        </w:rPr>
        <w:t>、预算金额：29万元/年</w:t>
      </w:r>
    </w:p>
    <w:p w:rsidR="003B53B7" w:rsidRPr="00AC5B52" w:rsidRDefault="003B53B7" w:rsidP="003B53B7">
      <w:pPr>
        <w:spacing w:line="460" w:lineRule="exact"/>
        <w:ind w:firstLineChars="200" w:firstLine="420"/>
        <w:rPr>
          <w:rFonts w:ascii="宋体" w:hAnsi="宋体"/>
          <w:szCs w:val="21"/>
        </w:rPr>
      </w:pPr>
      <w:r w:rsidRPr="00AC5B52">
        <w:rPr>
          <w:rFonts w:ascii="宋体" w:hAnsi="宋体"/>
          <w:szCs w:val="21"/>
        </w:rPr>
        <w:t>5</w:t>
      </w:r>
      <w:r w:rsidRPr="00AC5B52">
        <w:rPr>
          <w:rFonts w:ascii="宋体" w:hAnsi="宋体" w:hint="eastAsia"/>
          <w:szCs w:val="21"/>
        </w:rPr>
        <w:t>、最高限价：29万元/年，本次报价以固定折扣率进行报价，投标报价(固定优惠折扣率)≤常建协检〔2018〕1号《常州市工程质量检测行业工程质量检测和建筑材料试验收费指导价》收费标准的50%，为有效投标报价，否则作无效投标文件处理。</w:t>
      </w:r>
    </w:p>
    <w:p w:rsidR="003B53B7" w:rsidRPr="00AC5B52" w:rsidRDefault="003B53B7" w:rsidP="003B53B7">
      <w:pPr>
        <w:spacing w:line="460" w:lineRule="exact"/>
        <w:ind w:firstLineChars="200" w:firstLine="420"/>
        <w:rPr>
          <w:rFonts w:ascii="宋体" w:hAnsi="宋体"/>
          <w:szCs w:val="21"/>
        </w:rPr>
      </w:pPr>
      <w:r w:rsidRPr="00AC5B52">
        <w:rPr>
          <w:rFonts w:ascii="宋体" w:hAnsi="宋体"/>
          <w:szCs w:val="21"/>
        </w:rPr>
        <w:t>6</w:t>
      </w:r>
      <w:r w:rsidRPr="00AC5B52">
        <w:rPr>
          <w:rFonts w:ascii="宋体" w:hAnsi="宋体" w:hint="eastAsia"/>
          <w:szCs w:val="21"/>
        </w:rPr>
        <w:t>、采购需求：</w:t>
      </w:r>
    </w:p>
    <w:p w:rsidR="003B53B7" w:rsidRPr="00AC5B52" w:rsidRDefault="003B53B7" w:rsidP="003B53B7">
      <w:pPr>
        <w:spacing w:line="460" w:lineRule="exact"/>
        <w:ind w:firstLineChars="200" w:firstLine="420"/>
        <w:rPr>
          <w:rFonts w:ascii="宋体" w:hAnsi="宋体"/>
          <w:szCs w:val="21"/>
        </w:rPr>
      </w:pPr>
      <w:r w:rsidRPr="00AC5B52">
        <w:rPr>
          <w:rFonts w:ascii="宋体" w:hAnsi="宋体" w:hint="eastAsia"/>
          <w:szCs w:val="21"/>
        </w:rPr>
        <w:t xml:space="preserve">包括但不限于检测项目及内容以满足现行质量验收规范、现行质检验收规定及发包人提出的检测项目要求的前提下，除招标人另行委托的电梯、消防等特种检测内容外，包括但不限于以下质量检测内容： </w:t>
      </w:r>
    </w:p>
    <w:p w:rsidR="003B53B7" w:rsidRPr="00AC5B52" w:rsidRDefault="003B53B7" w:rsidP="003B53B7">
      <w:pPr>
        <w:spacing w:line="460" w:lineRule="exact"/>
        <w:ind w:firstLineChars="200" w:firstLine="420"/>
        <w:rPr>
          <w:rFonts w:ascii="宋体" w:hAnsi="宋体"/>
          <w:szCs w:val="21"/>
        </w:rPr>
      </w:pPr>
      <w:r w:rsidRPr="00AC5B52">
        <w:rPr>
          <w:rFonts w:ascii="宋体" w:hAnsi="宋体" w:hint="eastAsia"/>
          <w:szCs w:val="21"/>
        </w:rPr>
        <w:t>常规材料检测，包括但不限于水泥物理力学性能；钢筋（焊接、连接）力学性能；砂、石常规；混凝土、砂浆强度（包含配合比）；土工材料；墙体材料；装饰材料检测；相关材料防火检测；防水材料；建筑涂料；管材、管件；电线、电缆（含弱电）检测；混凝土掺加剂；门窗三性、型材、玻璃试验、栏杆抗冲击；钢结构（探伤、防腐防火涂装、高强螺栓、钢绞线、P锚预应力锚、夹具等）检测；石材、陶瓷砖放射性；配电箱检测；土壤氡检测；市政材料检测（含cctv检测）等质量监督部门要求的所有内容</w:t>
      </w:r>
      <w:r w:rsidR="005E7CA9">
        <w:rPr>
          <w:rFonts w:ascii="宋体" w:hAnsi="宋体" w:hint="eastAsia"/>
          <w:szCs w:val="21"/>
        </w:rPr>
        <w:t>。</w:t>
      </w:r>
    </w:p>
    <w:p w:rsidR="003B53B7" w:rsidRPr="00AC5B52" w:rsidRDefault="003B53B7" w:rsidP="003B53B7">
      <w:pPr>
        <w:spacing w:line="460" w:lineRule="exact"/>
        <w:ind w:firstLineChars="200" w:firstLine="420"/>
        <w:rPr>
          <w:rFonts w:ascii="宋体" w:hAnsi="宋体"/>
          <w:szCs w:val="21"/>
        </w:rPr>
      </w:pPr>
      <w:r w:rsidRPr="00AC5B52">
        <w:rPr>
          <w:rFonts w:ascii="宋体" w:hAnsi="宋体"/>
          <w:szCs w:val="21"/>
        </w:rPr>
        <w:t>7</w:t>
      </w:r>
      <w:r w:rsidRPr="00AC5B52">
        <w:rPr>
          <w:rFonts w:ascii="宋体" w:hAnsi="宋体" w:hint="eastAsia"/>
          <w:szCs w:val="21"/>
        </w:rPr>
        <w:t>、合同履行期限：1年,合同履约总额(承包人送审价）达到29万时，自动终止年度合同。(注:以先达到者为准)</w:t>
      </w:r>
    </w:p>
    <w:p w:rsidR="003B53B7" w:rsidRPr="00AC5B52" w:rsidRDefault="003B53B7" w:rsidP="003B53B7">
      <w:pPr>
        <w:spacing w:line="460" w:lineRule="exact"/>
        <w:ind w:firstLineChars="200" w:firstLine="420"/>
        <w:rPr>
          <w:rFonts w:ascii="宋体" w:hAnsi="宋体"/>
          <w:szCs w:val="21"/>
        </w:rPr>
      </w:pPr>
      <w:r w:rsidRPr="00AC5B52">
        <w:rPr>
          <w:rFonts w:ascii="宋体" w:hAnsi="宋体"/>
          <w:szCs w:val="21"/>
        </w:rPr>
        <w:t>8</w:t>
      </w:r>
      <w:r w:rsidRPr="00AC5B52">
        <w:rPr>
          <w:rFonts w:ascii="宋体" w:hAnsi="宋体" w:hint="eastAsia"/>
          <w:szCs w:val="21"/>
        </w:rPr>
        <w:t>、本项目不接受联合体投标。</w:t>
      </w:r>
      <w:bookmarkStart w:id="17" w:name="_Toc28359080"/>
      <w:bookmarkStart w:id="18" w:name="_Toc35393791"/>
      <w:bookmarkStart w:id="19" w:name="_Toc28359003"/>
      <w:bookmarkStart w:id="20" w:name="_Toc35393622"/>
    </w:p>
    <w:p w:rsidR="003B53B7" w:rsidRPr="00AC5B52" w:rsidRDefault="003B53B7" w:rsidP="003B53B7">
      <w:pPr>
        <w:spacing w:line="460" w:lineRule="exact"/>
        <w:rPr>
          <w:rFonts w:ascii="宋体" w:hAnsi="宋体"/>
          <w:szCs w:val="21"/>
        </w:rPr>
      </w:pPr>
      <w:r w:rsidRPr="00AC5B52">
        <w:rPr>
          <w:rFonts w:ascii="宋体" w:hAnsi="宋体" w:hint="eastAsia"/>
          <w:szCs w:val="21"/>
        </w:rPr>
        <w:t>二、响应人的资格要求：</w:t>
      </w:r>
      <w:bookmarkEnd w:id="17"/>
      <w:bookmarkEnd w:id="18"/>
      <w:bookmarkEnd w:id="19"/>
      <w:bookmarkEnd w:id="20"/>
    </w:p>
    <w:p w:rsidR="003B53B7" w:rsidRPr="00AC5B52" w:rsidRDefault="003B53B7" w:rsidP="003B53B7">
      <w:pPr>
        <w:spacing w:line="460" w:lineRule="exact"/>
        <w:ind w:firstLineChars="200" w:firstLine="420"/>
        <w:rPr>
          <w:rFonts w:ascii="宋体" w:hAnsi="宋体"/>
          <w:szCs w:val="21"/>
        </w:rPr>
      </w:pPr>
      <w:r w:rsidRPr="00AC5B52">
        <w:rPr>
          <w:rFonts w:ascii="宋体" w:hAnsi="宋体" w:hint="eastAsia"/>
          <w:szCs w:val="21"/>
        </w:rPr>
        <w:t>1.未被“信用中国”网站（WWW.creditchina.gov.cn）列入失信被执行人、重大税收违法案件当事人名单、政府采购严重失信行为记录名单；</w:t>
      </w:r>
    </w:p>
    <w:p w:rsidR="003B53B7" w:rsidRPr="00AC5B52" w:rsidRDefault="003B53B7" w:rsidP="003B53B7">
      <w:pPr>
        <w:spacing w:line="460" w:lineRule="exact"/>
        <w:ind w:firstLineChars="200" w:firstLine="420"/>
        <w:rPr>
          <w:rFonts w:ascii="宋体" w:hAnsi="宋体"/>
          <w:szCs w:val="21"/>
        </w:rPr>
      </w:pPr>
      <w:bookmarkStart w:id="21" w:name="_Toc28359004"/>
      <w:bookmarkStart w:id="22" w:name="_Toc28359081"/>
      <w:r w:rsidRPr="00AC5B52">
        <w:rPr>
          <w:rFonts w:ascii="宋体" w:hAnsi="宋体" w:hint="eastAsia"/>
          <w:szCs w:val="21"/>
        </w:rPr>
        <w:lastRenderedPageBreak/>
        <w:t>2.单位负责人为同一人或者存在直接控股、管理关系的不同供应商（包含法定代表人为同一个人的两个及两个以上法人，母公司、全资子公司及其控股公司），不得参加同一合同项下的采购活动。</w:t>
      </w:r>
    </w:p>
    <w:p w:rsidR="003B53B7" w:rsidRPr="00CD4F71" w:rsidRDefault="003B53B7" w:rsidP="003B53B7">
      <w:pPr>
        <w:spacing w:line="460" w:lineRule="exact"/>
        <w:ind w:firstLineChars="200" w:firstLine="420"/>
        <w:rPr>
          <w:rFonts w:ascii="宋体" w:hAnsi="宋体"/>
          <w:szCs w:val="21"/>
        </w:rPr>
      </w:pPr>
      <w:r w:rsidRPr="00CD4F71">
        <w:rPr>
          <w:rFonts w:ascii="宋体" w:hAnsi="宋体" w:hint="eastAsia"/>
          <w:szCs w:val="21"/>
        </w:rPr>
        <w:t>3.</w:t>
      </w:r>
      <w:bookmarkStart w:id="23" w:name="_Toc35393792"/>
      <w:bookmarkStart w:id="24" w:name="_Toc35393623"/>
      <w:r w:rsidRPr="00CD4F71">
        <w:rPr>
          <w:rFonts w:ascii="宋体" w:hAnsi="宋体" w:hint="eastAsia"/>
          <w:szCs w:val="21"/>
        </w:rPr>
        <w:t xml:space="preserve"> 响应人应具备的资质为：检测机构具有建设行政主管部门核发的《建设工程质量检测机构资质证书》、《建设工程质量检测机构备案证书》，且具有省级及以上技术监督部门颁发的CMA计量认证合格证书或市场监督管理局颁发的《检验检测机构资质认定证书》；</w:t>
      </w:r>
    </w:p>
    <w:p w:rsidR="003B53B7" w:rsidRPr="00CD4F71" w:rsidRDefault="003B53B7" w:rsidP="003B53B7">
      <w:pPr>
        <w:spacing w:line="460" w:lineRule="exact"/>
        <w:ind w:firstLineChars="200" w:firstLine="420"/>
        <w:rPr>
          <w:rFonts w:ascii="宋体" w:hAnsi="宋体"/>
          <w:szCs w:val="21"/>
        </w:rPr>
      </w:pPr>
      <w:r w:rsidRPr="00CD4F71">
        <w:rPr>
          <w:rFonts w:ascii="宋体" w:hAnsi="宋体" w:hint="eastAsia"/>
          <w:szCs w:val="21"/>
        </w:rPr>
        <w:t>4.项目负责人资格：需具备材料类检测上岗证书。</w:t>
      </w:r>
    </w:p>
    <w:p w:rsidR="003B53B7" w:rsidRPr="00AC5B52" w:rsidRDefault="003B53B7" w:rsidP="003B53B7">
      <w:pPr>
        <w:spacing w:line="460" w:lineRule="exact"/>
        <w:rPr>
          <w:rFonts w:ascii="宋体" w:hAnsi="宋体"/>
          <w:szCs w:val="21"/>
        </w:rPr>
      </w:pPr>
      <w:r w:rsidRPr="00AC5B52">
        <w:rPr>
          <w:rFonts w:ascii="宋体" w:hAnsi="宋体" w:hint="eastAsia"/>
          <w:szCs w:val="21"/>
        </w:rPr>
        <w:t>三、获取谈判文件</w:t>
      </w:r>
      <w:bookmarkEnd w:id="21"/>
      <w:bookmarkEnd w:id="22"/>
      <w:bookmarkEnd w:id="23"/>
      <w:bookmarkEnd w:id="24"/>
    </w:p>
    <w:p w:rsidR="003B53B7" w:rsidRPr="00AC5B52" w:rsidRDefault="003B53B7" w:rsidP="003B53B7">
      <w:pPr>
        <w:spacing w:line="460" w:lineRule="exact"/>
        <w:ind w:leftChars="133" w:left="279" w:firstLineChars="157" w:firstLine="330"/>
        <w:rPr>
          <w:rFonts w:ascii="宋体" w:hAnsi="宋体" w:cs="宋体"/>
          <w:szCs w:val="21"/>
        </w:rPr>
      </w:pPr>
      <w:r w:rsidRPr="00AC5B52">
        <w:rPr>
          <w:rFonts w:ascii="宋体" w:hAnsi="宋体" w:cs="宋体" w:hint="eastAsia"/>
          <w:szCs w:val="21"/>
        </w:rPr>
        <w:t>1.时间：</w:t>
      </w:r>
      <w:r w:rsidRPr="00CD4F71">
        <w:rPr>
          <w:rFonts w:ascii="宋体" w:hAnsi="宋体" w:cs="宋体" w:hint="eastAsia"/>
          <w:szCs w:val="21"/>
          <w:u w:val="single"/>
        </w:rPr>
        <w:t>202</w:t>
      </w:r>
      <w:r w:rsidR="008C7249" w:rsidRPr="00CD4F71">
        <w:rPr>
          <w:rFonts w:ascii="宋体" w:hAnsi="宋体" w:cs="宋体"/>
          <w:szCs w:val="21"/>
          <w:u w:val="single"/>
        </w:rPr>
        <w:t>3</w:t>
      </w:r>
      <w:r w:rsidRPr="00CD4F71">
        <w:rPr>
          <w:rFonts w:ascii="宋体" w:hAnsi="宋体" w:cs="宋体"/>
          <w:szCs w:val="21"/>
          <w:u w:val="single"/>
        </w:rPr>
        <w:t xml:space="preserve"> </w:t>
      </w:r>
      <w:r w:rsidRPr="00CD4F71">
        <w:rPr>
          <w:rFonts w:ascii="宋体" w:hAnsi="宋体" w:cs="宋体" w:hint="eastAsia"/>
          <w:szCs w:val="21"/>
          <w:u w:val="single"/>
        </w:rPr>
        <w:t>年</w:t>
      </w:r>
      <w:r w:rsidR="008C7249" w:rsidRPr="00CD4F71">
        <w:rPr>
          <w:rFonts w:ascii="宋体" w:hAnsi="宋体" w:cs="宋体"/>
          <w:szCs w:val="21"/>
          <w:u w:val="single"/>
        </w:rPr>
        <w:t>1</w:t>
      </w:r>
      <w:r w:rsidRPr="00CD4F71">
        <w:rPr>
          <w:rFonts w:ascii="宋体" w:hAnsi="宋体" w:cs="宋体" w:hint="eastAsia"/>
          <w:szCs w:val="21"/>
          <w:u w:val="single"/>
        </w:rPr>
        <w:t>月</w:t>
      </w:r>
      <w:r w:rsidR="008C7249" w:rsidRPr="00CD4F71">
        <w:rPr>
          <w:rFonts w:ascii="宋体" w:hAnsi="宋体" w:cs="宋体"/>
          <w:szCs w:val="21"/>
          <w:u w:val="single"/>
        </w:rPr>
        <w:t>6</w:t>
      </w:r>
      <w:r w:rsidRPr="00CD4F71">
        <w:rPr>
          <w:rFonts w:ascii="宋体" w:hAnsi="宋体" w:cs="宋体" w:hint="eastAsia"/>
          <w:szCs w:val="21"/>
          <w:u w:val="single"/>
        </w:rPr>
        <w:t>日</w:t>
      </w:r>
      <w:r w:rsidRPr="00CD4F71">
        <w:rPr>
          <w:rFonts w:ascii="宋体" w:hAnsi="宋体" w:cs="宋体" w:hint="eastAsia"/>
          <w:szCs w:val="21"/>
        </w:rPr>
        <w:t>至</w:t>
      </w:r>
      <w:r w:rsidRPr="00CD4F71">
        <w:rPr>
          <w:rFonts w:ascii="宋体" w:hAnsi="宋体" w:cs="宋体" w:hint="eastAsia"/>
          <w:szCs w:val="21"/>
          <w:u w:val="single"/>
        </w:rPr>
        <w:t xml:space="preserve">  202</w:t>
      </w:r>
      <w:r w:rsidR="008C7249" w:rsidRPr="00CD4F71">
        <w:rPr>
          <w:rFonts w:ascii="宋体" w:hAnsi="宋体" w:cs="宋体"/>
          <w:szCs w:val="21"/>
          <w:u w:val="single"/>
        </w:rPr>
        <w:t>3</w:t>
      </w:r>
      <w:r w:rsidRPr="00CD4F71">
        <w:rPr>
          <w:rFonts w:ascii="宋体" w:hAnsi="宋体" w:cs="宋体" w:hint="eastAsia"/>
          <w:szCs w:val="21"/>
          <w:u w:val="single"/>
        </w:rPr>
        <w:t>年</w:t>
      </w:r>
      <w:r w:rsidR="008C7249" w:rsidRPr="00CD4F71">
        <w:rPr>
          <w:rFonts w:ascii="宋体" w:hAnsi="宋体" w:cs="宋体" w:hint="eastAsia"/>
          <w:szCs w:val="21"/>
          <w:u w:val="single"/>
        </w:rPr>
        <w:t>1</w:t>
      </w:r>
      <w:r w:rsidRPr="00CD4F71">
        <w:rPr>
          <w:rFonts w:ascii="宋体" w:hAnsi="宋体" w:cs="宋体" w:hint="eastAsia"/>
          <w:szCs w:val="21"/>
          <w:u w:val="single"/>
        </w:rPr>
        <w:t>月</w:t>
      </w:r>
      <w:r w:rsidRPr="00CD4F71">
        <w:rPr>
          <w:rFonts w:ascii="宋体" w:hAnsi="宋体" w:cs="宋体"/>
          <w:szCs w:val="21"/>
          <w:u w:val="single"/>
        </w:rPr>
        <w:t xml:space="preserve"> </w:t>
      </w:r>
      <w:r w:rsidR="008C7249" w:rsidRPr="00CD4F71">
        <w:rPr>
          <w:rFonts w:ascii="宋体" w:hAnsi="宋体" w:cs="宋体"/>
          <w:szCs w:val="21"/>
          <w:u w:val="single"/>
        </w:rPr>
        <w:t>10</w:t>
      </w:r>
      <w:r w:rsidRPr="00CD4F71">
        <w:rPr>
          <w:rFonts w:ascii="宋体" w:hAnsi="宋体" w:cs="宋体"/>
          <w:szCs w:val="21"/>
          <w:u w:val="single"/>
        </w:rPr>
        <w:t xml:space="preserve"> </w:t>
      </w:r>
      <w:r w:rsidRPr="00CD4F71">
        <w:rPr>
          <w:rFonts w:ascii="宋体" w:hAnsi="宋体" w:cs="宋体" w:hint="eastAsia"/>
          <w:szCs w:val="21"/>
          <w:u w:val="single"/>
        </w:rPr>
        <w:t>日</w:t>
      </w:r>
      <w:r w:rsidRPr="00AC5B52">
        <w:rPr>
          <w:rFonts w:ascii="宋体" w:hAnsi="宋体" w:cs="宋体" w:hint="eastAsia"/>
          <w:szCs w:val="21"/>
        </w:rPr>
        <w:t>，每天上午</w:t>
      </w:r>
      <w:r w:rsidRPr="00AC5B52">
        <w:rPr>
          <w:rFonts w:ascii="宋体" w:hAnsi="宋体" w:cs="宋体" w:hint="eastAsia"/>
          <w:szCs w:val="21"/>
          <w:u w:val="single"/>
        </w:rPr>
        <w:t xml:space="preserve">　8:30</w:t>
      </w:r>
      <w:r w:rsidRPr="00AC5B52">
        <w:rPr>
          <w:rFonts w:ascii="宋体" w:hAnsi="宋体" w:cs="宋体" w:hint="eastAsia"/>
          <w:szCs w:val="21"/>
        </w:rPr>
        <w:t>至</w:t>
      </w:r>
      <w:r w:rsidRPr="00AC5B52">
        <w:rPr>
          <w:rFonts w:ascii="宋体" w:hAnsi="宋体" w:cs="宋体" w:hint="eastAsia"/>
          <w:szCs w:val="21"/>
          <w:u w:val="single"/>
        </w:rPr>
        <w:t xml:space="preserve">　11:30 </w:t>
      </w:r>
      <w:r w:rsidRPr="00AC5B52">
        <w:rPr>
          <w:rFonts w:ascii="宋体" w:hAnsi="宋体" w:cs="宋体" w:hint="eastAsia"/>
          <w:szCs w:val="21"/>
        </w:rPr>
        <w:t>，下午</w:t>
      </w:r>
      <w:r w:rsidRPr="00AC5B52">
        <w:rPr>
          <w:rFonts w:ascii="宋体" w:hAnsi="宋体" w:cs="宋体" w:hint="eastAsia"/>
          <w:szCs w:val="21"/>
          <w:u w:val="single"/>
        </w:rPr>
        <w:t xml:space="preserve">　1:30 </w:t>
      </w:r>
      <w:r w:rsidRPr="00AC5B52">
        <w:rPr>
          <w:rFonts w:ascii="宋体" w:hAnsi="宋体" w:cs="宋体" w:hint="eastAsia"/>
          <w:szCs w:val="21"/>
        </w:rPr>
        <w:t>至</w:t>
      </w:r>
      <w:r w:rsidRPr="00AC5B52">
        <w:rPr>
          <w:rFonts w:ascii="宋体" w:hAnsi="宋体" w:cs="宋体" w:hint="eastAsia"/>
          <w:szCs w:val="21"/>
          <w:u w:val="single"/>
        </w:rPr>
        <w:t xml:space="preserve">　5:30 </w:t>
      </w:r>
      <w:r w:rsidRPr="00AC5B52">
        <w:rPr>
          <w:rFonts w:ascii="宋体" w:hAnsi="宋体" w:cs="宋体" w:hint="eastAsia"/>
          <w:szCs w:val="21"/>
        </w:rPr>
        <w:t>（北京时间，</w:t>
      </w:r>
      <w:r w:rsidRPr="00AC5B52">
        <w:rPr>
          <w:rFonts w:ascii="宋体" w:hAnsi="宋体" w:cs="宋体"/>
          <w:szCs w:val="21"/>
        </w:rPr>
        <w:t>法定节假日</w:t>
      </w:r>
      <w:r w:rsidRPr="00AC5B52">
        <w:rPr>
          <w:rFonts w:ascii="宋体" w:hAnsi="宋体" w:cs="宋体" w:hint="eastAsia"/>
          <w:szCs w:val="21"/>
        </w:rPr>
        <w:t>除外）</w:t>
      </w:r>
    </w:p>
    <w:p w:rsidR="003B53B7" w:rsidRPr="00AC5B52" w:rsidRDefault="003B53B7" w:rsidP="003B53B7">
      <w:pPr>
        <w:spacing w:line="460" w:lineRule="exact"/>
        <w:ind w:firstLine="540"/>
        <w:rPr>
          <w:rFonts w:ascii="宋体" w:hAnsi="宋体" w:cs="宋体"/>
          <w:szCs w:val="21"/>
          <w:u w:val="single"/>
        </w:rPr>
      </w:pPr>
      <w:r w:rsidRPr="00AC5B52">
        <w:rPr>
          <w:rFonts w:ascii="宋体" w:hAnsi="宋体" w:cs="宋体" w:hint="eastAsia"/>
          <w:szCs w:val="21"/>
        </w:rPr>
        <w:t>2.地点：江苏春为全过程工程咨询有限公司（常州市金坛区河滨东路6</w:t>
      </w:r>
      <w:r w:rsidRPr="00AC5B52">
        <w:rPr>
          <w:rFonts w:ascii="宋体" w:hAnsi="宋体" w:cs="宋体"/>
          <w:szCs w:val="21"/>
        </w:rPr>
        <w:t>6</w:t>
      </w:r>
      <w:r w:rsidRPr="00AC5B52">
        <w:rPr>
          <w:rFonts w:ascii="宋体" w:hAnsi="宋体" w:cs="宋体" w:hint="eastAsia"/>
          <w:szCs w:val="21"/>
        </w:rPr>
        <w:t>号）</w:t>
      </w:r>
    </w:p>
    <w:p w:rsidR="003B53B7" w:rsidRPr="00AC5B52" w:rsidRDefault="003B53B7" w:rsidP="003B53B7">
      <w:pPr>
        <w:spacing w:line="460" w:lineRule="exact"/>
        <w:ind w:firstLine="540"/>
        <w:rPr>
          <w:rFonts w:ascii="宋体" w:hAnsi="宋体" w:cs="宋体"/>
          <w:szCs w:val="21"/>
        </w:rPr>
      </w:pPr>
      <w:r w:rsidRPr="00AC5B52">
        <w:rPr>
          <w:rFonts w:ascii="宋体" w:hAnsi="宋体" w:cs="宋体" w:hint="eastAsia"/>
          <w:szCs w:val="21"/>
        </w:rPr>
        <w:t>3.方式（可采取以下任一种方式获取谈判文件）：</w:t>
      </w:r>
    </w:p>
    <w:p w:rsidR="003B53B7" w:rsidRPr="00AC5B52" w:rsidRDefault="003B53B7" w:rsidP="003B53B7">
      <w:pPr>
        <w:spacing w:line="460" w:lineRule="exact"/>
        <w:ind w:firstLine="540"/>
        <w:rPr>
          <w:rFonts w:ascii="宋体" w:hAnsi="宋体" w:cs="宋体"/>
          <w:szCs w:val="21"/>
        </w:rPr>
      </w:pPr>
      <w:r w:rsidRPr="00AC5B52">
        <w:rPr>
          <w:rFonts w:ascii="宋体" w:hAnsi="宋体" w:cs="宋体" w:hint="eastAsia"/>
          <w:szCs w:val="21"/>
        </w:rPr>
        <w:t>（1）现场报名</w:t>
      </w:r>
    </w:p>
    <w:p w:rsidR="003B53B7" w:rsidRPr="00AC5B52" w:rsidRDefault="003B53B7" w:rsidP="003B53B7">
      <w:pPr>
        <w:spacing w:line="460" w:lineRule="exact"/>
        <w:ind w:firstLine="540"/>
        <w:rPr>
          <w:rFonts w:ascii="宋体" w:hAnsi="宋体" w:cs="宋体"/>
          <w:szCs w:val="21"/>
        </w:rPr>
      </w:pPr>
      <w:r w:rsidRPr="00AC5B52">
        <w:rPr>
          <w:rFonts w:ascii="宋体" w:hAnsi="宋体" w:cs="宋体" w:hint="eastAsia"/>
          <w:szCs w:val="21"/>
        </w:rPr>
        <w:t>（2）网络领购：各投标单位须将填写完整并由法定代表人或委托代理人亲自签署、加盖投标单位公章的领购资料扫描成PDF版发送至招标代理邮箱</w:t>
      </w:r>
      <w:r w:rsidRPr="00AC5B52">
        <w:rPr>
          <w:rFonts w:ascii="宋体" w:hAnsi="宋体" w:cs="宋体"/>
          <w:szCs w:val="21"/>
        </w:rPr>
        <w:t>443903585</w:t>
      </w:r>
      <w:r w:rsidRPr="00AC5B52">
        <w:rPr>
          <w:rFonts w:ascii="宋体" w:hAnsi="宋体" w:cs="宋体" w:hint="eastAsia"/>
          <w:szCs w:val="21"/>
        </w:rPr>
        <w:t>@qq.com，并电话联系</w:t>
      </w:r>
      <w:r w:rsidRPr="00AC5B52">
        <w:rPr>
          <w:rFonts w:ascii="宋体" w:hAnsi="宋体" w:cs="宋体"/>
          <w:szCs w:val="21"/>
        </w:rPr>
        <w:t>0519-82680568</w:t>
      </w:r>
      <w:r w:rsidRPr="00AC5B52">
        <w:rPr>
          <w:rFonts w:ascii="宋体" w:hAnsi="宋体" w:cs="宋体" w:hint="eastAsia"/>
          <w:szCs w:val="21"/>
        </w:rPr>
        <w:t xml:space="preserve">确认。 </w:t>
      </w:r>
    </w:p>
    <w:p w:rsidR="003B53B7" w:rsidRPr="00AC5B52" w:rsidRDefault="003B53B7" w:rsidP="003B53B7">
      <w:pPr>
        <w:wordWrap w:val="0"/>
        <w:spacing w:line="360" w:lineRule="auto"/>
        <w:ind w:firstLine="540"/>
        <w:rPr>
          <w:rFonts w:ascii="宋体" w:hAnsi="宋体" w:cs="宋体"/>
          <w:szCs w:val="21"/>
        </w:rPr>
      </w:pPr>
      <w:r w:rsidRPr="00AC5B52">
        <w:rPr>
          <w:rFonts w:ascii="宋体" w:hAnsi="宋体" w:cs="宋体" w:hint="eastAsia"/>
          <w:b/>
          <w:bCs/>
          <w:szCs w:val="21"/>
        </w:rPr>
        <w:t>报名材料（三份复印件加盖公章）：</w:t>
      </w:r>
    </w:p>
    <w:p w:rsidR="003B53B7" w:rsidRPr="00AC5B52" w:rsidRDefault="003B53B7" w:rsidP="003B53B7">
      <w:pPr>
        <w:wordWrap w:val="0"/>
        <w:spacing w:line="360" w:lineRule="auto"/>
        <w:ind w:firstLine="540"/>
        <w:rPr>
          <w:rFonts w:ascii="宋体" w:hAnsi="宋体" w:cs="宋体"/>
          <w:szCs w:val="21"/>
        </w:rPr>
      </w:pPr>
      <w:r w:rsidRPr="00AC5B52">
        <w:rPr>
          <w:rFonts w:ascii="宋体" w:hAnsi="宋体" w:cs="宋体" w:hint="eastAsia"/>
          <w:szCs w:val="21"/>
        </w:rPr>
        <w:t>（1）报名申请表（附件）；</w:t>
      </w:r>
    </w:p>
    <w:p w:rsidR="003B53B7" w:rsidRPr="00AC5B52" w:rsidRDefault="003B53B7" w:rsidP="003B53B7">
      <w:pPr>
        <w:wordWrap w:val="0"/>
        <w:spacing w:line="360" w:lineRule="auto"/>
        <w:ind w:firstLine="540"/>
        <w:rPr>
          <w:rFonts w:ascii="宋体" w:hAnsi="宋体" w:cs="宋体"/>
          <w:szCs w:val="21"/>
        </w:rPr>
      </w:pPr>
      <w:r w:rsidRPr="00AC5B52">
        <w:rPr>
          <w:rFonts w:ascii="宋体" w:hAnsi="宋体" w:cs="宋体" w:hint="eastAsia"/>
          <w:szCs w:val="21"/>
        </w:rPr>
        <w:t>（2）营业执照；</w:t>
      </w:r>
    </w:p>
    <w:p w:rsidR="003B53B7" w:rsidRPr="00AC5B52" w:rsidRDefault="003B53B7" w:rsidP="003B53B7">
      <w:pPr>
        <w:wordWrap w:val="0"/>
        <w:spacing w:line="360" w:lineRule="auto"/>
        <w:ind w:firstLine="540"/>
        <w:rPr>
          <w:rFonts w:ascii="宋体" w:hAnsi="宋体" w:cs="宋体"/>
          <w:szCs w:val="21"/>
        </w:rPr>
      </w:pPr>
      <w:r w:rsidRPr="00AC5B52">
        <w:rPr>
          <w:rFonts w:ascii="宋体" w:hAnsi="宋体" w:cs="宋体" w:hint="eastAsia"/>
          <w:szCs w:val="21"/>
        </w:rPr>
        <w:t>（3）法定代表人资格证明书及身份证复印件或法定代表人授权委托书及委托代理人身份证复印件。</w:t>
      </w:r>
    </w:p>
    <w:p w:rsidR="003B53B7" w:rsidRPr="00AC5B52" w:rsidRDefault="003B53B7" w:rsidP="003B53B7">
      <w:pPr>
        <w:wordWrap w:val="0"/>
        <w:spacing w:line="360" w:lineRule="auto"/>
        <w:ind w:firstLine="540"/>
        <w:rPr>
          <w:rFonts w:ascii="宋体" w:hAnsi="宋体" w:cs="宋体"/>
          <w:szCs w:val="21"/>
        </w:rPr>
      </w:pPr>
      <w:r w:rsidRPr="00AC5B52">
        <w:rPr>
          <w:rFonts w:ascii="宋体" w:hAnsi="宋体" w:cs="宋体" w:hint="eastAsia"/>
          <w:szCs w:val="21"/>
        </w:rPr>
        <w:t>注：谈判文件领取成功不代表资格审查的最终通过或合格，响应人最终资格的确认以谈判开启后资格审查结果为准。</w:t>
      </w:r>
    </w:p>
    <w:p w:rsidR="003B53B7" w:rsidRPr="00AC5B52" w:rsidRDefault="003B53B7" w:rsidP="003B53B7">
      <w:pPr>
        <w:spacing w:line="460" w:lineRule="exact"/>
        <w:ind w:firstLine="540"/>
        <w:rPr>
          <w:rFonts w:ascii="宋体" w:hAnsi="宋体" w:cs="宋体"/>
          <w:szCs w:val="21"/>
        </w:rPr>
      </w:pPr>
      <w:r w:rsidRPr="00AC5B52">
        <w:rPr>
          <w:rFonts w:ascii="宋体" w:hAnsi="宋体" w:cs="宋体" w:hint="eastAsia"/>
          <w:szCs w:val="21"/>
        </w:rPr>
        <w:t>4.售价：人民币叁佰元/份（谈判文件售后不退）。</w:t>
      </w:r>
    </w:p>
    <w:p w:rsidR="003B53B7" w:rsidRPr="00AC5B52" w:rsidRDefault="003B53B7" w:rsidP="003B53B7">
      <w:pPr>
        <w:spacing w:line="460" w:lineRule="exact"/>
        <w:rPr>
          <w:rFonts w:ascii="宋体" w:hAnsi="宋体"/>
          <w:szCs w:val="21"/>
        </w:rPr>
      </w:pPr>
      <w:bookmarkStart w:id="25" w:name="_Toc28359082"/>
      <w:bookmarkStart w:id="26" w:name="_Toc28359005"/>
      <w:bookmarkStart w:id="27" w:name="_Toc35393624"/>
      <w:bookmarkStart w:id="28" w:name="_Toc35393793"/>
      <w:r w:rsidRPr="00AC5B52">
        <w:rPr>
          <w:rFonts w:ascii="宋体" w:hAnsi="宋体" w:hint="eastAsia"/>
          <w:szCs w:val="21"/>
        </w:rPr>
        <w:t>四、</w:t>
      </w:r>
      <w:bookmarkEnd w:id="25"/>
      <w:bookmarkEnd w:id="26"/>
      <w:bookmarkEnd w:id="27"/>
      <w:bookmarkEnd w:id="28"/>
      <w:r w:rsidRPr="00AC5B52">
        <w:rPr>
          <w:rFonts w:ascii="宋体" w:hAnsi="宋体" w:hint="eastAsia"/>
          <w:szCs w:val="21"/>
        </w:rPr>
        <w:t>响应文件提交</w:t>
      </w:r>
    </w:p>
    <w:p w:rsidR="003B53B7" w:rsidRPr="00CD4F71" w:rsidRDefault="003B53B7" w:rsidP="003B53B7">
      <w:pPr>
        <w:spacing w:line="360" w:lineRule="auto"/>
        <w:ind w:firstLineChars="200" w:firstLine="420"/>
        <w:rPr>
          <w:rFonts w:ascii="宋体" w:hAnsi="宋体" w:cs="宋体"/>
          <w:szCs w:val="21"/>
        </w:rPr>
      </w:pPr>
      <w:bookmarkStart w:id="29" w:name="_Toc35393794"/>
      <w:bookmarkStart w:id="30" w:name="_Toc28359084"/>
      <w:bookmarkStart w:id="31" w:name="_Toc28359007"/>
      <w:bookmarkStart w:id="32" w:name="_Toc35393625"/>
      <w:r w:rsidRPr="00AC5B52">
        <w:rPr>
          <w:rFonts w:ascii="宋体" w:hAnsi="宋体" w:cs="宋体" w:hint="eastAsia"/>
          <w:szCs w:val="21"/>
        </w:rPr>
        <w:t>截止时间：</w:t>
      </w:r>
      <w:r w:rsidRPr="00CD4F71">
        <w:rPr>
          <w:rFonts w:ascii="宋体" w:hAnsi="宋体" w:cs="宋体" w:hint="eastAsia"/>
          <w:szCs w:val="21"/>
          <w:u w:val="single"/>
        </w:rPr>
        <w:t>202</w:t>
      </w:r>
      <w:r w:rsidR="008C7249" w:rsidRPr="00CD4F71">
        <w:rPr>
          <w:rFonts w:ascii="宋体" w:hAnsi="宋体" w:cs="宋体"/>
          <w:szCs w:val="21"/>
          <w:u w:val="single"/>
        </w:rPr>
        <w:t>3</w:t>
      </w:r>
      <w:r w:rsidRPr="00CD4F71">
        <w:rPr>
          <w:rFonts w:ascii="宋体" w:hAnsi="宋体" w:cs="宋体" w:hint="eastAsia"/>
          <w:szCs w:val="21"/>
          <w:u w:val="single"/>
        </w:rPr>
        <w:t>年</w:t>
      </w:r>
      <w:r w:rsidR="008C7249" w:rsidRPr="00CD4F71">
        <w:rPr>
          <w:rFonts w:ascii="宋体" w:hAnsi="宋体" w:cs="宋体"/>
          <w:szCs w:val="21"/>
          <w:u w:val="single"/>
        </w:rPr>
        <w:t>1</w:t>
      </w:r>
      <w:r w:rsidRPr="00CD4F71">
        <w:rPr>
          <w:rFonts w:ascii="宋体" w:hAnsi="宋体" w:cs="宋体"/>
          <w:szCs w:val="21"/>
          <w:u w:val="single"/>
        </w:rPr>
        <w:t xml:space="preserve"> </w:t>
      </w:r>
      <w:r w:rsidRPr="00CD4F71">
        <w:rPr>
          <w:rFonts w:ascii="宋体" w:hAnsi="宋体" w:cs="宋体" w:hint="eastAsia"/>
          <w:szCs w:val="21"/>
          <w:u w:val="single"/>
        </w:rPr>
        <w:t>月</w:t>
      </w:r>
      <w:r w:rsidR="008C7249" w:rsidRPr="00CD4F71">
        <w:rPr>
          <w:rFonts w:ascii="宋体" w:hAnsi="宋体" w:cs="宋体" w:hint="eastAsia"/>
          <w:szCs w:val="21"/>
          <w:u w:val="single"/>
        </w:rPr>
        <w:t>1</w:t>
      </w:r>
      <w:r w:rsidR="008C7249" w:rsidRPr="00CD4F71">
        <w:rPr>
          <w:rFonts w:ascii="宋体" w:hAnsi="宋体" w:cs="宋体"/>
          <w:szCs w:val="21"/>
          <w:u w:val="single"/>
        </w:rPr>
        <w:t>7</w:t>
      </w:r>
      <w:r w:rsidRPr="00CD4F71">
        <w:rPr>
          <w:rFonts w:ascii="宋体" w:hAnsi="宋体" w:cs="宋体"/>
          <w:szCs w:val="21"/>
          <w:u w:val="single"/>
        </w:rPr>
        <w:t xml:space="preserve"> </w:t>
      </w:r>
      <w:r w:rsidRPr="00CD4F71">
        <w:rPr>
          <w:rFonts w:ascii="宋体" w:hAnsi="宋体" w:cs="宋体" w:hint="eastAsia"/>
          <w:szCs w:val="21"/>
          <w:u w:val="single"/>
        </w:rPr>
        <w:t>日10时</w:t>
      </w:r>
      <w:r w:rsidR="008C7249" w:rsidRPr="00CD4F71">
        <w:rPr>
          <w:rFonts w:ascii="宋体" w:hAnsi="宋体" w:cs="宋体"/>
          <w:szCs w:val="21"/>
          <w:u w:val="single"/>
        </w:rPr>
        <w:t>00</w:t>
      </w:r>
      <w:r w:rsidRPr="00CD4F71">
        <w:rPr>
          <w:rFonts w:ascii="宋体" w:hAnsi="宋体" w:cs="宋体" w:hint="eastAsia"/>
          <w:szCs w:val="21"/>
          <w:u w:val="single"/>
        </w:rPr>
        <w:t>分</w:t>
      </w:r>
      <w:r w:rsidRPr="00CD4F71">
        <w:rPr>
          <w:rFonts w:ascii="宋体" w:hAnsi="宋体" w:cs="宋体" w:hint="eastAsia"/>
          <w:szCs w:val="21"/>
        </w:rPr>
        <w:t>（北京时间）</w:t>
      </w:r>
    </w:p>
    <w:p w:rsidR="003B53B7" w:rsidRPr="00CD4F71" w:rsidRDefault="003B53B7" w:rsidP="003B53B7">
      <w:pPr>
        <w:spacing w:line="360" w:lineRule="auto"/>
        <w:ind w:firstLineChars="200" w:firstLine="420"/>
        <w:rPr>
          <w:rFonts w:ascii="宋体" w:hAnsi="宋体" w:cs="宋体"/>
          <w:szCs w:val="21"/>
        </w:rPr>
      </w:pPr>
      <w:r w:rsidRPr="00CD4F71">
        <w:rPr>
          <w:rFonts w:ascii="宋体" w:hAnsi="宋体" w:cs="宋体" w:hint="eastAsia"/>
          <w:szCs w:val="21"/>
        </w:rPr>
        <w:t>地点：常州市金坛区市民中心C栋50</w:t>
      </w:r>
      <w:r w:rsidR="008C7249" w:rsidRPr="00CD4F71">
        <w:rPr>
          <w:rFonts w:ascii="宋体" w:hAnsi="宋体" w:cs="宋体"/>
          <w:szCs w:val="21"/>
        </w:rPr>
        <w:t>4</w:t>
      </w:r>
      <w:r w:rsidRPr="00CD4F71">
        <w:rPr>
          <w:rFonts w:ascii="宋体" w:hAnsi="宋体" w:cs="宋体" w:hint="eastAsia"/>
          <w:szCs w:val="21"/>
        </w:rPr>
        <w:t>室（常州市金坛区金山路168号）</w:t>
      </w:r>
    </w:p>
    <w:p w:rsidR="003B53B7" w:rsidRPr="00CD4F71" w:rsidRDefault="003B53B7" w:rsidP="003B53B7">
      <w:pPr>
        <w:spacing w:line="460" w:lineRule="exact"/>
        <w:rPr>
          <w:rFonts w:ascii="宋体" w:hAnsi="宋体"/>
          <w:szCs w:val="21"/>
        </w:rPr>
      </w:pPr>
      <w:r w:rsidRPr="00CD4F71">
        <w:rPr>
          <w:rFonts w:ascii="宋体" w:hAnsi="宋体" w:hint="eastAsia"/>
          <w:szCs w:val="21"/>
        </w:rPr>
        <w:t>五、开启</w:t>
      </w:r>
    </w:p>
    <w:p w:rsidR="003B53B7" w:rsidRPr="00AC5B52" w:rsidRDefault="003B53B7" w:rsidP="003B53B7">
      <w:pPr>
        <w:spacing w:line="360" w:lineRule="auto"/>
        <w:ind w:firstLineChars="200" w:firstLine="420"/>
        <w:rPr>
          <w:rFonts w:ascii="宋体" w:hAnsi="宋体" w:cs="宋体"/>
          <w:szCs w:val="21"/>
        </w:rPr>
      </w:pPr>
      <w:r w:rsidRPr="00CD4F71">
        <w:rPr>
          <w:rFonts w:ascii="宋体" w:hAnsi="宋体" w:cs="宋体" w:hint="eastAsia"/>
          <w:szCs w:val="21"/>
        </w:rPr>
        <w:t>时间：</w:t>
      </w:r>
      <w:r w:rsidRPr="00CD4F71">
        <w:rPr>
          <w:rFonts w:ascii="宋体" w:hAnsi="宋体" w:cs="宋体" w:hint="eastAsia"/>
          <w:szCs w:val="21"/>
          <w:u w:val="single"/>
        </w:rPr>
        <w:t>202</w:t>
      </w:r>
      <w:r w:rsidR="008C7249" w:rsidRPr="00CD4F71">
        <w:rPr>
          <w:rFonts w:ascii="宋体" w:hAnsi="宋体" w:cs="宋体"/>
          <w:szCs w:val="21"/>
          <w:u w:val="single"/>
        </w:rPr>
        <w:t>3</w:t>
      </w:r>
      <w:r w:rsidRPr="00CD4F71">
        <w:rPr>
          <w:rFonts w:ascii="宋体" w:hAnsi="宋体" w:cs="宋体" w:hint="eastAsia"/>
          <w:szCs w:val="21"/>
          <w:u w:val="single"/>
        </w:rPr>
        <w:t>年</w:t>
      </w:r>
      <w:r w:rsidR="008C7249" w:rsidRPr="00CD4F71">
        <w:rPr>
          <w:rFonts w:ascii="宋体" w:hAnsi="宋体" w:cs="宋体" w:hint="eastAsia"/>
          <w:szCs w:val="21"/>
          <w:u w:val="single"/>
        </w:rPr>
        <w:t>1</w:t>
      </w:r>
      <w:r w:rsidRPr="00CD4F71">
        <w:rPr>
          <w:rFonts w:ascii="宋体" w:hAnsi="宋体" w:cs="宋体"/>
          <w:szCs w:val="21"/>
          <w:u w:val="single"/>
        </w:rPr>
        <w:t xml:space="preserve"> </w:t>
      </w:r>
      <w:r w:rsidRPr="00CD4F71">
        <w:rPr>
          <w:rFonts w:ascii="宋体" w:hAnsi="宋体" w:cs="宋体" w:hint="eastAsia"/>
          <w:szCs w:val="21"/>
          <w:u w:val="single"/>
        </w:rPr>
        <w:t>月</w:t>
      </w:r>
      <w:r w:rsidRPr="00CD4F71">
        <w:rPr>
          <w:rFonts w:ascii="宋体" w:hAnsi="宋体" w:cs="宋体"/>
          <w:szCs w:val="21"/>
          <w:u w:val="single"/>
        </w:rPr>
        <w:t xml:space="preserve"> </w:t>
      </w:r>
      <w:r w:rsidR="008C7249" w:rsidRPr="00CD4F71">
        <w:rPr>
          <w:rFonts w:ascii="宋体" w:hAnsi="宋体" w:cs="宋体"/>
          <w:szCs w:val="21"/>
          <w:u w:val="single"/>
        </w:rPr>
        <w:t>17</w:t>
      </w:r>
      <w:r w:rsidRPr="00CD4F71">
        <w:rPr>
          <w:rFonts w:ascii="宋体" w:hAnsi="宋体" w:cs="宋体" w:hint="eastAsia"/>
          <w:szCs w:val="21"/>
          <w:u w:val="single"/>
        </w:rPr>
        <w:t>日10时</w:t>
      </w:r>
      <w:r w:rsidR="008C7249" w:rsidRPr="00CD4F71">
        <w:rPr>
          <w:rFonts w:ascii="宋体" w:hAnsi="宋体" w:cs="宋体"/>
          <w:szCs w:val="21"/>
          <w:u w:val="single"/>
        </w:rPr>
        <w:t>0</w:t>
      </w:r>
      <w:r w:rsidRPr="00CD4F71">
        <w:rPr>
          <w:rFonts w:ascii="宋体" w:hAnsi="宋体" w:cs="宋体" w:hint="eastAsia"/>
          <w:szCs w:val="21"/>
          <w:u w:val="single"/>
        </w:rPr>
        <w:t>0分</w:t>
      </w:r>
      <w:r w:rsidRPr="00CD4F71">
        <w:rPr>
          <w:rFonts w:ascii="宋体" w:hAnsi="宋体" w:cs="宋体" w:hint="eastAsia"/>
          <w:szCs w:val="21"/>
        </w:rPr>
        <w:t>（</w:t>
      </w:r>
      <w:r w:rsidRPr="00AC5B52">
        <w:rPr>
          <w:rFonts w:ascii="宋体" w:hAnsi="宋体" w:cs="宋体" w:hint="eastAsia"/>
          <w:szCs w:val="21"/>
        </w:rPr>
        <w:t>北京时间）</w:t>
      </w:r>
    </w:p>
    <w:p w:rsidR="003B53B7" w:rsidRPr="00AC5B52" w:rsidRDefault="003B53B7" w:rsidP="003B53B7">
      <w:pPr>
        <w:spacing w:line="360" w:lineRule="auto"/>
        <w:ind w:firstLineChars="200" w:firstLine="420"/>
        <w:rPr>
          <w:rFonts w:ascii="宋体" w:hAnsi="宋体" w:cs="宋体"/>
          <w:szCs w:val="21"/>
        </w:rPr>
      </w:pPr>
      <w:r w:rsidRPr="00AC5B52">
        <w:rPr>
          <w:rFonts w:ascii="宋体" w:hAnsi="宋体" w:cs="宋体" w:hint="eastAsia"/>
          <w:szCs w:val="21"/>
        </w:rPr>
        <w:t>地点：常州市金坛区市民中心C栋50</w:t>
      </w:r>
      <w:r w:rsidR="008C7249">
        <w:rPr>
          <w:rFonts w:ascii="宋体" w:hAnsi="宋体" w:cs="宋体"/>
          <w:szCs w:val="21"/>
        </w:rPr>
        <w:t>4</w:t>
      </w:r>
      <w:r w:rsidRPr="00AC5B52">
        <w:rPr>
          <w:rFonts w:ascii="宋体" w:hAnsi="宋体" w:cs="宋体" w:hint="eastAsia"/>
          <w:szCs w:val="21"/>
        </w:rPr>
        <w:t>室（常州市金坛区金山路168号）</w:t>
      </w:r>
    </w:p>
    <w:p w:rsidR="003B53B7" w:rsidRPr="00AC5B52" w:rsidRDefault="003B53B7" w:rsidP="003B53B7">
      <w:pPr>
        <w:spacing w:line="460" w:lineRule="exact"/>
        <w:rPr>
          <w:rFonts w:ascii="宋体" w:hAnsi="宋体"/>
          <w:szCs w:val="21"/>
        </w:rPr>
      </w:pPr>
      <w:r w:rsidRPr="00AC5B52">
        <w:rPr>
          <w:rFonts w:ascii="宋体" w:hAnsi="宋体" w:hint="eastAsia"/>
          <w:szCs w:val="21"/>
        </w:rPr>
        <w:lastRenderedPageBreak/>
        <w:t>六、公告期限</w:t>
      </w:r>
      <w:bookmarkEnd w:id="29"/>
      <w:bookmarkEnd w:id="30"/>
      <w:bookmarkEnd w:id="31"/>
      <w:bookmarkEnd w:id="32"/>
    </w:p>
    <w:p w:rsidR="003B53B7" w:rsidRPr="00AC5B52" w:rsidRDefault="003B53B7" w:rsidP="003B53B7">
      <w:pPr>
        <w:spacing w:line="460" w:lineRule="exact"/>
        <w:ind w:firstLineChars="200" w:firstLine="420"/>
        <w:rPr>
          <w:rFonts w:ascii="宋体" w:hAnsi="宋体" w:cs="宋体"/>
          <w:szCs w:val="21"/>
        </w:rPr>
      </w:pPr>
      <w:r w:rsidRPr="00AC5B52">
        <w:rPr>
          <w:rFonts w:ascii="宋体" w:hAnsi="宋体" w:cs="宋体" w:hint="eastAsia"/>
          <w:szCs w:val="21"/>
        </w:rPr>
        <w:t>自本公告发布之日起3个工作日。</w:t>
      </w:r>
    </w:p>
    <w:p w:rsidR="003B53B7" w:rsidRPr="00AC5B52" w:rsidRDefault="003B53B7" w:rsidP="003B53B7">
      <w:pPr>
        <w:spacing w:line="460" w:lineRule="exact"/>
        <w:rPr>
          <w:rFonts w:ascii="宋体" w:hAnsi="宋体"/>
          <w:szCs w:val="21"/>
        </w:rPr>
      </w:pPr>
      <w:r w:rsidRPr="00AC5B52">
        <w:rPr>
          <w:rFonts w:ascii="宋体" w:hAnsi="宋体" w:hint="eastAsia"/>
          <w:szCs w:val="21"/>
        </w:rPr>
        <w:t>七、响应保证金：无。</w:t>
      </w:r>
    </w:p>
    <w:p w:rsidR="003B53B7" w:rsidRPr="00AC5B52" w:rsidRDefault="003B53B7" w:rsidP="003B53B7">
      <w:pPr>
        <w:spacing w:line="460" w:lineRule="exact"/>
        <w:rPr>
          <w:rFonts w:ascii="宋体" w:hAnsi="宋体"/>
          <w:szCs w:val="21"/>
        </w:rPr>
      </w:pPr>
      <w:bookmarkStart w:id="33" w:name="_Toc35393795"/>
      <w:bookmarkStart w:id="34" w:name="_Toc35393626"/>
      <w:r w:rsidRPr="00AC5B52">
        <w:rPr>
          <w:rFonts w:ascii="宋体" w:hAnsi="宋体" w:hint="eastAsia"/>
          <w:szCs w:val="21"/>
        </w:rPr>
        <w:t>八、其他补充事宜</w:t>
      </w:r>
      <w:bookmarkEnd w:id="33"/>
      <w:bookmarkEnd w:id="34"/>
    </w:p>
    <w:p w:rsidR="003B53B7" w:rsidRPr="00AC5B52" w:rsidRDefault="003B53B7" w:rsidP="003B53B7">
      <w:pPr>
        <w:spacing w:line="460" w:lineRule="exact"/>
        <w:ind w:firstLine="540"/>
        <w:rPr>
          <w:rFonts w:ascii="宋体" w:hAnsi="宋体" w:cs="宋体"/>
          <w:szCs w:val="21"/>
        </w:rPr>
      </w:pPr>
      <w:r w:rsidRPr="00AC5B52">
        <w:rPr>
          <w:rFonts w:ascii="宋体" w:hAnsi="宋体" w:cs="宋体"/>
          <w:szCs w:val="21"/>
        </w:rPr>
        <w:t>1</w:t>
      </w:r>
      <w:r w:rsidRPr="00AC5B52">
        <w:rPr>
          <w:rFonts w:ascii="宋体" w:hAnsi="宋体" w:cs="宋体" w:hint="eastAsia"/>
          <w:szCs w:val="21"/>
        </w:rPr>
        <w:t>、疫情防控措施 </w:t>
      </w:r>
    </w:p>
    <w:p w:rsidR="003B53B7" w:rsidRPr="00AC5B52" w:rsidRDefault="003B53B7" w:rsidP="003B53B7">
      <w:pPr>
        <w:spacing w:line="460" w:lineRule="exact"/>
        <w:ind w:firstLine="540"/>
        <w:rPr>
          <w:rFonts w:ascii="宋体" w:hAnsi="宋体" w:cs="宋体"/>
          <w:szCs w:val="21"/>
        </w:rPr>
      </w:pPr>
      <w:r w:rsidRPr="00AC5B52">
        <w:rPr>
          <w:rFonts w:ascii="宋体" w:hAnsi="宋体" w:cs="宋体" w:hint="eastAsia"/>
          <w:szCs w:val="21"/>
        </w:rPr>
        <w:t>（1）所有参与开评标活动的人员应佩戴口罩，做好手部卫生消毒，向场地管理人员出示有效身份证及“苏康码”，配合现场工作人员做好体温检测、扫码核验、信息登记等工作。 </w:t>
      </w:r>
    </w:p>
    <w:p w:rsidR="003B53B7" w:rsidRPr="00AC5B52" w:rsidRDefault="003B53B7" w:rsidP="003B53B7">
      <w:pPr>
        <w:spacing w:line="460" w:lineRule="exact"/>
        <w:ind w:firstLine="540"/>
        <w:rPr>
          <w:rFonts w:ascii="宋体" w:hAnsi="宋体" w:cs="宋体"/>
          <w:szCs w:val="21"/>
        </w:rPr>
      </w:pPr>
      <w:r w:rsidRPr="00AC5B52">
        <w:rPr>
          <w:rFonts w:ascii="宋体" w:hAnsi="宋体" w:cs="宋体" w:hint="eastAsia"/>
          <w:szCs w:val="21"/>
        </w:rPr>
        <w:t>（2）除响应人法定代表人或其授权代表，其他人员原则上不得进入开评标场所。请保持安全距离，分散等候，不得扎堆聚集，事完即走。 </w:t>
      </w:r>
    </w:p>
    <w:p w:rsidR="003B53B7" w:rsidRPr="00AC5B52" w:rsidRDefault="003B53B7" w:rsidP="003B53B7">
      <w:pPr>
        <w:spacing w:line="460" w:lineRule="exact"/>
        <w:rPr>
          <w:rFonts w:ascii="宋体" w:hAnsi="宋体"/>
          <w:szCs w:val="21"/>
        </w:rPr>
      </w:pPr>
      <w:bookmarkStart w:id="35" w:name="_Toc35393796"/>
      <w:bookmarkStart w:id="36" w:name="_Toc28359008"/>
      <w:bookmarkStart w:id="37" w:name="_Toc28359085"/>
      <w:bookmarkStart w:id="38" w:name="_Toc35393627"/>
      <w:r w:rsidRPr="00AC5B52">
        <w:rPr>
          <w:rFonts w:ascii="宋体" w:hAnsi="宋体" w:hint="eastAsia"/>
          <w:szCs w:val="21"/>
        </w:rPr>
        <w:t>七、对本次招标提出询问，请按</w:t>
      </w:r>
      <w:r w:rsidRPr="00AC5B52">
        <w:rPr>
          <w:rFonts w:ascii="宋体" w:hAnsi="宋体"/>
          <w:szCs w:val="21"/>
        </w:rPr>
        <w:t>以下方式</w:t>
      </w:r>
      <w:r w:rsidRPr="00AC5B52">
        <w:rPr>
          <w:rFonts w:ascii="宋体" w:hAnsi="宋体" w:hint="eastAsia"/>
          <w:szCs w:val="21"/>
        </w:rPr>
        <w:t>联系</w:t>
      </w:r>
      <w:bookmarkEnd w:id="35"/>
      <w:bookmarkEnd w:id="36"/>
      <w:bookmarkEnd w:id="37"/>
      <w:bookmarkEnd w:id="38"/>
    </w:p>
    <w:p w:rsidR="003B53B7" w:rsidRPr="00AC5B52" w:rsidRDefault="003B53B7" w:rsidP="003B53B7">
      <w:pPr>
        <w:spacing w:line="460" w:lineRule="exact"/>
        <w:ind w:leftChars="371" w:left="1042" w:hangingChars="125" w:hanging="263"/>
        <w:rPr>
          <w:rFonts w:ascii="宋体" w:hAnsi="宋体" w:cs="宋体"/>
          <w:szCs w:val="21"/>
        </w:rPr>
      </w:pPr>
      <w:r w:rsidRPr="00AC5B52">
        <w:rPr>
          <w:rFonts w:ascii="宋体" w:hAnsi="宋体" w:cs="宋体" w:hint="eastAsia"/>
          <w:szCs w:val="21"/>
        </w:rPr>
        <w:t>1.采购人信息</w:t>
      </w:r>
    </w:p>
    <w:p w:rsidR="003B53B7" w:rsidRPr="00AC5B52" w:rsidRDefault="003B53B7" w:rsidP="003B53B7">
      <w:pPr>
        <w:spacing w:line="460" w:lineRule="exact"/>
        <w:ind w:leftChars="371" w:left="1042" w:hangingChars="125" w:hanging="263"/>
        <w:jc w:val="left"/>
        <w:rPr>
          <w:rFonts w:ascii="宋体" w:hAnsi="宋体"/>
          <w:szCs w:val="21"/>
        </w:rPr>
      </w:pPr>
      <w:r w:rsidRPr="00AC5B52">
        <w:rPr>
          <w:rFonts w:ascii="宋体" w:hAnsi="宋体" w:hint="eastAsia"/>
          <w:szCs w:val="21"/>
        </w:rPr>
        <w:t>名 称：</w:t>
      </w:r>
      <w:r w:rsidRPr="00AC5B52">
        <w:rPr>
          <w:rFonts w:ascii="宋体" w:hAnsi="宋体" w:hint="eastAsia"/>
          <w:szCs w:val="21"/>
          <w:u w:val="single"/>
        </w:rPr>
        <w:t xml:space="preserve">江苏金坛经济开发区管理委员会　　</w:t>
      </w:r>
    </w:p>
    <w:p w:rsidR="003B53B7" w:rsidRPr="00AC5B52" w:rsidRDefault="003B53B7" w:rsidP="003B53B7">
      <w:pPr>
        <w:spacing w:line="460" w:lineRule="exact"/>
        <w:ind w:leftChars="371" w:left="1042" w:hangingChars="125" w:hanging="263"/>
        <w:jc w:val="left"/>
        <w:rPr>
          <w:rFonts w:ascii="宋体" w:hAnsi="宋体"/>
          <w:szCs w:val="21"/>
        </w:rPr>
      </w:pPr>
      <w:r w:rsidRPr="00AC5B52">
        <w:rPr>
          <w:rFonts w:ascii="宋体" w:hAnsi="宋体" w:hint="eastAsia"/>
          <w:szCs w:val="21"/>
        </w:rPr>
        <w:t>地址：</w:t>
      </w:r>
      <w:r w:rsidRPr="00AC5B52">
        <w:rPr>
          <w:rFonts w:ascii="宋体" w:hAnsi="宋体" w:hint="eastAsia"/>
          <w:szCs w:val="21"/>
          <w:u w:val="single"/>
        </w:rPr>
        <w:t xml:space="preserve">　常州市金坛区鑫城大道2898号　　</w:t>
      </w:r>
    </w:p>
    <w:p w:rsidR="003B53B7" w:rsidRPr="00AC5B52" w:rsidRDefault="003B53B7" w:rsidP="003B53B7">
      <w:pPr>
        <w:spacing w:line="460" w:lineRule="exact"/>
        <w:ind w:leftChars="371" w:left="1042" w:hangingChars="125" w:hanging="263"/>
        <w:jc w:val="left"/>
        <w:rPr>
          <w:rFonts w:ascii="宋体" w:hAnsi="宋体"/>
          <w:szCs w:val="21"/>
          <w:u w:val="single"/>
        </w:rPr>
      </w:pPr>
      <w:r w:rsidRPr="00AC5B52">
        <w:rPr>
          <w:rFonts w:ascii="宋体" w:hAnsi="宋体" w:hint="eastAsia"/>
          <w:szCs w:val="21"/>
        </w:rPr>
        <w:t>联系方式：</w:t>
      </w:r>
      <w:r w:rsidRPr="00AC5B52">
        <w:rPr>
          <w:rFonts w:ascii="宋体" w:hAnsi="宋体" w:hint="eastAsia"/>
          <w:szCs w:val="21"/>
          <w:u w:val="single"/>
        </w:rPr>
        <w:t xml:space="preserve">　0519-82</w:t>
      </w:r>
      <w:r w:rsidRPr="00AC5B52">
        <w:rPr>
          <w:rFonts w:ascii="宋体" w:hAnsi="宋体"/>
          <w:szCs w:val="21"/>
          <w:u w:val="single"/>
        </w:rPr>
        <w:t>322650</w:t>
      </w:r>
      <w:r w:rsidRPr="00AC5B52">
        <w:rPr>
          <w:rFonts w:ascii="宋体" w:hAnsi="宋体" w:hint="eastAsia"/>
          <w:szCs w:val="21"/>
          <w:u w:val="single"/>
        </w:rPr>
        <w:t xml:space="preserve">　 </w:t>
      </w:r>
      <w:bookmarkStart w:id="39" w:name="_Toc28359009"/>
      <w:bookmarkStart w:id="40" w:name="_Toc28359086"/>
    </w:p>
    <w:p w:rsidR="003B53B7" w:rsidRPr="00AC5B52" w:rsidRDefault="003B53B7" w:rsidP="003B53B7">
      <w:pPr>
        <w:spacing w:line="460" w:lineRule="exact"/>
        <w:ind w:leftChars="371" w:left="1042" w:hangingChars="125" w:hanging="263"/>
        <w:jc w:val="left"/>
        <w:rPr>
          <w:rFonts w:ascii="宋体" w:hAnsi="宋体"/>
          <w:szCs w:val="21"/>
        </w:rPr>
      </w:pPr>
      <w:r w:rsidRPr="00AC5B52">
        <w:rPr>
          <w:rFonts w:ascii="宋体" w:hAnsi="宋体" w:cs="宋体" w:hint="eastAsia"/>
          <w:szCs w:val="21"/>
        </w:rPr>
        <w:t>2.采购代理机构信息</w:t>
      </w:r>
      <w:bookmarkEnd w:id="39"/>
      <w:bookmarkEnd w:id="40"/>
    </w:p>
    <w:p w:rsidR="003B53B7" w:rsidRPr="00AC5B52" w:rsidRDefault="003B53B7" w:rsidP="003B53B7">
      <w:pPr>
        <w:spacing w:line="460" w:lineRule="exact"/>
        <w:ind w:firstLineChars="400" w:firstLine="840"/>
        <w:rPr>
          <w:rFonts w:ascii="宋体" w:hAnsi="宋体"/>
          <w:szCs w:val="21"/>
        </w:rPr>
      </w:pPr>
      <w:r w:rsidRPr="00AC5B52">
        <w:rPr>
          <w:rFonts w:ascii="宋体" w:hAnsi="宋体" w:hint="eastAsia"/>
          <w:szCs w:val="21"/>
        </w:rPr>
        <w:t>名 称：</w:t>
      </w:r>
      <w:r w:rsidRPr="00AC5B52">
        <w:rPr>
          <w:rFonts w:ascii="宋体" w:hAnsi="宋体" w:hint="eastAsia"/>
          <w:szCs w:val="21"/>
          <w:u w:val="single"/>
        </w:rPr>
        <w:t xml:space="preserve">　江苏春为全过程工程咨询有限公司　　</w:t>
      </w:r>
    </w:p>
    <w:p w:rsidR="003B53B7" w:rsidRPr="00AC5B52" w:rsidRDefault="003B53B7" w:rsidP="003B53B7">
      <w:pPr>
        <w:spacing w:line="460" w:lineRule="exact"/>
        <w:ind w:firstLineChars="400" w:firstLine="840"/>
        <w:rPr>
          <w:rFonts w:ascii="宋体" w:hAnsi="宋体"/>
          <w:szCs w:val="21"/>
        </w:rPr>
      </w:pPr>
      <w:r w:rsidRPr="00AC5B52">
        <w:rPr>
          <w:rFonts w:ascii="宋体" w:hAnsi="宋体" w:hint="eastAsia"/>
          <w:szCs w:val="21"/>
        </w:rPr>
        <w:t>地　址：</w:t>
      </w:r>
      <w:r w:rsidRPr="00AC5B52">
        <w:rPr>
          <w:rFonts w:ascii="宋体" w:hAnsi="宋体" w:hint="eastAsia"/>
          <w:szCs w:val="21"/>
          <w:u w:val="single"/>
        </w:rPr>
        <w:t>常州市金坛区河滨东路6</w:t>
      </w:r>
      <w:r w:rsidRPr="00AC5B52">
        <w:rPr>
          <w:rFonts w:ascii="宋体" w:hAnsi="宋体"/>
          <w:szCs w:val="21"/>
          <w:u w:val="single"/>
        </w:rPr>
        <w:t>6</w:t>
      </w:r>
      <w:r w:rsidRPr="00AC5B52">
        <w:rPr>
          <w:rFonts w:ascii="宋体" w:hAnsi="宋体" w:hint="eastAsia"/>
          <w:szCs w:val="21"/>
          <w:u w:val="single"/>
        </w:rPr>
        <w:t xml:space="preserve">号　</w:t>
      </w:r>
    </w:p>
    <w:p w:rsidR="003B53B7" w:rsidRPr="00AC5B52" w:rsidRDefault="003B53B7" w:rsidP="003B53B7">
      <w:pPr>
        <w:spacing w:line="460" w:lineRule="exact"/>
        <w:ind w:firstLineChars="400" w:firstLine="840"/>
        <w:rPr>
          <w:rFonts w:ascii="宋体" w:hAnsi="宋体"/>
          <w:szCs w:val="21"/>
        </w:rPr>
      </w:pPr>
      <w:r w:rsidRPr="00AC5B52">
        <w:rPr>
          <w:rFonts w:ascii="宋体" w:hAnsi="宋体" w:hint="eastAsia"/>
          <w:szCs w:val="21"/>
        </w:rPr>
        <w:t>联系方式：</w:t>
      </w:r>
      <w:bookmarkStart w:id="41" w:name="_Toc28359087"/>
      <w:bookmarkStart w:id="42" w:name="_Toc28359010"/>
      <w:r w:rsidRPr="00AC5B52">
        <w:rPr>
          <w:rFonts w:ascii="宋体" w:hAnsi="宋体" w:hint="eastAsia"/>
          <w:szCs w:val="21"/>
          <w:u w:val="single"/>
        </w:rPr>
        <w:t xml:space="preserve">　0519-</w:t>
      </w:r>
      <w:r w:rsidRPr="00AC5B52">
        <w:rPr>
          <w:rFonts w:ascii="宋体" w:hAnsi="宋体"/>
          <w:szCs w:val="21"/>
          <w:u w:val="single"/>
        </w:rPr>
        <w:t>82680568</w:t>
      </w:r>
      <w:r w:rsidRPr="00AC5B52">
        <w:rPr>
          <w:rFonts w:ascii="宋体" w:hAnsi="宋体" w:hint="eastAsia"/>
          <w:szCs w:val="21"/>
          <w:u w:val="single"/>
        </w:rPr>
        <w:t xml:space="preserve"> 　　　</w:t>
      </w:r>
    </w:p>
    <w:p w:rsidR="003B53B7" w:rsidRPr="00AC5B52" w:rsidRDefault="003B53B7" w:rsidP="003B53B7">
      <w:pPr>
        <w:spacing w:line="460" w:lineRule="exact"/>
        <w:ind w:firstLineChars="400" w:firstLine="840"/>
        <w:rPr>
          <w:rFonts w:ascii="宋体" w:hAnsi="宋体"/>
          <w:szCs w:val="21"/>
          <w:u w:val="single"/>
        </w:rPr>
      </w:pPr>
      <w:r w:rsidRPr="00AC5B52">
        <w:rPr>
          <w:rFonts w:ascii="宋体" w:hAnsi="宋体" w:cs="宋体" w:hint="eastAsia"/>
          <w:szCs w:val="21"/>
        </w:rPr>
        <w:t>3.项目</w:t>
      </w:r>
      <w:r w:rsidRPr="00AC5B52">
        <w:rPr>
          <w:rFonts w:ascii="宋体" w:hAnsi="宋体" w:cs="宋体"/>
          <w:szCs w:val="21"/>
        </w:rPr>
        <w:t>联系方式</w:t>
      </w:r>
      <w:bookmarkEnd w:id="41"/>
      <w:bookmarkEnd w:id="42"/>
    </w:p>
    <w:p w:rsidR="003B53B7" w:rsidRPr="00AC5B52" w:rsidRDefault="003B53B7" w:rsidP="003B53B7">
      <w:pPr>
        <w:pStyle w:val="af"/>
        <w:spacing w:line="460" w:lineRule="exact"/>
        <w:ind w:firstLineChars="400" w:firstLine="840"/>
        <w:rPr>
          <w:rFonts w:hAnsi="宋体"/>
          <w:sz w:val="21"/>
          <w:szCs w:val="21"/>
        </w:rPr>
      </w:pPr>
      <w:r w:rsidRPr="00AC5B52">
        <w:rPr>
          <w:rFonts w:hAnsi="宋体" w:hint="eastAsia"/>
          <w:sz w:val="21"/>
          <w:szCs w:val="21"/>
        </w:rPr>
        <w:t>项目联系人：</w:t>
      </w:r>
      <w:r w:rsidRPr="00AC5B52">
        <w:rPr>
          <w:rFonts w:hAnsi="宋体" w:hint="eastAsia"/>
          <w:sz w:val="21"/>
          <w:szCs w:val="21"/>
          <w:u w:val="single"/>
        </w:rPr>
        <w:t xml:space="preserve">   陆女士    </w:t>
      </w:r>
    </w:p>
    <w:p w:rsidR="003B53B7" w:rsidRPr="00AC5B52" w:rsidRDefault="003B53B7" w:rsidP="003B53B7">
      <w:pPr>
        <w:spacing w:line="460" w:lineRule="exact"/>
        <w:ind w:firstLineChars="400" w:firstLine="840"/>
        <w:rPr>
          <w:rFonts w:ascii="宋体" w:hAnsi="宋体"/>
          <w:szCs w:val="21"/>
          <w:u w:val="single"/>
        </w:rPr>
      </w:pPr>
      <w:r w:rsidRPr="00AC5B52">
        <w:rPr>
          <w:rFonts w:ascii="宋体" w:hAnsi="宋体" w:hint="eastAsia"/>
          <w:szCs w:val="21"/>
        </w:rPr>
        <w:t>电　话：</w:t>
      </w:r>
      <w:r w:rsidRPr="00AC5B52">
        <w:rPr>
          <w:rFonts w:ascii="宋体" w:hAnsi="宋体" w:hint="eastAsia"/>
          <w:szCs w:val="21"/>
          <w:u w:val="single"/>
        </w:rPr>
        <w:t xml:space="preserve">　</w:t>
      </w:r>
      <w:r w:rsidRPr="00AC5B52">
        <w:rPr>
          <w:rFonts w:ascii="宋体" w:hAnsi="宋体"/>
          <w:szCs w:val="21"/>
          <w:u w:val="single"/>
        </w:rPr>
        <w:t>13616139068</w:t>
      </w:r>
      <w:r w:rsidRPr="00AC5B52">
        <w:rPr>
          <w:rFonts w:ascii="宋体" w:hAnsi="宋体" w:hint="eastAsia"/>
          <w:szCs w:val="21"/>
          <w:u w:val="single"/>
        </w:rPr>
        <w:t xml:space="preserve">　　　</w:t>
      </w:r>
    </w:p>
    <w:p w:rsidR="003B53B7" w:rsidRPr="00AC5B52" w:rsidRDefault="003B53B7" w:rsidP="003B53B7">
      <w:pPr>
        <w:spacing w:line="460" w:lineRule="exact"/>
        <w:rPr>
          <w:rFonts w:ascii="宋体" w:hAnsi="宋体"/>
          <w:szCs w:val="21"/>
        </w:rPr>
      </w:pPr>
      <w:r>
        <w:rPr>
          <w:rFonts w:ascii="宋体" w:hAnsi="宋体" w:hint="eastAsia"/>
          <w:szCs w:val="21"/>
        </w:rPr>
        <w:t xml:space="preserve"> </w:t>
      </w:r>
    </w:p>
    <w:p w:rsidR="003B53B7" w:rsidRDefault="003B53B7">
      <w:pPr>
        <w:widowControl/>
        <w:jc w:val="left"/>
        <w:rPr>
          <w:rFonts w:ascii="宋体" w:hAnsi="宋体"/>
          <w:b/>
          <w:szCs w:val="28"/>
          <w:shd w:val="clear" w:color="auto" w:fill="FFFFFF"/>
        </w:rPr>
      </w:pPr>
      <w:r>
        <w:rPr>
          <w:rFonts w:ascii="宋体" w:hAnsi="宋体"/>
          <w:b/>
          <w:szCs w:val="28"/>
          <w:shd w:val="clear" w:color="auto" w:fill="FFFFFF"/>
        </w:rPr>
        <w:br w:type="page"/>
      </w:r>
    </w:p>
    <w:p w:rsidR="00002A03" w:rsidRPr="00F22B83" w:rsidRDefault="00917A6B">
      <w:pPr>
        <w:spacing w:line="400" w:lineRule="exact"/>
        <w:jc w:val="left"/>
        <w:rPr>
          <w:rFonts w:ascii="宋体" w:hAnsi="宋体"/>
          <w:b/>
          <w:szCs w:val="28"/>
          <w:shd w:val="clear" w:color="auto" w:fill="FFFFFF"/>
        </w:rPr>
      </w:pPr>
      <w:r w:rsidRPr="00F22B83">
        <w:rPr>
          <w:rFonts w:ascii="宋体" w:hAnsi="宋体" w:hint="eastAsia"/>
          <w:b/>
          <w:szCs w:val="28"/>
          <w:shd w:val="clear" w:color="auto" w:fill="FFFFFF"/>
        </w:rPr>
        <w:lastRenderedPageBreak/>
        <w:t>附件1</w:t>
      </w:r>
    </w:p>
    <w:p w:rsidR="00002A03" w:rsidRPr="00F22B83" w:rsidRDefault="00917A6B">
      <w:pPr>
        <w:spacing w:line="400" w:lineRule="exact"/>
        <w:jc w:val="center"/>
        <w:rPr>
          <w:rFonts w:ascii="宋体" w:hAnsi="宋体"/>
          <w:szCs w:val="28"/>
        </w:rPr>
      </w:pPr>
      <w:r w:rsidRPr="00F22B83">
        <w:rPr>
          <w:rFonts w:ascii="宋体" w:hAnsi="宋体" w:hint="eastAsia"/>
          <w:b/>
          <w:szCs w:val="28"/>
          <w:shd w:val="clear" w:color="auto" w:fill="FFFFFF"/>
        </w:rPr>
        <w:t>报名申请表</w:t>
      </w:r>
    </w:p>
    <w:p w:rsidR="00002A03" w:rsidRPr="00F22B83" w:rsidRDefault="00917A6B">
      <w:pPr>
        <w:pStyle w:val="af6"/>
        <w:rPr>
          <w:rFonts w:cs="宋体"/>
          <w:sz w:val="21"/>
          <w:szCs w:val="21"/>
          <w:shd w:val="clear" w:color="auto" w:fill="FFFFFF"/>
        </w:rPr>
      </w:pPr>
      <w:r w:rsidRPr="00F22B83">
        <w:rPr>
          <w:rFonts w:cs="宋体" w:hint="eastAsia"/>
          <w:sz w:val="21"/>
          <w:szCs w:val="21"/>
          <w:shd w:val="clear" w:color="auto" w:fill="FFFFFF"/>
        </w:rPr>
        <w:t>项目编号：</w:t>
      </w:r>
    </w:p>
    <w:p w:rsidR="00002A03" w:rsidRPr="00F22B83" w:rsidRDefault="00917A6B">
      <w:pPr>
        <w:pStyle w:val="af6"/>
        <w:rPr>
          <w:rFonts w:cs="宋体"/>
          <w:sz w:val="21"/>
          <w:szCs w:val="21"/>
        </w:rPr>
      </w:pPr>
      <w:r w:rsidRPr="00F22B83">
        <w:rPr>
          <w:rFonts w:cs="宋体" w:hint="eastAsia"/>
          <w:sz w:val="21"/>
          <w:szCs w:val="21"/>
          <w:shd w:val="clear" w:color="auto" w:fill="FFFFFF"/>
        </w:rPr>
        <w:t xml:space="preserve">项目名称：  </w:t>
      </w:r>
    </w:p>
    <w:tbl>
      <w:tblPr>
        <w:tblW w:w="865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55"/>
      </w:tblGrid>
      <w:tr w:rsidR="00CC5FFB" w:rsidTr="00D20242">
        <w:trPr>
          <w:trHeight w:val="4663"/>
        </w:trPr>
        <w:tc>
          <w:tcPr>
            <w:tcW w:w="8655"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CC5FFB" w:rsidRDefault="00CC5FFB" w:rsidP="00A149F4">
            <w:pPr>
              <w:pStyle w:val="af6"/>
              <w:spacing w:line="480" w:lineRule="auto"/>
              <w:ind w:firstLine="480"/>
              <w:rPr>
                <w:rFonts w:cs="宋体"/>
                <w:sz w:val="21"/>
                <w:szCs w:val="21"/>
              </w:rPr>
            </w:pPr>
            <w:r>
              <w:rPr>
                <w:rFonts w:cs="宋体" w:hint="eastAsia"/>
                <w:sz w:val="21"/>
                <w:szCs w:val="21"/>
              </w:rPr>
              <w:t>我方经仔细研究，在充分理解并完全同意项目谈判文件的基础上，现委托</w:t>
            </w:r>
            <w:r>
              <w:rPr>
                <w:rFonts w:cs="宋体" w:hint="eastAsia"/>
                <w:sz w:val="21"/>
                <w:szCs w:val="21"/>
                <w:u w:val="single"/>
              </w:rPr>
              <w:t xml:space="preserve">     </w:t>
            </w:r>
            <w:r>
              <w:rPr>
                <w:rFonts w:cs="宋体" w:hint="eastAsia"/>
                <w:sz w:val="21"/>
                <w:szCs w:val="21"/>
              </w:rPr>
              <w:t xml:space="preserve">（被授权人的姓名）参与此项目的报名工作。项目谈判过程中答疑补充等相关文件都须响应人在相关网站上或者报名时预留邮箱中下载，本单位会及时关注相关网站及报名时预留邮箱，以防遗漏，并承诺不以此为理由提出质疑。 </w:t>
            </w:r>
          </w:p>
          <w:p w:rsidR="00CC5FFB" w:rsidRDefault="00CC5FFB" w:rsidP="00A149F4">
            <w:pPr>
              <w:pStyle w:val="af6"/>
              <w:spacing w:line="480" w:lineRule="auto"/>
              <w:ind w:firstLine="480"/>
              <w:rPr>
                <w:rFonts w:cs="宋体"/>
                <w:sz w:val="21"/>
                <w:szCs w:val="21"/>
              </w:rPr>
            </w:pPr>
            <w:r>
              <w:rPr>
                <w:rFonts w:cs="宋体" w:hint="eastAsia"/>
                <w:sz w:val="21"/>
                <w:szCs w:val="21"/>
              </w:rPr>
              <w:t xml:space="preserve">我单位在此声明，申请文件中所提交的资料在各方面都是完整的，真实的和准确的，如出现不完整，不真实，不准确的资料，我方愿意承担由此引起的一切后果。 </w:t>
            </w:r>
          </w:p>
          <w:p w:rsidR="00CC5FFB" w:rsidRDefault="00CC5FFB" w:rsidP="00A149F4">
            <w:pPr>
              <w:pStyle w:val="af6"/>
              <w:spacing w:line="480" w:lineRule="auto"/>
              <w:ind w:firstLine="480"/>
              <w:rPr>
                <w:rFonts w:cs="宋体"/>
                <w:sz w:val="21"/>
                <w:szCs w:val="21"/>
              </w:rPr>
            </w:pPr>
            <w:r>
              <w:rPr>
                <w:rFonts w:cs="宋体" w:hint="eastAsia"/>
                <w:sz w:val="21"/>
                <w:szCs w:val="21"/>
              </w:rPr>
              <w:t xml:space="preserve">          申请单位（公章）： </w:t>
            </w:r>
          </w:p>
          <w:p w:rsidR="00CC5FFB" w:rsidRDefault="00CC5FFB" w:rsidP="00A149F4">
            <w:pPr>
              <w:widowControl/>
              <w:spacing w:line="360" w:lineRule="auto"/>
              <w:ind w:firstLine="420"/>
              <w:rPr>
                <w:rFonts w:ascii="宋体" w:hAnsi="宋体" w:cs="宋体"/>
                <w:kern w:val="0"/>
                <w:szCs w:val="21"/>
              </w:rPr>
            </w:pPr>
            <w:r>
              <w:rPr>
                <w:rFonts w:cs="宋体" w:hint="eastAsia"/>
                <w:szCs w:val="21"/>
              </w:rPr>
              <w:t>        </w:t>
            </w:r>
            <w:r>
              <w:rPr>
                <w:rFonts w:cs="宋体"/>
                <w:szCs w:val="21"/>
              </w:rPr>
              <w:t xml:space="preserve">                </w:t>
            </w:r>
            <w:r>
              <w:rPr>
                <w:rFonts w:cs="宋体" w:hint="eastAsia"/>
                <w:szCs w:val="21"/>
              </w:rPr>
              <w:t xml:space="preserve"> </w:t>
            </w:r>
            <w:r>
              <w:rPr>
                <w:rFonts w:cs="宋体" w:hint="eastAsia"/>
                <w:szCs w:val="21"/>
              </w:rPr>
              <w:t>法人代表人（签章或盖章）：</w:t>
            </w:r>
            <w:r>
              <w:rPr>
                <w:rFonts w:cs="宋体" w:hint="eastAsia"/>
                <w:szCs w:val="21"/>
              </w:rPr>
              <w:t xml:space="preserve">          </w:t>
            </w:r>
          </w:p>
        </w:tc>
      </w:tr>
      <w:tr w:rsidR="00CC5FFB" w:rsidTr="00D20242">
        <w:trPr>
          <w:trHeight w:hRule="exact" w:val="680"/>
        </w:trPr>
        <w:tc>
          <w:tcPr>
            <w:tcW w:w="8655"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CC5FFB" w:rsidRDefault="00CC5FFB" w:rsidP="00A149F4">
            <w:pPr>
              <w:widowControl/>
              <w:ind w:firstLine="420"/>
              <w:rPr>
                <w:rFonts w:ascii="宋体" w:hAnsi="宋体" w:cs="宋体"/>
                <w:kern w:val="0"/>
                <w:szCs w:val="21"/>
              </w:rPr>
            </w:pPr>
            <w:r>
              <w:rPr>
                <w:rFonts w:ascii="宋体" w:hAnsi="宋体" w:cs="宋体" w:hint="eastAsia"/>
                <w:kern w:val="0"/>
                <w:szCs w:val="21"/>
              </w:rPr>
              <w:t>被授权人姓名（签字）：          联系电话：</w:t>
            </w:r>
          </w:p>
        </w:tc>
      </w:tr>
      <w:tr w:rsidR="00CC5FFB" w:rsidTr="00D20242">
        <w:trPr>
          <w:trHeight w:hRule="exact" w:val="680"/>
        </w:trPr>
        <w:tc>
          <w:tcPr>
            <w:tcW w:w="8655"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CC5FFB" w:rsidRDefault="00CC5FFB" w:rsidP="00A149F4">
            <w:pPr>
              <w:widowControl/>
              <w:ind w:firstLine="420"/>
              <w:rPr>
                <w:rFonts w:ascii="宋体" w:hAnsi="宋体" w:cs="宋体"/>
                <w:kern w:val="0"/>
                <w:szCs w:val="21"/>
              </w:rPr>
            </w:pPr>
            <w:r>
              <w:rPr>
                <w:rFonts w:ascii="宋体" w:hAnsi="宋体" w:cs="宋体" w:hint="eastAsia"/>
                <w:kern w:val="0"/>
                <w:szCs w:val="21"/>
              </w:rPr>
              <w:t>第二代身份证号码：</w:t>
            </w:r>
          </w:p>
        </w:tc>
      </w:tr>
      <w:tr w:rsidR="00CC5FFB" w:rsidTr="00D20242">
        <w:trPr>
          <w:trHeight w:hRule="exact" w:val="680"/>
        </w:trPr>
        <w:tc>
          <w:tcPr>
            <w:tcW w:w="8655"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CC5FFB" w:rsidRDefault="00CC5FFB" w:rsidP="00A149F4">
            <w:pPr>
              <w:widowControl/>
              <w:ind w:firstLine="420"/>
              <w:rPr>
                <w:rFonts w:ascii="宋体" w:hAnsi="宋体" w:cs="宋体"/>
                <w:kern w:val="0"/>
                <w:szCs w:val="21"/>
              </w:rPr>
            </w:pPr>
            <w:r>
              <w:rPr>
                <w:rFonts w:ascii="宋体" w:hAnsi="宋体" w:cs="宋体" w:hint="eastAsia"/>
                <w:kern w:val="0"/>
                <w:szCs w:val="21"/>
              </w:rPr>
              <w:t>报名时间：</w:t>
            </w:r>
          </w:p>
        </w:tc>
      </w:tr>
      <w:tr w:rsidR="00CC5FFB" w:rsidTr="00D20242">
        <w:trPr>
          <w:trHeight w:hRule="exact" w:val="680"/>
        </w:trPr>
        <w:tc>
          <w:tcPr>
            <w:tcW w:w="8655"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CC5FFB" w:rsidRDefault="00CC5FFB" w:rsidP="00A149F4">
            <w:pPr>
              <w:widowControl/>
              <w:ind w:firstLine="420"/>
              <w:rPr>
                <w:rFonts w:ascii="宋体" w:hAnsi="宋体" w:cs="宋体"/>
                <w:kern w:val="0"/>
                <w:szCs w:val="21"/>
              </w:rPr>
            </w:pPr>
            <w:r>
              <w:rPr>
                <w:rFonts w:ascii="宋体" w:hAnsi="宋体" w:cs="宋体" w:hint="eastAsia"/>
                <w:kern w:val="0"/>
                <w:szCs w:val="21"/>
              </w:rPr>
              <w:t>接收谈判文件指定电子邮箱：</w:t>
            </w:r>
          </w:p>
        </w:tc>
      </w:tr>
    </w:tbl>
    <w:p w:rsidR="00002A03" w:rsidRPr="00F22B83" w:rsidRDefault="00917A6B">
      <w:pPr>
        <w:tabs>
          <w:tab w:val="left" w:pos="3360"/>
        </w:tabs>
        <w:spacing w:line="360" w:lineRule="auto"/>
        <w:rPr>
          <w:rFonts w:ascii="宋体" w:hAnsi="宋体" w:cs="宋体"/>
          <w:kern w:val="0"/>
          <w:szCs w:val="21"/>
        </w:rPr>
      </w:pPr>
      <w:r w:rsidRPr="00F22B83">
        <w:rPr>
          <w:rFonts w:ascii="宋体" w:hAnsi="宋体" w:cs="宋体" w:hint="eastAsia"/>
          <w:szCs w:val="21"/>
        </w:rPr>
        <w:t>*注：响应人应完整填写表格，并对内容的真实性和有效性负全部责任。</w:t>
      </w:r>
      <w:r w:rsidR="00740B97" w:rsidRPr="00F22B83">
        <w:rPr>
          <w:rFonts w:ascii="宋体" w:hAnsi="宋体" w:cs="宋体" w:hint="eastAsia"/>
          <w:szCs w:val="21"/>
        </w:rPr>
        <w:t>谈判文件</w:t>
      </w:r>
      <w:r w:rsidRPr="00F22B83">
        <w:rPr>
          <w:rFonts w:ascii="宋体" w:hAnsi="宋体" w:cs="宋体" w:hint="eastAsia"/>
          <w:szCs w:val="21"/>
        </w:rPr>
        <w:t>自行在原公告网上获取。</w:t>
      </w:r>
    </w:p>
    <w:p w:rsidR="00002A03" w:rsidRPr="00F22B83" w:rsidRDefault="00002A03">
      <w:pPr>
        <w:pStyle w:val="af"/>
        <w:rPr>
          <w:rFonts w:hAnsi="宋体"/>
          <w:b/>
          <w:sz w:val="24"/>
          <w:szCs w:val="24"/>
        </w:rPr>
      </w:pPr>
    </w:p>
    <w:p w:rsidR="00002A03" w:rsidRPr="00F22B83" w:rsidRDefault="00002A03">
      <w:pPr>
        <w:pStyle w:val="af"/>
        <w:rPr>
          <w:rFonts w:hAnsi="宋体"/>
          <w:b/>
          <w:sz w:val="24"/>
          <w:szCs w:val="24"/>
        </w:rPr>
      </w:pPr>
    </w:p>
    <w:p w:rsidR="00002A03" w:rsidRPr="00F22B83" w:rsidRDefault="00002A03">
      <w:pPr>
        <w:pStyle w:val="af"/>
        <w:rPr>
          <w:rFonts w:hAnsi="宋体"/>
          <w:b/>
          <w:sz w:val="24"/>
          <w:szCs w:val="24"/>
        </w:rPr>
      </w:pPr>
    </w:p>
    <w:p w:rsidR="00002A03" w:rsidRPr="00F22B83" w:rsidRDefault="00002A03">
      <w:pPr>
        <w:pStyle w:val="af"/>
        <w:rPr>
          <w:rFonts w:hAnsi="宋体"/>
          <w:b/>
          <w:sz w:val="24"/>
          <w:szCs w:val="24"/>
        </w:rPr>
      </w:pPr>
    </w:p>
    <w:p w:rsidR="00002A03" w:rsidRPr="00F22B83" w:rsidRDefault="00002A03">
      <w:pPr>
        <w:pStyle w:val="af"/>
        <w:rPr>
          <w:rFonts w:hAnsi="宋体"/>
          <w:b/>
          <w:sz w:val="24"/>
          <w:szCs w:val="24"/>
        </w:rPr>
      </w:pPr>
    </w:p>
    <w:p w:rsidR="00002A03" w:rsidRPr="00F22B83" w:rsidRDefault="00002A03">
      <w:pPr>
        <w:pStyle w:val="af"/>
        <w:rPr>
          <w:rFonts w:hAnsi="宋体"/>
          <w:b/>
          <w:sz w:val="24"/>
          <w:szCs w:val="24"/>
        </w:rPr>
      </w:pPr>
    </w:p>
    <w:p w:rsidR="00002A03" w:rsidRPr="00F22B83" w:rsidRDefault="00002A03">
      <w:pPr>
        <w:pStyle w:val="af"/>
        <w:outlineLvl w:val="2"/>
        <w:rPr>
          <w:rFonts w:hAnsi="宋体"/>
          <w:b/>
          <w:sz w:val="24"/>
          <w:szCs w:val="24"/>
        </w:rPr>
        <w:sectPr w:rsidR="00002A03" w:rsidRPr="00F22B83">
          <w:pgSz w:w="11906" w:h="16838"/>
          <w:pgMar w:top="1440" w:right="1800" w:bottom="1440" w:left="1800" w:header="851" w:footer="992" w:gutter="0"/>
          <w:cols w:space="720"/>
          <w:docGrid w:type="lines" w:linePitch="312"/>
        </w:sectPr>
      </w:pPr>
    </w:p>
    <w:p w:rsidR="00002A03" w:rsidRPr="00F22B83" w:rsidRDefault="00917A6B" w:rsidP="001C55B5">
      <w:pPr>
        <w:spacing w:line="400" w:lineRule="exact"/>
        <w:jc w:val="left"/>
        <w:rPr>
          <w:rFonts w:hAnsi="宋体"/>
          <w:b/>
          <w:sz w:val="24"/>
        </w:rPr>
      </w:pPr>
      <w:r w:rsidRPr="001C55B5">
        <w:rPr>
          <w:rFonts w:ascii="宋体" w:hAnsi="宋体" w:hint="eastAsia"/>
          <w:b/>
          <w:szCs w:val="28"/>
          <w:shd w:val="clear" w:color="auto" w:fill="FFFFFF"/>
        </w:rPr>
        <w:lastRenderedPageBreak/>
        <w:t xml:space="preserve">附件2   </w:t>
      </w:r>
      <w:r w:rsidRPr="00F22B83">
        <w:rPr>
          <w:rFonts w:hAnsi="宋体" w:hint="eastAsia"/>
          <w:b/>
          <w:sz w:val="24"/>
        </w:rPr>
        <w:t xml:space="preserve">                </w:t>
      </w:r>
    </w:p>
    <w:p w:rsidR="00002A03" w:rsidRDefault="00917A6B" w:rsidP="001C55B5">
      <w:pPr>
        <w:spacing w:line="400" w:lineRule="exact"/>
        <w:jc w:val="center"/>
        <w:rPr>
          <w:rFonts w:ascii="宋体" w:hAnsi="宋体"/>
          <w:b/>
          <w:szCs w:val="28"/>
          <w:shd w:val="clear" w:color="auto" w:fill="FFFFFF"/>
        </w:rPr>
      </w:pPr>
      <w:r w:rsidRPr="001C55B5">
        <w:rPr>
          <w:rFonts w:ascii="宋体" w:hAnsi="宋体" w:hint="eastAsia"/>
          <w:b/>
          <w:szCs w:val="28"/>
          <w:shd w:val="clear" w:color="auto" w:fill="FFFFFF"/>
        </w:rPr>
        <w:t>疫情期间参与采购活动开评标人员健康信息登记表</w:t>
      </w:r>
    </w:p>
    <w:p w:rsidR="001C55B5" w:rsidRPr="001C55B5" w:rsidRDefault="001C55B5" w:rsidP="001C55B5">
      <w:pPr>
        <w:pStyle w:val="a0"/>
      </w:pP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bottom w:w="113" w:type="dxa"/>
        </w:tblCellMar>
        <w:tblLook w:val="04A0" w:firstRow="1" w:lastRow="0" w:firstColumn="1" w:lastColumn="0" w:noHBand="0" w:noVBand="1"/>
      </w:tblPr>
      <w:tblGrid>
        <w:gridCol w:w="1696"/>
        <w:gridCol w:w="1582"/>
        <w:gridCol w:w="540"/>
        <w:gridCol w:w="20"/>
        <w:gridCol w:w="977"/>
        <w:gridCol w:w="568"/>
        <w:gridCol w:w="4065"/>
      </w:tblGrid>
      <w:tr w:rsidR="00002A03" w:rsidRPr="00F22B83">
        <w:trPr>
          <w:trHeight w:val="284"/>
        </w:trPr>
        <w:tc>
          <w:tcPr>
            <w:tcW w:w="1696" w:type="dxa"/>
            <w:vAlign w:val="center"/>
          </w:tcPr>
          <w:p w:rsidR="00002A03" w:rsidRPr="00F22B83" w:rsidRDefault="00917A6B">
            <w:pPr>
              <w:jc w:val="center"/>
              <w:rPr>
                <w:rFonts w:ascii="宋体" w:hAnsi="宋体" w:cs="宋体"/>
                <w:szCs w:val="21"/>
              </w:rPr>
            </w:pPr>
            <w:r w:rsidRPr="00F22B83">
              <w:rPr>
                <w:rFonts w:ascii="宋体" w:hAnsi="宋体" w:cs="宋体" w:hint="eastAsia"/>
                <w:szCs w:val="21"/>
              </w:rPr>
              <w:t>姓名</w:t>
            </w:r>
          </w:p>
        </w:tc>
        <w:tc>
          <w:tcPr>
            <w:tcW w:w="1582" w:type="dxa"/>
            <w:vAlign w:val="center"/>
          </w:tcPr>
          <w:p w:rsidR="00002A03" w:rsidRPr="00F22B83" w:rsidRDefault="00002A03">
            <w:pPr>
              <w:jc w:val="center"/>
              <w:rPr>
                <w:rFonts w:ascii="宋体" w:hAnsi="宋体" w:cs="宋体"/>
                <w:szCs w:val="21"/>
              </w:rPr>
            </w:pPr>
          </w:p>
        </w:tc>
        <w:tc>
          <w:tcPr>
            <w:tcW w:w="1537" w:type="dxa"/>
            <w:gridSpan w:val="3"/>
            <w:vAlign w:val="center"/>
          </w:tcPr>
          <w:p w:rsidR="00002A03" w:rsidRPr="00F22B83" w:rsidRDefault="00917A6B">
            <w:pPr>
              <w:jc w:val="center"/>
              <w:rPr>
                <w:rFonts w:ascii="宋体" w:hAnsi="宋体" w:cs="宋体"/>
                <w:szCs w:val="21"/>
              </w:rPr>
            </w:pPr>
            <w:r w:rsidRPr="00F22B83">
              <w:rPr>
                <w:rFonts w:ascii="宋体" w:hAnsi="宋体" w:cs="宋体" w:hint="eastAsia"/>
                <w:szCs w:val="21"/>
              </w:rPr>
              <w:t>身份证号码</w:t>
            </w:r>
          </w:p>
        </w:tc>
        <w:tc>
          <w:tcPr>
            <w:tcW w:w="4633" w:type="dxa"/>
            <w:gridSpan w:val="2"/>
            <w:vAlign w:val="center"/>
          </w:tcPr>
          <w:p w:rsidR="00002A03" w:rsidRPr="00F22B83" w:rsidRDefault="00002A03">
            <w:pPr>
              <w:jc w:val="center"/>
              <w:rPr>
                <w:rFonts w:ascii="宋体" w:hAnsi="宋体" w:cs="宋体"/>
                <w:szCs w:val="21"/>
              </w:rPr>
            </w:pPr>
          </w:p>
        </w:tc>
      </w:tr>
      <w:tr w:rsidR="00002A03" w:rsidRPr="00F22B83">
        <w:trPr>
          <w:trHeight w:val="284"/>
        </w:trPr>
        <w:tc>
          <w:tcPr>
            <w:tcW w:w="1696" w:type="dxa"/>
            <w:vAlign w:val="center"/>
          </w:tcPr>
          <w:p w:rsidR="00002A03" w:rsidRPr="00F22B83" w:rsidRDefault="00917A6B">
            <w:pPr>
              <w:jc w:val="center"/>
              <w:rPr>
                <w:rFonts w:ascii="宋体" w:hAnsi="宋体" w:cs="宋体"/>
                <w:szCs w:val="21"/>
              </w:rPr>
            </w:pPr>
            <w:r w:rsidRPr="00F22B83">
              <w:rPr>
                <w:rFonts w:ascii="宋体" w:hAnsi="宋体" w:cs="宋体" w:hint="eastAsia"/>
                <w:szCs w:val="21"/>
              </w:rPr>
              <w:t>单位名称</w:t>
            </w:r>
          </w:p>
        </w:tc>
        <w:tc>
          <w:tcPr>
            <w:tcW w:w="7752" w:type="dxa"/>
            <w:gridSpan w:val="6"/>
            <w:vAlign w:val="center"/>
          </w:tcPr>
          <w:p w:rsidR="00002A03" w:rsidRPr="00F22B83" w:rsidRDefault="00002A03">
            <w:pPr>
              <w:jc w:val="center"/>
              <w:rPr>
                <w:rFonts w:ascii="宋体" w:hAnsi="宋体" w:cs="宋体"/>
                <w:szCs w:val="21"/>
              </w:rPr>
            </w:pPr>
          </w:p>
        </w:tc>
      </w:tr>
      <w:tr w:rsidR="00002A03" w:rsidRPr="00F22B83">
        <w:trPr>
          <w:trHeight w:val="284"/>
        </w:trPr>
        <w:tc>
          <w:tcPr>
            <w:tcW w:w="1696" w:type="dxa"/>
            <w:vAlign w:val="center"/>
          </w:tcPr>
          <w:p w:rsidR="00002A03" w:rsidRPr="00F22B83" w:rsidRDefault="00917A6B">
            <w:pPr>
              <w:jc w:val="center"/>
              <w:rPr>
                <w:rFonts w:ascii="宋体" w:hAnsi="宋体" w:cs="宋体"/>
                <w:szCs w:val="21"/>
              </w:rPr>
            </w:pPr>
            <w:r w:rsidRPr="00F22B83">
              <w:rPr>
                <w:rFonts w:ascii="宋体" w:hAnsi="宋体" w:cs="宋体" w:hint="eastAsia"/>
                <w:szCs w:val="21"/>
              </w:rPr>
              <w:t>单位地址</w:t>
            </w:r>
          </w:p>
        </w:tc>
        <w:tc>
          <w:tcPr>
            <w:tcW w:w="7752" w:type="dxa"/>
            <w:gridSpan w:val="6"/>
            <w:vAlign w:val="center"/>
          </w:tcPr>
          <w:p w:rsidR="00002A03" w:rsidRPr="00F22B83" w:rsidRDefault="00002A03">
            <w:pPr>
              <w:jc w:val="center"/>
              <w:rPr>
                <w:rFonts w:ascii="宋体" w:hAnsi="宋体" w:cs="宋体"/>
                <w:szCs w:val="21"/>
              </w:rPr>
            </w:pPr>
          </w:p>
        </w:tc>
      </w:tr>
      <w:tr w:rsidR="00002A03" w:rsidRPr="00F22B83">
        <w:trPr>
          <w:trHeight w:val="284"/>
        </w:trPr>
        <w:tc>
          <w:tcPr>
            <w:tcW w:w="1696" w:type="dxa"/>
            <w:vAlign w:val="center"/>
          </w:tcPr>
          <w:p w:rsidR="00002A03" w:rsidRPr="00F22B83" w:rsidRDefault="00917A6B">
            <w:pPr>
              <w:jc w:val="center"/>
              <w:rPr>
                <w:rFonts w:ascii="宋体" w:hAnsi="宋体" w:cs="宋体"/>
                <w:szCs w:val="21"/>
              </w:rPr>
            </w:pPr>
            <w:r w:rsidRPr="00F22B83">
              <w:rPr>
                <w:rFonts w:ascii="宋体" w:hAnsi="宋体" w:cs="宋体" w:hint="eastAsia"/>
                <w:szCs w:val="21"/>
              </w:rPr>
              <w:t>个人住址</w:t>
            </w:r>
          </w:p>
        </w:tc>
        <w:tc>
          <w:tcPr>
            <w:tcW w:w="7752" w:type="dxa"/>
            <w:gridSpan w:val="6"/>
            <w:vAlign w:val="center"/>
          </w:tcPr>
          <w:p w:rsidR="00002A03" w:rsidRPr="00F22B83" w:rsidRDefault="00002A03">
            <w:pPr>
              <w:jc w:val="center"/>
              <w:rPr>
                <w:rFonts w:ascii="宋体" w:hAnsi="宋体" w:cs="宋体"/>
                <w:szCs w:val="21"/>
              </w:rPr>
            </w:pPr>
          </w:p>
        </w:tc>
      </w:tr>
      <w:tr w:rsidR="00002A03" w:rsidRPr="00F22B83">
        <w:trPr>
          <w:trHeight w:val="284"/>
        </w:trPr>
        <w:tc>
          <w:tcPr>
            <w:tcW w:w="1696" w:type="dxa"/>
            <w:vAlign w:val="center"/>
          </w:tcPr>
          <w:p w:rsidR="00002A03" w:rsidRPr="00F22B83" w:rsidRDefault="00917A6B">
            <w:pPr>
              <w:jc w:val="center"/>
              <w:rPr>
                <w:rFonts w:ascii="宋体" w:hAnsi="宋体" w:cs="宋体"/>
                <w:szCs w:val="21"/>
              </w:rPr>
            </w:pPr>
            <w:r w:rsidRPr="00F22B83">
              <w:rPr>
                <w:rFonts w:ascii="宋体" w:hAnsi="宋体" w:cs="宋体" w:hint="eastAsia"/>
                <w:szCs w:val="21"/>
              </w:rPr>
              <w:t>单位电话</w:t>
            </w:r>
          </w:p>
        </w:tc>
        <w:tc>
          <w:tcPr>
            <w:tcW w:w="2142" w:type="dxa"/>
            <w:gridSpan w:val="3"/>
            <w:vAlign w:val="center"/>
          </w:tcPr>
          <w:p w:rsidR="00002A03" w:rsidRPr="00F22B83" w:rsidRDefault="00002A03">
            <w:pPr>
              <w:jc w:val="center"/>
              <w:rPr>
                <w:rFonts w:ascii="宋体" w:hAnsi="宋体" w:cs="宋体"/>
                <w:szCs w:val="21"/>
              </w:rPr>
            </w:pPr>
          </w:p>
        </w:tc>
        <w:tc>
          <w:tcPr>
            <w:tcW w:w="1545" w:type="dxa"/>
            <w:gridSpan w:val="2"/>
            <w:vAlign w:val="center"/>
          </w:tcPr>
          <w:p w:rsidR="00002A03" w:rsidRPr="00F22B83" w:rsidRDefault="00917A6B">
            <w:pPr>
              <w:jc w:val="center"/>
              <w:rPr>
                <w:rFonts w:ascii="宋体" w:hAnsi="宋体" w:cs="宋体"/>
                <w:szCs w:val="21"/>
              </w:rPr>
            </w:pPr>
            <w:r w:rsidRPr="00F22B83">
              <w:rPr>
                <w:rFonts w:ascii="宋体" w:hAnsi="宋体" w:cs="宋体" w:hint="eastAsia"/>
                <w:szCs w:val="21"/>
              </w:rPr>
              <w:t>个人手机</w:t>
            </w:r>
          </w:p>
        </w:tc>
        <w:tc>
          <w:tcPr>
            <w:tcW w:w="4065" w:type="dxa"/>
            <w:vAlign w:val="center"/>
          </w:tcPr>
          <w:p w:rsidR="00002A03" w:rsidRPr="00F22B83" w:rsidRDefault="00002A03">
            <w:pPr>
              <w:jc w:val="center"/>
              <w:rPr>
                <w:rFonts w:ascii="宋体" w:hAnsi="宋体" w:cs="宋体"/>
                <w:szCs w:val="21"/>
              </w:rPr>
            </w:pPr>
          </w:p>
        </w:tc>
      </w:tr>
      <w:tr w:rsidR="00002A03" w:rsidRPr="00F22B83">
        <w:trPr>
          <w:trHeight w:val="284"/>
        </w:trPr>
        <w:tc>
          <w:tcPr>
            <w:tcW w:w="1696" w:type="dxa"/>
            <w:vAlign w:val="center"/>
          </w:tcPr>
          <w:p w:rsidR="00002A03" w:rsidRPr="00F22B83" w:rsidRDefault="00917A6B">
            <w:pPr>
              <w:jc w:val="center"/>
              <w:rPr>
                <w:rFonts w:ascii="宋体" w:hAnsi="宋体" w:cs="宋体"/>
                <w:szCs w:val="21"/>
              </w:rPr>
            </w:pPr>
            <w:r w:rsidRPr="00F22B83">
              <w:rPr>
                <w:rFonts w:ascii="宋体" w:hAnsi="宋体" w:cs="宋体" w:hint="eastAsia"/>
                <w:szCs w:val="21"/>
              </w:rPr>
              <w:t>人员身份</w:t>
            </w:r>
          </w:p>
        </w:tc>
        <w:tc>
          <w:tcPr>
            <w:tcW w:w="7752" w:type="dxa"/>
            <w:gridSpan w:val="6"/>
            <w:vAlign w:val="center"/>
          </w:tcPr>
          <w:p w:rsidR="00002A03" w:rsidRPr="00F22B83" w:rsidRDefault="00917A6B">
            <w:pPr>
              <w:jc w:val="center"/>
              <w:rPr>
                <w:rFonts w:ascii="宋体" w:hAnsi="宋体" w:cs="宋体"/>
                <w:szCs w:val="21"/>
              </w:rPr>
            </w:pPr>
            <w:r w:rsidRPr="00F22B83">
              <w:rPr>
                <w:rFonts w:ascii="宋体" w:hAnsi="宋体" w:cs="宋体" w:hint="eastAsia"/>
                <w:szCs w:val="21"/>
              </w:rPr>
              <w:t>□采购人代表  □响应人代表  □评标专家</w:t>
            </w:r>
          </w:p>
        </w:tc>
      </w:tr>
      <w:tr w:rsidR="00002A03" w:rsidRPr="00F22B83">
        <w:trPr>
          <w:trHeight w:val="284"/>
        </w:trPr>
        <w:tc>
          <w:tcPr>
            <w:tcW w:w="9448" w:type="dxa"/>
            <w:gridSpan w:val="7"/>
            <w:vAlign w:val="center"/>
          </w:tcPr>
          <w:p w:rsidR="00002A03" w:rsidRPr="00F22B83" w:rsidRDefault="00917A6B">
            <w:pPr>
              <w:ind w:firstLineChars="100" w:firstLine="210"/>
              <w:jc w:val="left"/>
              <w:rPr>
                <w:rFonts w:ascii="宋体" w:hAnsi="宋体" w:cs="宋体"/>
                <w:szCs w:val="21"/>
              </w:rPr>
            </w:pPr>
            <w:r w:rsidRPr="00F22B83">
              <w:rPr>
                <w:rFonts w:ascii="宋体" w:hAnsi="宋体" w:cs="宋体" w:hint="eastAsia"/>
                <w:szCs w:val="21"/>
              </w:rPr>
              <w:t>参加： □ 开标 □ 评标</w:t>
            </w:r>
          </w:p>
        </w:tc>
      </w:tr>
      <w:tr w:rsidR="00002A03" w:rsidRPr="00F22B83">
        <w:trPr>
          <w:trHeight w:val="284"/>
        </w:trPr>
        <w:tc>
          <w:tcPr>
            <w:tcW w:w="1696" w:type="dxa"/>
            <w:vAlign w:val="center"/>
          </w:tcPr>
          <w:p w:rsidR="00002A03" w:rsidRPr="00F22B83" w:rsidRDefault="00917A6B">
            <w:pPr>
              <w:jc w:val="center"/>
              <w:rPr>
                <w:rFonts w:ascii="宋体" w:hAnsi="宋体" w:cs="宋体"/>
                <w:szCs w:val="21"/>
              </w:rPr>
            </w:pPr>
            <w:r w:rsidRPr="00F22B83">
              <w:rPr>
                <w:rFonts w:ascii="宋体" w:hAnsi="宋体" w:cs="宋体" w:hint="eastAsia"/>
                <w:szCs w:val="21"/>
              </w:rPr>
              <w:t>项目名称</w:t>
            </w:r>
          </w:p>
        </w:tc>
        <w:tc>
          <w:tcPr>
            <w:tcW w:w="7752" w:type="dxa"/>
            <w:gridSpan w:val="6"/>
            <w:vAlign w:val="center"/>
          </w:tcPr>
          <w:p w:rsidR="00002A03" w:rsidRPr="00F22B83" w:rsidRDefault="00002A03">
            <w:pPr>
              <w:jc w:val="center"/>
              <w:rPr>
                <w:rFonts w:ascii="宋体" w:hAnsi="宋体" w:cs="宋体"/>
                <w:szCs w:val="21"/>
              </w:rPr>
            </w:pPr>
          </w:p>
        </w:tc>
      </w:tr>
      <w:tr w:rsidR="00002A03" w:rsidRPr="00F22B83">
        <w:trPr>
          <w:trHeight w:val="284"/>
        </w:trPr>
        <w:tc>
          <w:tcPr>
            <w:tcW w:w="9448" w:type="dxa"/>
            <w:gridSpan w:val="7"/>
            <w:vAlign w:val="center"/>
          </w:tcPr>
          <w:p w:rsidR="00002A03" w:rsidRPr="00F22B83" w:rsidRDefault="00917A6B">
            <w:pPr>
              <w:jc w:val="center"/>
              <w:rPr>
                <w:rFonts w:ascii="宋体" w:hAnsi="宋体" w:cs="宋体"/>
                <w:b/>
                <w:bCs/>
                <w:szCs w:val="21"/>
              </w:rPr>
            </w:pPr>
            <w:r w:rsidRPr="00F22B83">
              <w:rPr>
                <w:rFonts w:ascii="宋体" w:hAnsi="宋体" w:cs="宋体" w:hint="eastAsia"/>
                <w:b/>
                <w:bCs/>
                <w:szCs w:val="21"/>
              </w:rPr>
              <w:t>个人健康情况</w:t>
            </w:r>
          </w:p>
        </w:tc>
      </w:tr>
      <w:tr w:rsidR="00002A03" w:rsidRPr="00F22B83">
        <w:trPr>
          <w:trHeight w:val="284"/>
        </w:trPr>
        <w:tc>
          <w:tcPr>
            <w:tcW w:w="9448" w:type="dxa"/>
            <w:gridSpan w:val="7"/>
            <w:vAlign w:val="center"/>
          </w:tcPr>
          <w:p w:rsidR="00002A03" w:rsidRPr="00F22B83" w:rsidRDefault="00917A6B">
            <w:pPr>
              <w:jc w:val="center"/>
              <w:rPr>
                <w:rFonts w:ascii="宋体" w:hAnsi="宋体" w:cs="宋体"/>
                <w:szCs w:val="21"/>
              </w:rPr>
            </w:pPr>
            <w:r w:rsidRPr="00F22B83">
              <w:rPr>
                <w:rFonts w:ascii="宋体" w:hAnsi="宋体" w:cs="宋体" w:hint="eastAsia"/>
                <w:szCs w:val="21"/>
              </w:rPr>
              <w:t>有无发热、乏力、干咳、气促情况 □有 □无</w:t>
            </w:r>
          </w:p>
        </w:tc>
      </w:tr>
      <w:tr w:rsidR="00002A03" w:rsidRPr="00F22B83">
        <w:tc>
          <w:tcPr>
            <w:tcW w:w="9448" w:type="dxa"/>
            <w:gridSpan w:val="7"/>
            <w:vAlign w:val="center"/>
          </w:tcPr>
          <w:p w:rsidR="00002A03" w:rsidRPr="00F22B83" w:rsidRDefault="00917A6B">
            <w:pPr>
              <w:jc w:val="center"/>
              <w:rPr>
                <w:rFonts w:ascii="宋体" w:hAnsi="宋体" w:cs="宋体"/>
                <w:szCs w:val="21"/>
              </w:rPr>
            </w:pPr>
            <w:r w:rsidRPr="00F22B83">
              <w:rPr>
                <w:rFonts w:ascii="宋体" w:hAnsi="宋体" w:cs="宋体" w:hint="eastAsia"/>
                <w:szCs w:val="21"/>
              </w:rPr>
              <w:t>近14天内是否来自（或途径）疫情重点地区和高风险地区？</w:t>
            </w:r>
          </w:p>
          <w:p w:rsidR="00002A03" w:rsidRPr="00F22B83" w:rsidRDefault="00917A6B">
            <w:pPr>
              <w:jc w:val="center"/>
              <w:rPr>
                <w:rFonts w:ascii="宋体" w:hAnsi="宋体" w:cs="宋体"/>
                <w:szCs w:val="21"/>
              </w:rPr>
            </w:pPr>
            <w:r w:rsidRPr="00F22B83">
              <w:rPr>
                <w:rFonts w:ascii="宋体" w:hAnsi="宋体" w:cs="宋体" w:hint="eastAsia"/>
                <w:szCs w:val="21"/>
              </w:rPr>
              <w:t>□否     □是 ，到达时间为：</w:t>
            </w:r>
          </w:p>
        </w:tc>
      </w:tr>
      <w:tr w:rsidR="00002A03" w:rsidRPr="00F22B83">
        <w:trPr>
          <w:trHeight w:val="284"/>
        </w:trPr>
        <w:tc>
          <w:tcPr>
            <w:tcW w:w="9448" w:type="dxa"/>
            <w:gridSpan w:val="7"/>
            <w:vAlign w:val="center"/>
          </w:tcPr>
          <w:p w:rsidR="00002A03" w:rsidRPr="00F22B83" w:rsidRDefault="00917A6B">
            <w:pPr>
              <w:jc w:val="center"/>
              <w:rPr>
                <w:rFonts w:ascii="宋体" w:hAnsi="宋体" w:cs="宋体"/>
                <w:szCs w:val="21"/>
              </w:rPr>
            </w:pPr>
            <w:r w:rsidRPr="00F22B83">
              <w:rPr>
                <w:rFonts w:ascii="宋体" w:hAnsi="宋体" w:cs="宋体" w:hint="eastAsia"/>
                <w:szCs w:val="21"/>
              </w:rPr>
              <w:t>近14天内是否离开过常州？ □否   □是</w:t>
            </w:r>
          </w:p>
        </w:tc>
      </w:tr>
      <w:tr w:rsidR="00002A03" w:rsidRPr="00F22B83">
        <w:trPr>
          <w:trHeight w:val="284"/>
        </w:trPr>
        <w:tc>
          <w:tcPr>
            <w:tcW w:w="1696" w:type="dxa"/>
            <w:vAlign w:val="center"/>
          </w:tcPr>
          <w:p w:rsidR="00002A03" w:rsidRPr="00F22B83" w:rsidRDefault="00917A6B">
            <w:pPr>
              <w:jc w:val="center"/>
              <w:rPr>
                <w:rFonts w:ascii="宋体" w:hAnsi="宋体" w:cs="宋体"/>
                <w:szCs w:val="21"/>
              </w:rPr>
            </w:pPr>
            <w:r w:rsidRPr="00F22B83">
              <w:rPr>
                <w:rFonts w:ascii="宋体" w:hAnsi="宋体" w:cs="宋体" w:hint="eastAsia"/>
                <w:szCs w:val="21"/>
              </w:rPr>
              <w:t>离开常州往</w:t>
            </w:r>
          </w:p>
        </w:tc>
        <w:tc>
          <w:tcPr>
            <w:tcW w:w="2122" w:type="dxa"/>
            <w:gridSpan w:val="2"/>
            <w:vAlign w:val="center"/>
          </w:tcPr>
          <w:p w:rsidR="00002A03" w:rsidRPr="00F22B83" w:rsidRDefault="00002A03">
            <w:pPr>
              <w:jc w:val="center"/>
              <w:rPr>
                <w:rFonts w:ascii="宋体" w:hAnsi="宋体" w:cs="宋体"/>
                <w:szCs w:val="21"/>
              </w:rPr>
            </w:pPr>
          </w:p>
        </w:tc>
        <w:tc>
          <w:tcPr>
            <w:tcW w:w="1565" w:type="dxa"/>
            <w:gridSpan w:val="3"/>
            <w:vAlign w:val="center"/>
          </w:tcPr>
          <w:p w:rsidR="00002A03" w:rsidRPr="00F22B83" w:rsidRDefault="00917A6B">
            <w:pPr>
              <w:jc w:val="center"/>
              <w:rPr>
                <w:rFonts w:ascii="宋体" w:hAnsi="宋体" w:cs="宋体"/>
                <w:szCs w:val="21"/>
              </w:rPr>
            </w:pPr>
            <w:r w:rsidRPr="00F22B83">
              <w:rPr>
                <w:rFonts w:ascii="宋体" w:hAnsi="宋体" w:cs="宋体" w:hint="eastAsia"/>
                <w:szCs w:val="21"/>
              </w:rPr>
              <w:t>返常日期</w:t>
            </w:r>
          </w:p>
        </w:tc>
        <w:tc>
          <w:tcPr>
            <w:tcW w:w="4065" w:type="dxa"/>
            <w:vAlign w:val="center"/>
          </w:tcPr>
          <w:p w:rsidR="00002A03" w:rsidRPr="00F22B83" w:rsidRDefault="00002A03">
            <w:pPr>
              <w:jc w:val="center"/>
              <w:rPr>
                <w:rFonts w:ascii="宋体" w:hAnsi="宋体" w:cs="宋体"/>
                <w:szCs w:val="21"/>
              </w:rPr>
            </w:pPr>
          </w:p>
        </w:tc>
      </w:tr>
      <w:tr w:rsidR="00002A03" w:rsidRPr="00F22B83">
        <w:trPr>
          <w:trHeight w:val="284"/>
        </w:trPr>
        <w:tc>
          <w:tcPr>
            <w:tcW w:w="1696" w:type="dxa"/>
            <w:vAlign w:val="center"/>
          </w:tcPr>
          <w:p w:rsidR="00002A03" w:rsidRPr="00F22B83" w:rsidRDefault="00917A6B">
            <w:pPr>
              <w:jc w:val="center"/>
              <w:rPr>
                <w:rFonts w:ascii="宋体" w:hAnsi="宋体" w:cs="宋体"/>
                <w:szCs w:val="21"/>
              </w:rPr>
            </w:pPr>
            <w:r w:rsidRPr="00F22B83">
              <w:rPr>
                <w:rFonts w:ascii="宋体" w:hAnsi="宋体" w:cs="宋体" w:hint="eastAsia"/>
                <w:szCs w:val="21"/>
              </w:rPr>
              <w:t>途径（换乘）</w:t>
            </w:r>
          </w:p>
        </w:tc>
        <w:tc>
          <w:tcPr>
            <w:tcW w:w="2122" w:type="dxa"/>
            <w:gridSpan w:val="2"/>
            <w:vAlign w:val="center"/>
          </w:tcPr>
          <w:p w:rsidR="00002A03" w:rsidRPr="00F22B83" w:rsidRDefault="00002A03">
            <w:pPr>
              <w:jc w:val="center"/>
              <w:rPr>
                <w:rFonts w:ascii="宋体" w:hAnsi="宋体" w:cs="宋体"/>
                <w:szCs w:val="21"/>
              </w:rPr>
            </w:pPr>
          </w:p>
        </w:tc>
        <w:tc>
          <w:tcPr>
            <w:tcW w:w="1565" w:type="dxa"/>
            <w:gridSpan w:val="3"/>
            <w:vAlign w:val="center"/>
          </w:tcPr>
          <w:p w:rsidR="00002A03" w:rsidRPr="00F22B83" w:rsidRDefault="00917A6B">
            <w:pPr>
              <w:jc w:val="center"/>
              <w:rPr>
                <w:rFonts w:ascii="宋体" w:hAnsi="宋体" w:cs="宋体"/>
                <w:szCs w:val="21"/>
              </w:rPr>
            </w:pPr>
            <w:r w:rsidRPr="00F22B83">
              <w:rPr>
                <w:rFonts w:ascii="宋体" w:hAnsi="宋体" w:cs="宋体" w:hint="eastAsia"/>
                <w:szCs w:val="21"/>
              </w:rPr>
              <w:t>途径日期</w:t>
            </w:r>
          </w:p>
        </w:tc>
        <w:tc>
          <w:tcPr>
            <w:tcW w:w="4065" w:type="dxa"/>
            <w:vAlign w:val="center"/>
          </w:tcPr>
          <w:p w:rsidR="00002A03" w:rsidRPr="00F22B83" w:rsidRDefault="00002A03">
            <w:pPr>
              <w:jc w:val="center"/>
              <w:rPr>
                <w:rFonts w:ascii="宋体" w:hAnsi="宋体" w:cs="宋体"/>
                <w:szCs w:val="21"/>
              </w:rPr>
            </w:pPr>
          </w:p>
        </w:tc>
      </w:tr>
      <w:tr w:rsidR="00002A03" w:rsidRPr="00F22B83">
        <w:trPr>
          <w:trHeight w:val="567"/>
        </w:trPr>
        <w:tc>
          <w:tcPr>
            <w:tcW w:w="9448" w:type="dxa"/>
            <w:gridSpan w:val="7"/>
            <w:vAlign w:val="center"/>
          </w:tcPr>
          <w:p w:rsidR="00002A03" w:rsidRPr="00F22B83" w:rsidRDefault="00917A6B">
            <w:pPr>
              <w:jc w:val="center"/>
              <w:rPr>
                <w:rFonts w:ascii="宋体" w:hAnsi="宋体" w:cs="宋体"/>
                <w:szCs w:val="21"/>
              </w:rPr>
            </w:pPr>
            <w:r w:rsidRPr="00F22B83">
              <w:rPr>
                <w:rFonts w:ascii="宋体" w:hAnsi="宋体" w:cs="宋体" w:hint="eastAsia"/>
                <w:szCs w:val="21"/>
              </w:rPr>
              <w:t>近14天内是否有与来自疫情重点地区和高风险地区的人员接触情况？</w:t>
            </w:r>
          </w:p>
          <w:p w:rsidR="00002A03" w:rsidRPr="00F22B83" w:rsidRDefault="00917A6B">
            <w:pPr>
              <w:jc w:val="center"/>
              <w:rPr>
                <w:rFonts w:ascii="宋体" w:hAnsi="宋体" w:cs="宋体"/>
                <w:szCs w:val="21"/>
              </w:rPr>
            </w:pPr>
            <w:r w:rsidRPr="00F22B83">
              <w:rPr>
                <w:rFonts w:ascii="宋体" w:hAnsi="宋体" w:cs="宋体" w:hint="eastAsia"/>
                <w:szCs w:val="21"/>
              </w:rPr>
              <w:t>□否 □是 ，接触时间为：</w:t>
            </w:r>
          </w:p>
        </w:tc>
      </w:tr>
      <w:tr w:rsidR="00002A03" w:rsidRPr="00F22B83">
        <w:trPr>
          <w:trHeight w:val="1982"/>
        </w:trPr>
        <w:tc>
          <w:tcPr>
            <w:tcW w:w="9448" w:type="dxa"/>
            <w:gridSpan w:val="7"/>
            <w:vAlign w:val="center"/>
          </w:tcPr>
          <w:p w:rsidR="00002A03" w:rsidRPr="00F22B83" w:rsidRDefault="00917A6B">
            <w:pPr>
              <w:ind w:firstLineChars="200" w:firstLine="420"/>
              <w:jc w:val="left"/>
              <w:rPr>
                <w:rFonts w:ascii="宋体" w:hAnsi="宋体" w:cs="宋体"/>
                <w:szCs w:val="21"/>
              </w:rPr>
            </w:pPr>
            <w:r w:rsidRPr="00F22B83">
              <w:rPr>
                <w:rFonts w:ascii="宋体" w:hAnsi="宋体" w:cs="宋体" w:hint="eastAsia"/>
                <w:szCs w:val="21"/>
              </w:rPr>
              <w:t>本人承诺以上信息真实准确。如有不实，愿承担由此引起的一切后果及法律责任。</w:t>
            </w:r>
          </w:p>
          <w:p w:rsidR="00002A03" w:rsidRPr="00F22B83" w:rsidRDefault="00002A03">
            <w:pPr>
              <w:jc w:val="left"/>
              <w:rPr>
                <w:rFonts w:ascii="宋体" w:hAnsi="宋体" w:cs="宋体"/>
                <w:szCs w:val="21"/>
              </w:rPr>
            </w:pPr>
          </w:p>
          <w:p w:rsidR="00002A03" w:rsidRPr="00F22B83" w:rsidRDefault="00917A6B">
            <w:pPr>
              <w:wordWrap w:val="0"/>
              <w:jc w:val="left"/>
              <w:rPr>
                <w:rFonts w:ascii="宋体" w:hAnsi="宋体" w:cs="宋体"/>
                <w:szCs w:val="21"/>
              </w:rPr>
            </w:pPr>
            <w:r w:rsidRPr="00F22B83">
              <w:rPr>
                <w:rFonts w:ascii="宋体" w:hAnsi="宋体" w:cs="宋体" w:hint="eastAsia"/>
                <w:szCs w:val="21"/>
              </w:rPr>
              <w:t xml:space="preserve">申报人（签名）： </w:t>
            </w:r>
          </w:p>
          <w:p w:rsidR="00002A03" w:rsidRPr="00F22B83" w:rsidRDefault="00002A03">
            <w:pPr>
              <w:jc w:val="left"/>
              <w:rPr>
                <w:rFonts w:ascii="宋体" w:hAnsi="宋体" w:cs="宋体"/>
                <w:szCs w:val="21"/>
              </w:rPr>
            </w:pPr>
          </w:p>
          <w:p w:rsidR="00002A03" w:rsidRPr="00F22B83" w:rsidRDefault="00917A6B">
            <w:pPr>
              <w:wordWrap w:val="0"/>
              <w:jc w:val="left"/>
              <w:rPr>
                <w:rFonts w:ascii="宋体" w:hAnsi="宋体" w:cs="宋体"/>
                <w:szCs w:val="21"/>
              </w:rPr>
            </w:pPr>
            <w:r w:rsidRPr="00F22B83">
              <w:rPr>
                <w:rFonts w:ascii="宋体" w:hAnsi="宋体" w:cs="宋体" w:hint="eastAsia"/>
                <w:szCs w:val="21"/>
              </w:rPr>
              <w:t>单位（公章）</w:t>
            </w:r>
          </w:p>
          <w:p w:rsidR="00002A03" w:rsidRPr="00F22B83" w:rsidRDefault="00917A6B">
            <w:pPr>
              <w:ind w:firstLineChars="2050" w:firstLine="4305"/>
              <w:jc w:val="left"/>
              <w:rPr>
                <w:rFonts w:ascii="宋体" w:hAnsi="宋体" w:cs="宋体"/>
                <w:szCs w:val="21"/>
              </w:rPr>
            </w:pPr>
            <w:r w:rsidRPr="00F22B83">
              <w:rPr>
                <w:rFonts w:ascii="宋体" w:hAnsi="宋体" w:cs="宋体" w:hint="eastAsia"/>
                <w:szCs w:val="21"/>
              </w:rPr>
              <w:t>日期：</w:t>
            </w:r>
          </w:p>
        </w:tc>
      </w:tr>
    </w:tbl>
    <w:p w:rsidR="00002A03" w:rsidRPr="00F22B83" w:rsidRDefault="00917A6B">
      <w:pPr>
        <w:pStyle w:val="ab"/>
      </w:pPr>
      <w:r w:rsidRPr="00F22B83">
        <w:rPr>
          <w:rFonts w:ascii="宋体" w:eastAsia="宋体" w:hAnsi="宋体" w:cs="宋体" w:hint="eastAsia"/>
          <w:b/>
          <w:sz w:val="18"/>
          <w:szCs w:val="18"/>
        </w:rPr>
        <w:t>存在瞒报或审查不严的企业，一经发现将严肃处理，在诚信体系中予以记录，并报有关部门依法追究责任。</w:t>
      </w:r>
    </w:p>
    <w:p w:rsidR="00002A03" w:rsidRPr="00F22B83" w:rsidRDefault="00002A03"/>
    <w:p w:rsidR="00002A03" w:rsidRPr="00F22B83" w:rsidRDefault="00002A03">
      <w:pPr>
        <w:rPr>
          <w:rFonts w:cs="宋体"/>
          <w:bCs/>
          <w:sz w:val="28"/>
          <w:szCs w:val="28"/>
        </w:rPr>
      </w:pPr>
      <w:bookmarkStart w:id="43" w:name="_Toc32390"/>
    </w:p>
    <w:bookmarkEnd w:id="8"/>
    <w:bookmarkEnd w:id="9"/>
    <w:bookmarkEnd w:id="10"/>
    <w:bookmarkEnd w:id="11"/>
    <w:bookmarkEnd w:id="43"/>
    <w:p w:rsidR="00002A03" w:rsidRPr="00F22B83" w:rsidRDefault="00917A6B">
      <w:pPr>
        <w:spacing w:line="400" w:lineRule="exact"/>
        <w:jc w:val="center"/>
        <w:rPr>
          <w:rFonts w:ascii="宋体" w:hAnsi="宋体" w:cs="宋体"/>
          <w:b/>
          <w:sz w:val="28"/>
          <w:szCs w:val="28"/>
        </w:rPr>
      </w:pPr>
      <w:r w:rsidRPr="00F22B83">
        <w:rPr>
          <w:rFonts w:ascii="宋体" w:hAnsi="宋体" w:cs="宋体" w:hint="eastAsia"/>
          <w:b/>
          <w:sz w:val="28"/>
          <w:szCs w:val="28"/>
        </w:rPr>
        <w:lastRenderedPageBreak/>
        <w:t>第二部分 响应人须知前附表</w:t>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2214"/>
        <w:gridCol w:w="6581"/>
      </w:tblGrid>
      <w:tr w:rsidR="00002A03" w:rsidRPr="00F22B83">
        <w:trPr>
          <w:trHeight w:val="457"/>
          <w:jc w:val="center"/>
        </w:trPr>
        <w:tc>
          <w:tcPr>
            <w:tcW w:w="667" w:type="dxa"/>
            <w:vAlign w:val="center"/>
          </w:tcPr>
          <w:p w:rsidR="00002A03" w:rsidRPr="00F22B83" w:rsidRDefault="00917A6B">
            <w:pPr>
              <w:spacing w:line="360" w:lineRule="auto"/>
              <w:jc w:val="center"/>
              <w:rPr>
                <w:rFonts w:ascii="宋体" w:hAnsi="宋体" w:cs="宋体"/>
                <w:b/>
                <w:szCs w:val="21"/>
              </w:rPr>
            </w:pPr>
            <w:r w:rsidRPr="00F22B83">
              <w:rPr>
                <w:rFonts w:ascii="宋体" w:hAnsi="宋体" w:cs="宋体" w:hint="eastAsia"/>
                <w:b/>
                <w:szCs w:val="21"/>
              </w:rPr>
              <w:t>序号</w:t>
            </w:r>
          </w:p>
        </w:tc>
        <w:tc>
          <w:tcPr>
            <w:tcW w:w="2214" w:type="dxa"/>
            <w:vAlign w:val="center"/>
          </w:tcPr>
          <w:p w:rsidR="00002A03" w:rsidRPr="00F22B83" w:rsidRDefault="00917A6B">
            <w:pPr>
              <w:spacing w:line="360" w:lineRule="auto"/>
              <w:jc w:val="center"/>
              <w:rPr>
                <w:rFonts w:ascii="宋体" w:hAnsi="宋体" w:cs="宋体"/>
                <w:b/>
                <w:szCs w:val="21"/>
              </w:rPr>
            </w:pPr>
            <w:r w:rsidRPr="00F22B83">
              <w:rPr>
                <w:rFonts w:ascii="宋体" w:hAnsi="宋体" w:cs="宋体" w:hint="eastAsia"/>
                <w:b/>
                <w:szCs w:val="21"/>
              </w:rPr>
              <w:t>条款名称</w:t>
            </w:r>
          </w:p>
        </w:tc>
        <w:tc>
          <w:tcPr>
            <w:tcW w:w="6581" w:type="dxa"/>
            <w:vAlign w:val="center"/>
          </w:tcPr>
          <w:p w:rsidR="00002A03" w:rsidRPr="00F22B83" w:rsidRDefault="00917A6B">
            <w:pPr>
              <w:spacing w:line="360" w:lineRule="auto"/>
              <w:jc w:val="center"/>
              <w:rPr>
                <w:rFonts w:ascii="宋体" w:hAnsi="宋体" w:cs="宋体"/>
                <w:szCs w:val="21"/>
              </w:rPr>
            </w:pPr>
            <w:r w:rsidRPr="00F22B83">
              <w:rPr>
                <w:rFonts w:ascii="宋体" w:hAnsi="宋体" w:cs="宋体" w:hint="eastAsia"/>
                <w:b/>
                <w:bCs/>
                <w:szCs w:val="21"/>
              </w:rPr>
              <w:t>内容</w:t>
            </w:r>
          </w:p>
        </w:tc>
      </w:tr>
      <w:tr w:rsidR="00002A03" w:rsidRPr="00F22B83">
        <w:trPr>
          <w:trHeight w:val="360"/>
          <w:jc w:val="center"/>
        </w:trPr>
        <w:tc>
          <w:tcPr>
            <w:tcW w:w="667" w:type="dxa"/>
            <w:vAlign w:val="center"/>
          </w:tcPr>
          <w:p w:rsidR="00002A03" w:rsidRPr="00F22B83" w:rsidRDefault="00917A6B">
            <w:pPr>
              <w:spacing w:line="360" w:lineRule="auto"/>
              <w:jc w:val="center"/>
              <w:rPr>
                <w:rFonts w:ascii="宋体" w:hAnsi="宋体" w:cs="宋体"/>
                <w:szCs w:val="21"/>
              </w:rPr>
            </w:pPr>
            <w:r w:rsidRPr="00F22B83">
              <w:rPr>
                <w:rFonts w:ascii="宋体" w:hAnsi="宋体" w:cs="宋体" w:hint="eastAsia"/>
                <w:szCs w:val="21"/>
              </w:rPr>
              <w:t>1</w:t>
            </w:r>
          </w:p>
        </w:tc>
        <w:tc>
          <w:tcPr>
            <w:tcW w:w="2214" w:type="dxa"/>
            <w:vAlign w:val="center"/>
          </w:tcPr>
          <w:p w:rsidR="00002A03" w:rsidRPr="00F22B83" w:rsidRDefault="00917A6B">
            <w:pPr>
              <w:spacing w:line="360" w:lineRule="auto"/>
              <w:jc w:val="center"/>
              <w:rPr>
                <w:rFonts w:ascii="宋体" w:hAnsi="宋体" w:cs="宋体"/>
                <w:szCs w:val="21"/>
              </w:rPr>
            </w:pPr>
            <w:r w:rsidRPr="00F22B83">
              <w:rPr>
                <w:rFonts w:ascii="宋体" w:hAnsi="宋体" w:cs="宋体" w:hint="eastAsia"/>
                <w:szCs w:val="21"/>
              </w:rPr>
              <w:t>采购人名称</w:t>
            </w:r>
          </w:p>
        </w:tc>
        <w:tc>
          <w:tcPr>
            <w:tcW w:w="6581" w:type="dxa"/>
            <w:vAlign w:val="center"/>
          </w:tcPr>
          <w:p w:rsidR="00002A03" w:rsidRPr="00F22B83" w:rsidRDefault="00124F9A">
            <w:pPr>
              <w:spacing w:line="360" w:lineRule="auto"/>
              <w:jc w:val="left"/>
              <w:rPr>
                <w:rFonts w:ascii="宋体" w:hAnsi="宋体" w:cs="宋体"/>
                <w:szCs w:val="21"/>
              </w:rPr>
            </w:pPr>
            <w:r>
              <w:rPr>
                <w:rFonts w:ascii="宋体" w:hAnsi="宋体" w:cs="宋体" w:hint="eastAsia"/>
                <w:szCs w:val="21"/>
              </w:rPr>
              <w:t>江苏金坛经济开发区管理委员会</w:t>
            </w:r>
          </w:p>
        </w:tc>
      </w:tr>
      <w:tr w:rsidR="00002A03" w:rsidRPr="00F22B83">
        <w:trPr>
          <w:trHeight w:val="451"/>
          <w:jc w:val="center"/>
        </w:trPr>
        <w:tc>
          <w:tcPr>
            <w:tcW w:w="667" w:type="dxa"/>
            <w:vAlign w:val="center"/>
          </w:tcPr>
          <w:p w:rsidR="00002A03" w:rsidRPr="00F22B83" w:rsidRDefault="00917A6B">
            <w:pPr>
              <w:spacing w:line="360" w:lineRule="auto"/>
              <w:jc w:val="center"/>
              <w:rPr>
                <w:rFonts w:ascii="宋体" w:hAnsi="宋体" w:cs="宋体"/>
                <w:szCs w:val="21"/>
              </w:rPr>
            </w:pPr>
            <w:r w:rsidRPr="00F22B83">
              <w:rPr>
                <w:rFonts w:ascii="宋体" w:hAnsi="宋体" w:cs="宋体" w:hint="eastAsia"/>
                <w:szCs w:val="21"/>
              </w:rPr>
              <w:t>2</w:t>
            </w:r>
          </w:p>
        </w:tc>
        <w:tc>
          <w:tcPr>
            <w:tcW w:w="2214" w:type="dxa"/>
            <w:vAlign w:val="center"/>
          </w:tcPr>
          <w:p w:rsidR="00002A03" w:rsidRPr="00F22B83" w:rsidRDefault="00917A6B">
            <w:pPr>
              <w:spacing w:line="360" w:lineRule="auto"/>
              <w:jc w:val="center"/>
              <w:rPr>
                <w:rFonts w:ascii="宋体" w:hAnsi="宋体" w:cs="宋体"/>
                <w:szCs w:val="21"/>
              </w:rPr>
            </w:pPr>
            <w:r w:rsidRPr="00F22B83">
              <w:rPr>
                <w:rFonts w:ascii="宋体" w:hAnsi="宋体" w:cs="宋体" w:hint="eastAsia"/>
                <w:szCs w:val="21"/>
              </w:rPr>
              <w:t>项目属性</w:t>
            </w:r>
          </w:p>
        </w:tc>
        <w:tc>
          <w:tcPr>
            <w:tcW w:w="6581" w:type="dxa"/>
            <w:vAlign w:val="center"/>
          </w:tcPr>
          <w:p w:rsidR="00002A03" w:rsidRPr="00F22B83" w:rsidRDefault="00917A6B">
            <w:pPr>
              <w:spacing w:line="360" w:lineRule="auto"/>
              <w:jc w:val="left"/>
              <w:rPr>
                <w:rFonts w:ascii="宋体" w:hAnsi="宋体" w:cs="宋体"/>
                <w:szCs w:val="21"/>
              </w:rPr>
            </w:pPr>
            <w:r w:rsidRPr="00F22B83">
              <w:rPr>
                <w:rFonts w:ascii="宋体" w:hAnsi="宋体" w:cs="宋体" w:hint="eastAsia"/>
                <w:b/>
                <w:szCs w:val="21"/>
              </w:rPr>
              <w:t xml:space="preserve">■ </w:t>
            </w:r>
            <w:r w:rsidRPr="00F22B83">
              <w:rPr>
                <w:rFonts w:ascii="宋体" w:hAnsi="宋体" w:cs="宋体" w:hint="eastAsia"/>
                <w:szCs w:val="21"/>
              </w:rPr>
              <w:t>服务</w:t>
            </w:r>
          </w:p>
        </w:tc>
      </w:tr>
      <w:tr w:rsidR="00002A03" w:rsidRPr="00F22B83">
        <w:trPr>
          <w:trHeight w:val="400"/>
          <w:jc w:val="center"/>
        </w:trPr>
        <w:tc>
          <w:tcPr>
            <w:tcW w:w="667" w:type="dxa"/>
            <w:vAlign w:val="center"/>
          </w:tcPr>
          <w:p w:rsidR="00002A03" w:rsidRPr="00F22B83" w:rsidRDefault="00917A6B">
            <w:pPr>
              <w:spacing w:line="360" w:lineRule="auto"/>
              <w:jc w:val="center"/>
              <w:rPr>
                <w:rFonts w:ascii="宋体" w:hAnsi="宋体" w:cs="宋体"/>
                <w:szCs w:val="21"/>
              </w:rPr>
            </w:pPr>
            <w:r w:rsidRPr="00F22B83">
              <w:rPr>
                <w:rFonts w:ascii="宋体" w:hAnsi="宋体" w:cs="宋体" w:hint="eastAsia"/>
                <w:szCs w:val="21"/>
              </w:rPr>
              <w:t>3</w:t>
            </w:r>
          </w:p>
        </w:tc>
        <w:tc>
          <w:tcPr>
            <w:tcW w:w="2214" w:type="dxa"/>
            <w:vAlign w:val="center"/>
          </w:tcPr>
          <w:p w:rsidR="00002A03" w:rsidRPr="00F22B83" w:rsidRDefault="00917A6B">
            <w:pPr>
              <w:spacing w:line="360" w:lineRule="auto"/>
              <w:jc w:val="center"/>
              <w:rPr>
                <w:rFonts w:ascii="宋体" w:hAnsi="宋体" w:cs="宋体"/>
                <w:szCs w:val="21"/>
              </w:rPr>
            </w:pPr>
            <w:r w:rsidRPr="00F22B83">
              <w:rPr>
                <w:rFonts w:ascii="宋体" w:hAnsi="宋体" w:cs="宋体" w:hint="eastAsia"/>
                <w:kern w:val="0"/>
                <w:szCs w:val="21"/>
              </w:rPr>
              <w:t>项目预算</w:t>
            </w:r>
          </w:p>
        </w:tc>
        <w:tc>
          <w:tcPr>
            <w:tcW w:w="6581" w:type="dxa"/>
            <w:vAlign w:val="center"/>
          </w:tcPr>
          <w:p w:rsidR="00002A03" w:rsidRPr="00F22B83" w:rsidRDefault="00917A6B" w:rsidP="00F85A9C">
            <w:pPr>
              <w:spacing w:line="360" w:lineRule="auto"/>
              <w:jc w:val="left"/>
              <w:rPr>
                <w:rFonts w:ascii="宋体" w:hAnsi="宋体" w:cs="宋体"/>
                <w:szCs w:val="21"/>
              </w:rPr>
            </w:pPr>
            <w:r w:rsidRPr="00F22B83">
              <w:rPr>
                <w:rFonts w:ascii="宋体" w:hAnsi="宋体" w:cs="宋体" w:hint="eastAsia"/>
                <w:szCs w:val="21"/>
              </w:rPr>
              <w:t>*本项目预算为</w:t>
            </w:r>
            <w:r w:rsidR="00F85A9C">
              <w:rPr>
                <w:rFonts w:ascii="宋体" w:hAnsi="宋体" w:cs="宋体"/>
                <w:szCs w:val="21"/>
              </w:rPr>
              <w:t>29</w:t>
            </w:r>
            <w:r w:rsidR="00F85A9C">
              <w:rPr>
                <w:rFonts w:ascii="宋体" w:hAnsi="宋体" w:cs="宋体" w:hint="eastAsia"/>
                <w:szCs w:val="21"/>
              </w:rPr>
              <w:t>万元/年</w:t>
            </w:r>
            <w:r w:rsidRPr="00F22B83">
              <w:rPr>
                <w:rFonts w:ascii="宋体" w:hAnsi="宋体" w:cs="宋体" w:hint="eastAsia"/>
                <w:szCs w:val="21"/>
              </w:rPr>
              <w:t>；</w:t>
            </w:r>
          </w:p>
        </w:tc>
      </w:tr>
      <w:tr w:rsidR="00002A03" w:rsidRPr="00F22B83">
        <w:trPr>
          <w:trHeight w:val="350"/>
          <w:jc w:val="center"/>
        </w:trPr>
        <w:tc>
          <w:tcPr>
            <w:tcW w:w="667" w:type="dxa"/>
            <w:vAlign w:val="center"/>
          </w:tcPr>
          <w:p w:rsidR="00002A03" w:rsidRPr="00F22B83" w:rsidRDefault="00917A6B">
            <w:pPr>
              <w:spacing w:line="360" w:lineRule="auto"/>
              <w:jc w:val="center"/>
              <w:rPr>
                <w:rFonts w:ascii="宋体" w:hAnsi="宋体" w:cs="宋体"/>
                <w:szCs w:val="21"/>
              </w:rPr>
            </w:pPr>
            <w:r w:rsidRPr="00F22B83">
              <w:rPr>
                <w:rFonts w:ascii="宋体" w:hAnsi="宋体" w:cs="宋体" w:hint="eastAsia"/>
                <w:szCs w:val="21"/>
              </w:rPr>
              <w:t>4</w:t>
            </w:r>
          </w:p>
        </w:tc>
        <w:tc>
          <w:tcPr>
            <w:tcW w:w="2214" w:type="dxa"/>
            <w:vAlign w:val="center"/>
          </w:tcPr>
          <w:p w:rsidR="00002A03" w:rsidRPr="00F22B83" w:rsidRDefault="00917A6B">
            <w:pPr>
              <w:spacing w:line="360" w:lineRule="auto"/>
              <w:jc w:val="center"/>
              <w:rPr>
                <w:rFonts w:ascii="宋体" w:hAnsi="宋体" w:cs="宋体"/>
                <w:szCs w:val="21"/>
              </w:rPr>
            </w:pPr>
            <w:r w:rsidRPr="00F22B83">
              <w:rPr>
                <w:rFonts w:ascii="宋体" w:hAnsi="宋体" w:cs="宋体" w:hint="eastAsia"/>
                <w:bCs/>
                <w:szCs w:val="21"/>
              </w:rPr>
              <w:t>是否有最高限价</w:t>
            </w:r>
          </w:p>
        </w:tc>
        <w:tc>
          <w:tcPr>
            <w:tcW w:w="6581" w:type="dxa"/>
            <w:vAlign w:val="center"/>
          </w:tcPr>
          <w:p w:rsidR="00002A03" w:rsidRPr="00F22B83" w:rsidRDefault="00917A6B">
            <w:pPr>
              <w:spacing w:line="360" w:lineRule="auto"/>
              <w:jc w:val="left"/>
              <w:rPr>
                <w:rFonts w:ascii="宋体" w:hAnsi="宋体" w:cs="宋体"/>
                <w:szCs w:val="21"/>
              </w:rPr>
            </w:pPr>
            <w:r w:rsidRPr="00F22B83">
              <w:rPr>
                <w:rFonts w:ascii="宋体" w:hAnsi="宋体" w:cs="宋体" w:hint="eastAsia"/>
                <w:szCs w:val="21"/>
              </w:rPr>
              <w:t>*有。</w:t>
            </w:r>
            <w:r w:rsidR="00F85A9C" w:rsidRPr="00F85A9C">
              <w:rPr>
                <w:rFonts w:ascii="宋体" w:hAnsi="宋体" w:cs="宋体" w:hint="eastAsia"/>
                <w:szCs w:val="21"/>
              </w:rPr>
              <w:t>29万元/年，本次报价以固定折扣率进行报价，投标报价(固定优惠折扣率)≤常建协检〔2018〕1号《常州市工程质量检测行业工程质量检测和建筑材料试验收费指导价》收费标准的50%</w:t>
            </w:r>
            <w:r w:rsidR="00F85A9C">
              <w:rPr>
                <w:rFonts w:ascii="宋体" w:hAnsi="宋体" w:cs="宋体" w:hint="eastAsia"/>
                <w:szCs w:val="21"/>
              </w:rPr>
              <w:t>，为有效投标报价，否则作无效投标文件处理</w:t>
            </w:r>
            <w:r w:rsidRPr="00F22B83">
              <w:rPr>
                <w:rFonts w:ascii="宋体" w:hAnsi="宋体" w:cs="宋体" w:hint="eastAsia"/>
                <w:szCs w:val="21"/>
              </w:rPr>
              <w:t>。</w:t>
            </w:r>
          </w:p>
        </w:tc>
      </w:tr>
      <w:tr w:rsidR="00002A03" w:rsidRPr="00F22B83">
        <w:trPr>
          <w:trHeight w:val="6181"/>
          <w:jc w:val="center"/>
        </w:trPr>
        <w:tc>
          <w:tcPr>
            <w:tcW w:w="667" w:type="dxa"/>
            <w:vMerge w:val="restart"/>
            <w:vAlign w:val="center"/>
          </w:tcPr>
          <w:p w:rsidR="00002A03" w:rsidRPr="00F22B83" w:rsidRDefault="00917A6B">
            <w:pPr>
              <w:spacing w:line="360" w:lineRule="auto"/>
              <w:jc w:val="center"/>
              <w:rPr>
                <w:rFonts w:ascii="宋体" w:hAnsi="宋体" w:cs="宋体"/>
                <w:szCs w:val="21"/>
              </w:rPr>
            </w:pPr>
            <w:r w:rsidRPr="00F22B83">
              <w:rPr>
                <w:rFonts w:ascii="宋体" w:hAnsi="宋体" w:cs="宋体" w:hint="eastAsia"/>
                <w:szCs w:val="21"/>
              </w:rPr>
              <w:t>5</w:t>
            </w:r>
          </w:p>
        </w:tc>
        <w:tc>
          <w:tcPr>
            <w:tcW w:w="2214" w:type="dxa"/>
            <w:vMerge w:val="restart"/>
            <w:vAlign w:val="center"/>
          </w:tcPr>
          <w:p w:rsidR="00002A03" w:rsidRPr="00F22B83" w:rsidRDefault="00917A6B">
            <w:pPr>
              <w:snapToGrid w:val="0"/>
              <w:jc w:val="center"/>
              <w:rPr>
                <w:rFonts w:ascii="宋体" w:hAnsi="宋体" w:cs="宋体"/>
                <w:szCs w:val="21"/>
              </w:rPr>
            </w:pPr>
            <w:r w:rsidRPr="00F22B83">
              <w:rPr>
                <w:rFonts w:ascii="宋体" w:hAnsi="宋体" w:cs="宋体" w:hint="eastAsia"/>
                <w:szCs w:val="21"/>
              </w:rPr>
              <w:t>响应人资质条件和应具备的特殊要求</w:t>
            </w:r>
          </w:p>
        </w:tc>
        <w:tc>
          <w:tcPr>
            <w:tcW w:w="6581" w:type="dxa"/>
            <w:vAlign w:val="center"/>
          </w:tcPr>
          <w:p w:rsidR="00002A03" w:rsidRPr="00F22B83" w:rsidRDefault="00917A6B">
            <w:pPr>
              <w:spacing w:line="360" w:lineRule="auto"/>
              <w:jc w:val="left"/>
              <w:rPr>
                <w:b/>
                <w:bCs/>
              </w:rPr>
            </w:pPr>
            <w:r w:rsidRPr="00F22B83">
              <w:rPr>
                <w:rFonts w:hint="eastAsia"/>
                <w:b/>
                <w:bCs/>
              </w:rPr>
              <w:t>*5.1</w:t>
            </w:r>
            <w:r w:rsidRPr="00F22B83">
              <w:rPr>
                <w:rFonts w:hint="eastAsia"/>
                <w:b/>
                <w:bCs/>
              </w:rPr>
              <w:t>响应人基本资格条件：（承诺）</w:t>
            </w:r>
          </w:p>
          <w:p w:rsidR="00002A03" w:rsidRPr="00F22B83" w:rsidRDefault="00917A6B">
            <w:pPr>
              <w:spacing w:line="400" w:lineRule="exact"/>
            </w:pPr>
            <w:r w:rsidRPr="00F22B83">
              <w:rPr>
                <w:rFonts w:hint="eastAsia"/>
              </w:rPr>
              <w:t>（</w:t>
            </w:r>
            <w:r w:rsidRPr="00F22B83">
              <w:rPr>
                <w:rFonts w:hint="eastAsia"/>
              </w:rPr>
              <w:t>1</w:t>
            </w:r>
            <w:r w:rsidRPr="00F22B83">
              <w:rPr>
                <w:rFonts w:hint="eastAsia"/>
              </w:rPr>
              <w:t>）我单位具有独立承担民事责任的能力；</w:t>
            </w:r>
          </w:p>
          <w:p w:rsidR="00002A03" w:rsidRPr="00F22B83" w:rsidRDefault="00917A6B">
            <w:pPr>
              <w:spacing w:line="400" w:lineRule="exact"/>
            </w:pPr>
            <w:r w:rsidRPr="00F22B83">
              <w:rPr>
                <w:rFonts w:hint="eastAsia"/>
              </w:rPr>
              <w:t>（</w:t>
            </w:r>
            <w:r w:rsidRPr="00F22B83">
              <w:rPr>
                <w:rFonts w:hint="eastAsia"/>
              </w:rPr>
              <w:t>2</w:t>
            </w:r>
            <w:r w:rsidRPr="00F22B83">
              <w:rPr>
                <w:rFonts w:hint="eastAsia"/>
              </w:rPr>
              <w:t>）我单位具有良好的商业信誉和健全的财务会计制度；</w:t>
            </w:r>
          </w:p>
          <w:p w:rsidR="00002A03" w:rsidRPr="00F22B83" w:rsidRDefault="00917A6B">
            <w:pPr>
              <w:spacing w:line="400" w:lineRule="exact"/>
            </w:pPr>
            <w:r w:rsidRPr="00F22B83">
              <w:rPr>
                <w:rFonts w:hint="eastAsia"/>
              </w:rPr>
              <w:t>（</w:t>
            </w:r>
            <w:r w:rsidRPr="00F22B83">
              <w:rPr>
                <w:rFonts w:hint="eastAsia"/>
              </w:rPr>
              <w:t>3</w:t>
            </w:r>
            <w:r w:rsidRPr="00F22B83">
              <w:rPr>
                <w:rFonts w:hint="eastAsia"/>
              </w:rPr>
              <w:t>）我单位具有履行合同所必需的设备和专业技术能力；</w:t>
            </w:r>
          </w:p>
          <w:p w:rsidR="00002A03" w:rsidRPr="00F22B83" w:rsidRDefault="00917A6B">
            <w:pPr>
              <w:spacing w:line="400" w:lineRule="exact"/>
            </w:pPr>
            <w:r w:rsidRPr="00F22B83">
              <w:rPr>
                <w:rFonts w:hint="eastAsia"/>
              </w:rPr>
              <w:t>（</w:t>
            </w:r>
            <w:r w:rsidRPr="00F22B83">
              <w:rPr>
                <w:rFonts w:hint="eastAsia"/>
              </w:rPr>
              <w:t>4</w:t>
            </w:r>
            <w:r w:rsidRPr="00F22B83">
              <w:rPr>
                <w:rFonts w:hint="eastAsia"/>
              </w:rPr>
              <w:t>）我单位有依法缴纳税收和社会保障资金的良好记录；</w:t>
            </w:r>
          </w:p>
          <w:p w:rsidR="00002A03" w:rsidRPr="00F22B83" w:rsidRDefault="00917A6B">
            <w:pPr>
              <w:spacing w:line="400" w:lineRule="exact"/>
            </w:pPr>
            <w:r w:rsidRPr="00F22B83">
              <w:rPr>
                <w:rFonts w:hint="eastAsia"/>
              </w:rPr>
              <w:t>（</w:t>
            </w:r>
            <w:r w:rsidRPr="00F22B83">
              <w:rPr>
                <w:rFonts w:hint="eastAsia"/>
              </w:rPr>
              <w:t>5</w:t>
            </w:r>
            <w:r w:rsidRPr="00F22B83">
              <w:rPr>
                <w:rFonts w:hint="eastAsia"/>
              </w:rPr>
              <w:t>）我单位参加本次采购活动前三年内，在经营活动中没有重大违法记录；（重大违法记录是指响应人因违法经营受到刑事处罚或者责令停产停业、吊销许可证或者执照、较大数额罚款等行政处罚。）</w:t>
            </w:r>
          </w:p>
          <w:p w:rsidR="00002A03" w:rsidRPr="00F22B83" w:rsidRDefault="00917A6B">
            <w:pPr>
              <w:spacing w:line="400" w:lineRule="exact"/>
            </w:pPr>
            <w:r w:rsidRPr="00F22B83">
              <w:rPr>
                <w:rFonts w:hint="eastAsia"/>
              </w:rPr>
              <w:t>（</w:t>
            </w:r>
            <w:r w:rsidRPr="00F22B83">
              <w:rPr>
                <w:rFonts w:hint="eastAsia"/>
              </w:rPr>
              <w:t>6</w:t>
            </w:r>
            <w:r w:rsidRPr="00F22B83">
              <w:rPr>
                <w:rFonts w:hint="eastAsia"/>
              </w:rPr>
              <w:t>）我单位具备法律、行政法规规定的其他条件。</w:t>
            </w:r>
          </w:p>
          <w:p w:rsidR="00002A03" w:rsidRPr="00F22B83" w:rsidRDefault="00917A6B">
            <w:pPr>
              <w:spacing w:line="400" w:lineRule="exact"/>
            </w:pPr>
            <w:r w:rsidRPr="00F22B83">
              <w:rPr>
                <w:rFonts w:hint="eastAsia"/>
              </w:rPr>
              <w:t>注：较大数额罚款金额参照《中华人民共和国政府采购法实施条例》第十九条第一款规定的“较大数额罚款”认定为</w:t>
            </w:r>
            <w:r w:rsidRPr="00F22B83">
              <w:rPr>
                <w:rFonts w:hint="eastAsia"/>
              </w:rPr>
              <w:t>200</w:t>
            </w:r>
            <w:r w:rsidRPr="00F22B83">
              <w:rPr>
                <w:rFonts w:hint="eastAsia"/>
              </w:rPr>
              <w:t>万元（含）以上的罚款，法律、行政法规以及国务院有关部门明确规定相关领域“较大数额罚款”标准高于</w:t>
            </w:r>
            <w:r w:rsidRPr="00F22B83">
              <w:rPr>
                <w:rFonts w:hint="eastAsia"/>
              </w:rPr>
              <w:t>200</w:t>
            </w:r>
            <w:r w:rsidRPr="00F22B83">
              <w:rPr>
                <w:rFonts w:hint="eastAsia"/>
              </w:rPr>
              <w:t>万元的，从其规定，较大数额罚款金额认定参照《财政部关于《中华人民共和国政府采购法实施条例》第十九条第一款“较大数额罚款”具体适用问题的意见》财库【</w:t>
            </w:r>
            <w:r w:rsidRPr="00F22B83">
              <w:rPr>
                <w:rFonts w:hint="eastAsia"/>
              </w:rPr>
              <w:t>2022</w:t>
            </w:r>
            <w:r w:rsidRPr="00F22B83">
              <w:rPr>
                <w:rFonts w:hint="eastAsia"/>
              </w:rPr>
              <w:t>】</w:t>
            </w:r>
            <w:r w:rsidRPr="00F22B83">
              <w:rPr>
                <w:rFonts w:hint="eastAsia"/>
              </w:rPr>
              <w:t>3</w:t>
            </w:r>
            <w:r w:rsidRPr="00F22B83">
              <w:rPr>
                <w:rFonts w:hint="eastAsia"/>
              </w:rPr>
              <w:t>号文。</w:t>
            </w:r>
          </w:p>
        </w:tc>
      </w:tr>
      <w:tr w:rsidR="00002A03" w:rsidRPr="00F22B83">
        <w:trPr>
          <w:trHeight w:val="504"/>
          <w:jc w:val="center"/>
        </w:trPr>
        <w:tc>
          <w:tcPr>
            <w:tcW w:w="667" w:type="dxa"/>
            <w:vMerge/>
            <w:vAlign w:val="center"/>
          </w:tcPr>
          <w:p w:rsidR="00002A03" w:rsidRPr="00F22B83" w:rsidRDefault="00002A03">
            <w:pPr>
              <w:spacing w:line="360" w:lineRule="auto"/>
              <w:jc w:val="center"/>
              <w:rPr>
                <w:rFonts w:ascii="宋体" w:hAnsi="宋体" w:cs="宋体"/>
                <w:szCs w:val="21"/>
              </w:rPr>
            </w:pPr>
          </w:p>
        </w:tc>
        <w:tc>
          <w:tcPr>
            <w:tcW w:w="2214" w:type="dxa"/>
            <w:vMerge/>
            <w:vAlign w:val="center"/>
          </w:tcPr>
          <w:p w:rsidR="00002A03" w:rsidRPr="00F22B83" w:rsidRDefault="00002A03">
            <w:pPr>
              <w:snapToGrid w:val="0"/>
              <w:jc w:val="center"/>
              <w:rPr>
                <w:rFonts w:ascii="宋体" w:hAnsi="宋体" w:cs="宋体"/>
                <w:szCs w:val="21"/>
              </w:rPr>
            </w:pPr>
          </w:p>
        </w:tc>
        <w:tc>
          <w:tcPr>
            <w:tcW w:w="6581" w:type="dxa"/>
            <w:vAlign w:val="center"/>
          </w:tcPr>
          <w:p w:rsidR="00002A03" w:rsidRPr="00F22B83" w:rsidRDefault="00917A6B">
            <w:pPr>
              <w:spacing w:line="360" w:lineRule="auto"/>
              <w:rPr>
                <w:rFonts w:ascii="宋体" w:hAnsi="宋体" w:cs="宋体"/>
                <w:szCs w:val="21"/>
              </w:rPr>
            </w:pPr>
            <w:r w:rsidRPr="00F22B83">
              <w:rPr>
                <w:rFonts w:ascii="宋体" w:hAnsi="宋体" w:cs="宋体" w:hint="eastAsia"/>
                <w:b/>
                <w:kern w:val="20"/>
                <w:szCs w:val="21"/>
              </w:rPr>
              <w:t>*</w:t>
            </w:r>
            <w:r w:rsidRPr="00F22B83">
              <w:rPr>
                <w:rFonts w:ascii="宋体" w:hAnsi="宋体" w:cs="宋体" w:hint="eastAsia"/>
                <w:b/>
                <w:bCs/>
                <w:szCs w:val="21"/>
              </w:rPr>
              <w:t>5.2响应人应具备的特殊要求：</w:t>
            </w:r>
            <w:r w:rsidRPr="00F22B83">
              <w:rPr>
                <w:rFonts w:ascii="宋体" w:hAnsi="宋体" w:cs="宋体" w:hint="eastAsia"/>
                <w:b/>
                <w:bCs/>
                <w:szCs w:val="21"/>
                <w:u w:val="single"/>
              </w:rPr>
              <w:t>详见谈判公告</w:t>
            </w:r>
            <w:r w:rsidRPr="00F22B83">
              <w:rPr>
                <w:rFonts w:ascii="宋体" w:hAnsi="宋体" w:cs="宋体" w:hint="eastAsia"/>
                <w:bCs/>
                <w:szCs w:val="21"/>
              </w:rPr>
              <w:t>；</w:t>
            </w:r>
          </w:p>
        </w:tc>
      </w:tr>
      <w:tr w:rsidR="00002A03" w:rsidRPr="00F22B83">
        <w:trPr>
          <w:trHeight w:val="1305"/>
          <w:jc w:val="center"/>
        </w:trPr>
        <w:tc>
          <w:tcPr>
            <w:tcW w:w="667" w:type="dxa"/>
            <w:vAlign w:val="center"/>
          </w:tcPr>
          <w:p w:rsidR="00002A03" w:rsidRPr="00F22B83" w:rsidRDefault="00917A6B">
            <w:pPr>
              <w:pStyle w:val="af1"/>
              <w:adjustRightInd w:val="0"/>
              <w:snapToGrid w:val="0"/>
              <w:spacing w:line="360" w:lineRule="auto"/>
              <w:jc w:val="center"/>
              <w:rPr>
                <w:rFonts w:ascii="宋体" w:hAnsi="宋体" w:cs="宋体"/>
                <w:szCs w:val="21"/>
              </w:rPr>
            </w:pPr>
            <w:r w:rsidRPr="00F22B83">
              <w:rPr>
                <w:rFonts w:ascii="宋体" w:hAnsi="宋体" w:cs="宋体" w:hint="eastAsia"/>
                <w:szCs w:val="21"/>
              </w:rPr>
              <w:t>6</w:t>
            </w:r>
          </w:p>
        </w:tc>
        <w:tc>
          <w:tcPr>
            <w:tcW w:w="2214" w:type="dxa"/>
            <w:vAlign w:val="center"/>
          </w:tcPr>
          <w:p w:rsidR="00002A03" w:rsidRPr="00F22B83" w:rsidRDefault="00917A6B">
            <w:pPr>
              <w:snapToGrid w:val="0"/>
              <w:jc w:val="center"/>
              <w:rPr>
                <w:rFonts w:ascii="宋体" w:hAnsi="宋体" w:cs="宋体"/>
                <w:szCs w:val="21"/>
              </w:rPr>
            </w:pPr>
            <w:r w:rsidRPr="00F22B83">
              <w:rPr>
                <w:rFonts w:ascii="宋体" w:hAnsi="宋体" w:cs="宋体" w:hint="eastAsia"/>
                <w:szCs w:val="21"/>
              </w:rPr>
              <w:t xml:space="preserve">资格审查 </w:t>
            </w:r>
          </w:p>
        </w:tc>
        <w:tc>
          <w:tcPr>
            <w:tcW w:w="6581" w:type="dxa"/>
            <w:vAlign w:val="center"/>
          </w:tcPr>
          <w:p w:rsidR="00002A03" w:rsidRPr="00F22B83" w:rsidRDefault="00917A6B">
            <w:pPr>
              <w:spacing w:line="400" w:lineRule="exact"/>
              <w:rPr>
                <w:rFonts w:ascii="宋体" w:hAnsi="宋体" w:cs="宋体"/>
                <w:szCs w:val="21"/>
              </w:rPr>
            </w:pPr>
            <w:r w:rsidRPr="00F22B83">
              <w:rPr>
                <w:rFonts w:ascii="宋体" w:hAnsi="宋体" w:cs="宋体" w:hint="eastAsia"/>
                <w:szCs w:val="21"/>
              </w:rPr>
              <w:t>6.1本项目</w:t>
            </w:r>
            <w:r w:rsidRPr="00F22B83">
              <w:rPr>
                <w:rFonts w:ascii="宋体" w:hAnsi="宋体" w:cs="宋体" w:hint="eastAsia"/>
                <w:b/>
                <w:bCs/>
                <w:szCs w:val="21"/>
              </w:rPr>
              <w:t>采用资格后审方式</w:t>
            </w:r>
            <w:r w:rsidRPr="00F22B83">
              <w:rPr>
                <w:rFonts w:ascii="宋体" w:hAnsi="宋体" w:cs="宋体" w:hint="eastAsia"/>
                <w:szCs w:val="21"/>
              </w:rPr>
              <w:t>。</w:t>
            </w:r>
          </w:p>
          <w:p w:rsidR="00002A03" w:rsidRPr="00F22B83" w:rsidRDefault="00917A6B">
            <w:pPr>
              <w:spacing w:line="400" w:lineRule="exact"/>
              <w:rPr>
                <w:rFonts w:ascii="宋体" w:hAnsi="宋体" w:cs="宋体"/>
                <w:szCs w:val="28"/>
              </w:rPr>
            </w:pPr>
            <w:r w:rsidRPr="00F22B83">
              <w:rPr>
                <w:rFonts w:ascii="宋体" w:hAnsi="宋体" w:cs="宋体" w:hint="eastAsia"/>
                <w:szCs w:val="21"/>
              </w:rPr>
              <w:t>6.2资格</w:t>
            </w:r>
            <w:r w:rsidRPr="00F22B83">
              <w:rPr>
                <w:rFonts w:ascii="宋体" w:hAnsi="宋体" w:cs="宋体" w:hint="eastAsia"/>
                <w:szCs w:val="28"/>
              </w:rPr>
              <w:t>后审需提供的材料如下：</w:t>
            </w:r>
          </w:p>
          <w:p w:rsidR="00002A03" w:rsidRPr="00F22B83" w:rsidRDefault="00917A6B">
            <w:pPr>
              <w:spacing w:line="400" w:lineRule="exact"/>
              <w:rPr>
                <w:rFonts w:ascii="宋体" w:hAnsi="宋体" w:cs="宋体"/>
                <w:szCs w:val="21"/>
                <w:lang w:val="zh-CN"/>
              </w:rPr>
            </w:pPr>
            <w:r w:rsidRPr="00F22B83">
              <w:rPr>
                <w:rFonts w:ascii="宋体" w:hAnsi="宋体" w:cs="宋体" w:hint="eastAsia"/>
                <w:szCs w:val="21"/>
              </w:rPr>
              <w:t>1、响应人资格审查承诺书；（详见附件）</w:t>
            </w:r>
          </w:p>
          <w:p w:rsidR="003C2EBC" w:rsidRDefault="00917A6B">
            <w:pPr>
              <w:spacing w:line="400" w:lineRule="exact"/>
              <w:rPr>
                <w:rFonts w:ascii="宋体" w:hAnsi="宋体" w:cs="宋体"/>
                <w:szCs w:val="21"/>
              </w:rPr>
            </w:pPr>
            <w:r w:rsidRPr="00F22B83">
              <w:rPr>
                <w:rFonts w:ascii="宋体" w:hAnsi="宋体" w:cs="宋体" w:hint="eastAsia"/>
                <w:szCs w:val="21"/>
              </w:rPr>
              <w:t>2、</w:t>
            </w:r>
            <w:r w:rsidR="003C2EBC" w:rsidRPr="003C2EBC">
              <w:rPr>
                <w:rFonts w:ascii="宋体" w:hAnsi="宋体" w:cs="宋体" w:hint="eastAsia"/>
                <w:szCs w:val="21"/>
              </w:rPr>
              <w:t>检测机构具有建设行政主管部门核发的《建设工程质量检测机构资质证书》、《建设工程质量检测机构备案证书》，且具有省级及以上技术监督部门颁发的CMA计量认证合格证书或市场监督管理局颁发的《检验检测机构资质认定证书》；</w:t>
            </w:r>
          </w:p>
          <w:p w:rsidR="00002A03" w:rsidRPr="00F22B83" w:rsidRDefault="003C2EBC">
            <w:pPr>
              <w:spacing w:line="400" w:lineRule="exact"/>
              <w:rPr>
                <w:rFonts w:ascii="宋体" w:hAnsi="宋体" w:cs="宋体"/>
                <w:szCs w:val="21"/>
                <w:lang w:val="zh-CN"/>
              </w:rPr>
            </w:pPr>
            <w:r>
              <w:rPr>
                <w:rFonts w:ascii="宋体" w:hAnsi="宋体" w:cs="宋体" w:hint="eastAsia"/>
                <w:szCs w:val="21"/>
              </w:rPr>
              <w:lastRenderedPageBreak/>
              <w:t>3、</w:t>
            </w:r>
            <w:r w:rsidRPr="003C2EBC">
              <w:rPr>
                <w:rFonts w:ascii="宋体" w:hAnsi="宋体" w:cs="宋体" w:hint="eastAsia"/>
                <w:szCs w:val="21"/>
              </w:rPr>
              <w:t>项目负责人资格：需具备材料类检测上岗证书</w:t>
            </w:r>
            <w:r>
              <w:rPr>
                <w:rFonts w:ascii="宋体" w:hAnsi="宋体" w:cs="宋体" w:hint="eastAsia"/>
                <w:szCs w:val="21"/>
              </w:rPr>
              <w:t>。</w:t>
            </w:r>
          </w:p>
          <w:p w:rsidR="004C684A" w:rsidRDefault="00917A6B" w:rsidP="004C684A">
            <w:pPr>
              <w:spacing w:line="400" w:lineRule="exact"/>
              <w:rPr>
                <w:rFonts w:ascii="宋体" w:hAnsi="宋体" w:cs="宋体"/>
                <w:bCs/>
                <w:szCs w:val="21"/>
                <w:lang w:val="zh-CN"/>
              </w:rPr>
            </w:pPr>
            <w:r w:rsidRPr="00F22B83">
              <w:rPr>
                <w:rFonts w:ascii="宋体" w:hAnsi="宋体" w:cs="宋体" w:hint="eastAsia"/>
                <w:szCs w:val="21"/>
                <w:lang w:val="zh-CN"/>
              </w:rPr>
              <w:t>注：</w:t>
            </w:r>
            <w:r w:rsidR="004C684A" w:rsidRPr="004C684A">
              <w:rPr>
                <w:rFonts w:ascii="宋体" w:hAnsi="宋体" w:cs="宋体" w:hint="eastAsia"/>
                <w:szCs w:val="21"/>
                <w:lang w:val="zh-CN"/>
              </w:rPr>
              <w:t>①</w:t>
            </w:r>
            <w:r w:rsidRPr="00F22B83">
              <w:rPr>
                <w:rFonts w:ascii="宋体" w:hAnsi="宋体" w:cs="宋体" w:hint="eastAsia"/>
                <w:szCs w:val="21"/>
                <w:lang w:val="zh-CN"/>
              </w:rPr>
              <w:t>上述资料必须提供三套复印件（加盖企业公章）</w:t>
            </w:r>
            <w:r w:rsidR="004C684A">
              <w:rPr>
                <w:rFonts w:ascii="宋体" w:hAnsi="宋体" w:cs="宋体" w:hint="eastAsia"/>
                <w:szCs w:val="21"/>
                <w:lang w:val="zh-CN"/>
              </w:rPr>
              <w:t>，</w:t>
            </w:r>
            <w:r w:rsidR="004C684A" w:rsidRPr="004C684A">
              <w:rPr>
                <w:rFonts w:ascii="宋体" w:hAnsi="宋体" w:cs="宋体" w:hint="eastAsia"/>
                <w:bCs/>
                <w:szCs w:val="21"/>
                <w:lang w:val="zh-CN"/>
              </w:rPr>
              <w:t>复印件资料与原件一同装袋、密封（注：密封袋骑缝处加盖报名企业公章）、标志（注：密封袋上注明项目名称、报名企业全称并加盖报名企业公章和法定代表人印章）后在响应文件提交截止时间前一次性递交，响应文件提交截止时间后不再接受补充资料</w:t>
            </w:r>
            <w:r w:rsidR="004C684A">
              <w:rPr>
                <w:rFonts w:ascii="宋体" w:hAnsi="宋体" w:cs="宋体" w:hint="eastAsia"/>
                <w:bCs/>
                <w:szCs w:val="21"/>
                <w:lang w:val="zh-CN"/>
              </w:rPr>
              <w:t>。</w:t>
            </w:r>
          </w:p>
          <w:p w:rsidR="00002A03" w:rsidRPr="004C684A" w:rsidRDefault="004C684A" w:rsidP="004C684A">
            <w:pPr>
              <w:spacing w:line="400" w:lineRule="exact"/>
              <w:rPr>
                <w:rFonts w:ascii="宋体" w:hAnsi="宋体" w:cs="宋体"/>
                <w:bCs/>
                <w:szCs w:val="21"/>
                <w:lang w:val="zh-CN"/>
              </w:rPr>
            </w:pPr>
            <w:r w:rsidRPr="004C684A">
              <w:rPr>
                <w:rFonts w:ascii="宋体" w:hAnsi="宋体" w:cs="宋体" w:hint="eastAsia"/>
                <w:bCs/>
                <w:szCs w:val="21"/>
                <w:lang w:val="zh-CN"/>
              </w:rPr>
              <w:t>②任何不符合谈判文件要求的情形均视为资格审查不合格。本项目所有的资审资料，都必须在有效期内。如有关的资审资料在年审中的，开标时必须出具发证单位证明的原件。</w:t>
            </w:r>
          </w:p>
        </w:tc>
      </w:tr>
      <w:tr w:rsidR="00002A03" w:rsidRPr="00F22B83">
        <w:trPr>
          <w:trHeight w:val="564"/>
          <w:jc w:val="center"/>
        </w:trPr>
        <w:tc>
          <w:tcPr>
            <w:tcW w:w="667" w:type="dxa"/>
            <w:vAlign w:val="center"/>
          </w:tcPr>
          <w:p w:rsidR="00002A03" w:rsidRPr="00F22B83" w:rsidRDefault="00F261C9">
            <w:pPr>
              <w:spacing w:line="360" w:lineRule="auto"/>
              <w:jc w:val="center"/>
              <w:rPr>
                <w:rFonts w:ascii="宋体" w:hAnsi="宋体" w:cs="宋体"/>
                <w:szCs w:val="21"/>
              </w:rPr>
            </w:pPr>
            <w:r>
              <w:rPr>
                <w:rFonts w:ascii="宋体" w:hAnsi="宋体" w:cs="宋体"/>
                <w:szCs w:val="21"/>
              </w:rPr>
              <w:lastRenderedPageBreak/>
              <w:t>7</w:t>
            </w:r>
          </w:p>
        </w:tc>
        <w:tc>
          <w:tcPr>
            <w:tcW w:w="2214" w:type="dxa"/>
            <w:vAlign w:val="center"/>
          </w:tcPr>
          <w:p w:rsidR="00002A03" w:rsidRPr="00F22B83" w:rsidRDefault="00917A6B">
            <w:pPr>
              <w:spacing w:line="360" w:lineRule="auto"/>
              <w:jc w:val="center"/>
              <w:rPr>
                <w:rFonts w:ascii="宋体" w:hAnsi="宋体" w:cs="宋体"/>
                <w:szCs w:val="21"/>
              </w:rPr>
            </w:pPr>
            <w:r w:rsidRPr="00F22B83">
              <w:rPr>
                <w:rFonts w:ascii="宋体" w:hAnsi="宋体" w:cs="宋体" w:hint="eastAsia"/>
                <w:szCs w:val="21"/>
              </w:rPr>
              <w:t>是否允许联合体投标</w:t>
            </w:r>
          </w:p>
        </w:tc>
        <w:tc>
          <w:tcPr>
            <w:tcW w:w="6581" w:type="dxa"/>
            <w:vAlign w:val="center"/>
          </w:tcPr>
          <w:p w:rsidR="00002A03" w:rsidRPr="00F22B83" w:rsidRDefault="00917A6B">
            <w:pPr>
              <w:spacing w:line="360" w:lineRule="auto"/>
              <w:jc w:val="left"/>
              <w:rPr>
                <w:rFonts w:ascii="宋体" w:hAnsi="宋体" w:cs="宋体"/>
                <w:szCs w:val="21"/>
              </w:rPr>
            </w:pPr>
            <w:r w:rsidRPr="00F22B83">
              <w:rPr>
                <w:rFonts w:ascii="宋体" w:hAnsi="宋体" w:cs="宋体" w:hint="eastAsia"/>
                <w:szCs w:val="21"/>
              </w:rPr>
              <w:t xml:space="preserve">■   否  </w:t>
            </w:r>
          </w:p>
        </w:tc>
      </w:tr>
      <w:tr w:rsidR="00002A03">
        <w:trPr>
          <w:trHeight w:val="761"/>
          <w:jc w:val="center"/>
        </w:trPr>
        <w:tc>
          <w:tcPr>
            <w:tcW w:w="667" w:type="dxa"/>
            <w:vAlign w:val="center"/>
          </w:tcPr>
          <w:p w:rsidR="00002A03" w:rsidRDefault="00F261C9">
            <w:pPr>
              <w:spacing w:line="360" w:lineRule="auto"/>
              <w:jc w:val="center"/>
              <w:rPr>
                <w:rFonts w:ascii="宋体" w:hAnsi="宋体" w:cs="宋体"/>
                <w:szCs w:val="21"/>
              </w:rPr>
            </w:pPr>
            <w:r>
              <w:rPr>
                <w:rFonts w:ascii="宋体" w:hAnsi="宋体" w:cs="宋体"/>
                <w:szCs w:val="21"/>
              </w:rPr>
              <w:t>8</w:t>
            </w:r>
          </w:p>
        </w:tc>
        <w:tc>
          <w:tcPr>
            <w:tcW w:w="2214" w:type="dxa"/>
            <w:vAlign w:val="center"/>
          </w:tcPr>
          <w:p w:rsidR="00002A03" w:rsidRDefault="00917A6B">
            <w:pPr>
              <w:spacing w:line="360" w:lineRule="auto"/>
              <w:jc w:val="center"/>
              <w:rPr>
                <w:rFonts w:ascii="宋体" w:hAnsi="宋体" w:cs="宋体"/>
                <w:szCs w:val="21"/>
              </w:rPr>
            </w:pPr>
            <w:r>
              <w:rPr>
                <w:rFonts w:ascii="宋体" w:hAnsi="宋体" w:cs="宋体" w:hint="eastAsia"/>
                <w:szCs w:val="21"/>
              </w:rPr>
              <w:t>是否组织现场考察</w:t>
            </w:r>
          </w:p>
          <w:p w:rsidR="00002A03" w:rsidRDefault="00917A6B">
            <w:pPr>
              <w:spacing w:line="360" w:lineRule="auto"/>
              <w:jc w:val="center"/>
              <w:rPr>
                <w:rFonts w:ascii="宋体" w:hAnsi="宋体" w:cs="宋体"/>
                <w:szCs w:val="21"/>
              </w:rPr>
            </w:pPr>
            <w:r>
              <w:rPr>
                <w:rFonts w:ascii="宋体" w:hAnsi="宋体" w:cs="宋体" w:hint="eastAsia"/>
                <w:szCs w:val="21"/>
              </w:rPr>
              <w:t>（标前答疑会）</w:t>
            </w:r>
          </w:p>
        </w:tc>
        <w:tc>
          <w:tcPr>
            <w:tcW w:w="6581" w:type="dxa"/>
            <w:vAlign w:val="center"/>
          </w:tcPr>
          <w:p w:rsidR="00002A03" w:rsidRDefault="00917A6B">
            <w:pPr>
              <w:spacing w:line="360" w:lineRule="auto"/>
              <w:jc w:val="left"/>
              <w:rPr>
                <w:rFonts w:ascii="宋体" w:hAnsi="宋体" w:cs="宋体"/>
                <w:szCs w:val="21"/>
              </w:rPr>
            </w:pPr>
            <w:r>
              <w:rPr>
                <w:rFonts w:ascii="宋体" w:hAnsi="宋体" w:cs="宋体" w:hint="eastAsia"/>
                <w:szCs w:val="21"/>
              </w:rPr>
              <w:t>■   否</w:t>
            </w:r>
          </w:p>
        </w:tc>
      </w:tr>
      <w:tr w:rsidR="00002A03">
        <w:trPr>
          <w:trHeight w:val="563"/>
          <w:jc w:val="center"/>
        </w:trPr>
        <w:tc>
          <w:tcPr>
            <w:tcW w:w="667" w:type="dxa"/>
            <w:vAlign w:val="center"/>
          </w:tcPr>
          <w:p w:rsidR="00002A03" w:rsidRDefault="00F261C9">
            <w:pPr>
              <w:spacing w:line="360" w:lineRule="auto"/>
              <w:jc w:val="center"/>
              <w:rPr>
                <w:rFonts w:ascii="宋体" w:hAnsi="宋体" w:cs="宋体"/>
                <w:szCs w:val="21"/>
              </w:rPr>
            </w:pPr>
            <w:r>
              <w:rPr>
                <w:rFonts w:ascii="宋体" w:hAnsi="宋体" w:cs="宋体"/>
                <w:szCs w:val="21"/>
              </w:rPr>
              <w:t>9</w:t>
            </w:r>
          </w:p>
        </w:tc>
        <w:tc>
          <w:tcPr>
            <w:tcW w:w="2214" w:type="dxa"/>
            <w:vAlign w:val="center"/>
          </w:tcPr>
          <w:p w:rsidR="00002A03" w:rsidRDefault="00917A6B">
            <w:pPr>
              <w:jc w:val="center"/>
              <w:rPr>
                <w:rFonts w:ascii="宋体" w:hAnsi="宋体" w:cs="宋体"/>
                <w:szCs w:val="21"/>
              </w:rPr>
            </w:pPr>
            <w:r>
              <w:rPr>
                <w:rFonts w:ascii="宋体" w:hAnsi="宋体" w:cs="宋体" w:hint="eastAsia"/>
                <w:szCs w:val="21"/>
              </w:rPr>
              <w:t>构成谈谈判文件的其他材料</w:t>
            </w:r>
          </w:p>
        </w:tc>
        <w:tc>
          <w:tcPr>
            <w:tcW w:w="6581" w:type="dxa"/>
            <w:vAlign w:val="center"/>
          </w:tcPr>
          <w:p w:rsidR="00002A03" w:rsidRDefault="00917A6B">
            <w:pPr>
              <w:pStyle w:val="af1"/>
              <w:adjustRightInd w:val="0"/>
              <w:snapToGrid w:val="0"/>
              <w:spacing w:line="360" w:lineRule="auto"/>
              <w:jc w:val="left"/>
              <w:rPr>
                <w:rFonts w:ascii="宋体" w:hAnsi="宋体" w:cs="宋体"/>
                <w:szCs w:val="21"/>
              </w:rPr>
            </w:pPr>
            <w:r>
              <w:rPr>
                <w:rFonts w:ascii="宋体" w:hAnsi="宋体" w:cs="宋体" w:hint="eastAsia"/>
                <w:szCs w:val="21"/>
              </w:rPr>
              <w:t>谈判文件答疑纪要、澄清、更正、说明等</w:t>
            </w:r>
          </w:p>
        </w:tc>
      </w:tr>
      <w:tr w:rsidR="00002A03">
        <w:trPr>
          <w:trHeight w:val="1694"/>
          <w:jc w:val="center"/>
        </w:trPr>
        <w:tc>
          <w:tcPr>
            <w:tcW w:w="667" w:type="dxa"/>
            <w:vAlign w:val="center"/>
          </w:tcPr>
          <w:p w:rsidR="00002A03" w:rsidRDefault="00917A6B" w:rsidP="00F261C9">
            <w:pPr>
              <w:spacing w:line="360" w:lineRule="auto"/>
              <w:jc w:val="center"/>
              <w:rPr>
                <w:rFonts w:ascii="宋体" w:hAnsi="宋体" w:cs="宋体"/>
                <w:szCs w:val="21"/>
              </w:rPr>
            </w:pPr>
            <w:r>
              <w:rPr>
                <w:rFonts w:ascii="宋体" w:hAnsi="宋体" w:cs="宋体" w:hint="eastAsia"/>
                <w:szCs w:val="21"/>
              </w:rPr>
              <w:t>1</w:t>
            </w:r>
            <w:r w:rsidR="00F261C9">
              <w:rPr>
                <w:rFonts w:ascii="宋体" w:hAnsi="宋体" w:cs="宋体"/>
                <w:szCs w:val="21"/>
              </w:rPr>
              <w:t>0</w:t>
            </w:r>
          </w:p>
        </w:tc>
        <w:tc>
          <w:tcPr>
            <w:tcW w:w="2214" w:type="dxa"/>
            <w:vAlign w:val="center"/>
          </w:tcPr>
          <w:p w:rsidR="00002A03" w:rsidRDefault="00917A6B">
            <w:pPr>
              <w:jc w:val="center"/>
              <w:rPr>
                <w:rFonts w:ascii="宋体" w:hAnsi="宋体" w:cs="宋体"/>
                <w:szCs w:val="21"/>
              </w:rPr>
            </w:pPr>
            <w:r>
              <w:rPr>
                <w:rFonts w:ascii="宋体" w:hAnsi="宋体" w:cs="宋体" w:hint="eastAsia"/>
                <w:szCs w:val="21"/>
              </w:rPr>
              <w:t>响应人要求澄清谈判文件的截止时间</w:t>
            </w:r>
          </w:p>
        </w:tc>
        <w:tc>
          <w:tcPr>
            <w:tcW w:w="6581" w:type="dxa"/>
            <w:vAlign w:val="center"/>
          </w:tcPr>
          <w:p w:rsidR="00002A03" w:rsidRDefault="00917A6B" w:rsidP="008C7249">
            <w:pPr>
              <w:spacing w:line="360" w:lineRule="auto"/>
              <w:rPr>
                <w:rFonts w:ascii="宋体" w:hAnsi="宋体" w:cs="宋体"/>
                <w:szCs w:val="21"/>
              </w:rPr>
            </w:pPr>
            <w:r>
              <w:rPr>
                <w:rFonts w:ascii="宋体" w:hAnsi="宋体" w:cs="宋体" w:hint="eastAsia"/>
                <w:szCs w:val="21"/>
                <w:lang w:val="en-GB"/>
              </w:rPr>
              <w:t>本项目不召开标前答疑会，响应人如对</w:t>
            </w:r>
            <w:r>
              <w:rPr>
                <w:rFonts w:ascii="宋体" w:hAnsi="宋体" w:cs="宋体" w:hint="eastAsia"/>
                <w:szCs w:val="21"/>
              </w:rPr>
              <w:t>谈判</w:t>
            </w:r>
            <w:r>
              <w:rPr>
                <w:rFonts w:ascii="宋体" w:hAnsi="宋体" w:cs="宋体" w:hint="eastAsia"/>
                <w:szCs w:val="21"/>
                <w:lang w:val="en-GB"/>
              </w:rPr>
              <w:t>文件有疑问，须在</w:t>
            </w:r>
            <w:r w:rsidRPr="00CD4F71">
              <w:rPr>
                <w:rFonts w:ascii="宋体" w:hAnsi="宋体" w:cs="宋体" w:hint="eastAsia"/>
                <w:szCs w:val="21"/>
                <w:lang w:val="en-GB"/>
              </w:rPr>
              <w:t>20</w:t>
            </w:r>
            <w:r w:rsidRPr="00CD4F71">
              <w:rPr>
                <w:rFonts w:ascii="宋体" w:hAnsi="宋体" w:cs="宋体" w:hint="eastAsia"/>
                <w:szCs w:val="21"/>
              </w:rPr>
              <w:t>2</w:t>
            </w:r>
            <w:r w:rsidR="008C7249" w:rsidRPr="00CD4F71">
              <w:rPr>
                <w:rFonts w:ascii="宋体" w:hAnsi="宋体" w:cs="宋体"/>
                <w:szCs w:val="21"/>
              </w:rPr>
              <w:t>3</w:t>
            </w:r>
            <w:r w:rsidRPr="00CD4F71">
              <w:rPr>
                <w:rFonts w:ascii="宋体" w:hAnsi="宋体" w:cs="宋体" w:hint="eastAsia"/>
                <w:szCs w:val="21"/>
                <w:lang w:val="en-GB"/>
              </w:rPr>
              <w:t>年</w:t>
            </w:r>
            <w:r w:rsidR="008C7249" w:rsidRPr="00CD4F71">
              <w:rPr>
                <w:rFonts w:ascii="宋体" w:hAnsi="宋体" w:cs="宋体" w:hint="eastAsia"/>
                <w:szCs w:val="21"/>
                <w:lang w:val="en-GB"/>
              </w:rPr>
              <w:t>1</w:t>
            </w:r>
            <w:r w:rsidRPr="00CD4F71">
              <w:rPr>
                <w:rFonts w:ascii="宋体" w:hAnsi="宋体" w:cs="宋体" w:hint="eastAsia"/>
                <w:szCs w:val="21"/>
                <w:lang w:val="en-GB"/>
              </w:rPr>
              <w:t>月</w:t>
            </w:r>
            <w:r w:rsidR="007F1EF8" w:rsidRPr="00CD4F71">
              <w:rPr>
                <w:rFonts w:ascii="宋体" w:hAnsi="宋体" w:cs="宋体"/>
                <w:szCs w:val="21"/>
              </w:rPr>
              <w:t xml:space="preserve"> </w:t>
            </w:r>
            <w:r w:rsidR="008C7249" w:rsidRPr="00CD4F71">
              <w:rPr>
                <w:rFonts w:ascii="宋体" w:hAnsi="宋体" w:cs="宋体"/>
                <w:szCs w:val="21"/>
              </w:rPr>
              <w:t>11</w:t>
            </w:r>
            <w:r w:rsidRPr="00CD4F71">
              <w:rPr>
                <w:rFonts w:ascii="宋体" w:hAnsi="宋体" w:cs="宋体" w:hint="eastAsia"/>
                <w:szCs w:val="21"/>
                <w:lang w:val="en-GB"/>
              </w:rPr>
              <w:t>日</w:t>
            </w:r>
            <w:r>
              <w:rPr>
                <w:rFonts w:ascii="宋体" w:hAnsi="宋体" w:cs="宋体" w:hint="eastAsia"/>
                <w:szCs w:val="21"/>
                <w:lang w:val="en-GB"/>
              </w:rPr>
              <w:t>上午</w:t>
            </w:r>
            <w:r>
              <w:rPr>
                <w:rFonts w:ascii="宋体" w:hAnsi="宋体" w:cs="宋体" w:hint="eastAsia"/>
                <w:szCs w:val="21"/>
              </w:rPr>
              <w:t>11</w:t>
            </w:r>
            <w:r>
              <w:rPr>
                <w:rFonts w:ascii="宋体" w:hAnsi="宋体" w:cs="宋体" w:hint="eastAsia"/>
                <w:szCs w:val="21"/>
                <w:lang w:val="en-GB"/>
              </w:rPr>
              <w:t>：00时前，各投标单位将疑问以书面形式并加盖投标单位公章，以邮件传至</w:t>
            </w:r>
            <w:r w:rsidR="00124F9A">
              <w:rPr>
                <w:rFonts w:ascii="宋体" w:hAnsi="宋体" w:cs="宋体" w:hint="eastAsia"/>
                <w:szCs w:val="21"/>
                <w:lang w:val="en-GB"/>
              </w:rPr>
              <w:t>江苏春为全过程工程咨询有限公司</w:t>
            </w:r>
            <w:r w:rsidR="00F261C9">
              <w:rPr>
                <w:rStyle w:val="afb"/>
                <w:rFonts w:ascii="宋体" w:hAnsi="宋体" w:cs="宋体"/>
                <w:color w:val="auto"/>
                <w:szCs w:val="21"/>
              </w:rPr>
              <w:t>443903585</w:t>
            </w:r>
            <w:r>
              <w:rPr>
                <w:rStyle w:val="afb"/>
                <w:rFonts w:ascii="宋体" w:hAnsi="宋体" w:cs="宋体" w:hint="eastAsia"/>
                <w:color w:val="auto"/>
                <w:szCs w:val="21"/>
              </w:rPr>
              <w:t>@qq.com</w:t>
            </w:r>
            <w:r>
              <w:rPr>
                <w:rFonts w:ascii="宋体" w:hAnsi="宋体" w:cs="宋体" w:hint="eastAsia"/>
                <w:szCs w:val="21"/>
                <w:lang w:val="en-GB"/>
              </w:rPr>
              <w:t>并电话联系</w:t>
            </w:r>
            <w:r>
              <w:rPr>
                <w:rFonts w:ascii="宋体" w:hAnsi="宋体" w:cs="宋体" w:hint="eastAsia"/>
                <w:szCs w:val="21"/>
              </w:rPr>
              <w:t>，逾期不予受理。</w:t>
            </w:r>
          </w:p>
        </w:tc>
      </w:tr>
      <w:tr w:rsidR="00002A03">
        <w:trPr>
          <w:trHeight w:val="670"/>
          <w:jc w:val="center"/>
        </w:trPr>
        <w:tc>
          <w:tcPr>
            <w:tcW w:w="667" w:type="dxa"/>
            <w:vAlign w:val="center"/>
          </w:tcPr>
          <w:p w:rsidR="00002A03" w:rsidRDefault="00F261C9">
            <w:pPr>
              <w:spacing w:line="360" w:lineRule="auto"/>
              <w:jc w:val="center"/>
              <w:rPr>
                <w:rFonts w:ascii="宋体" w:hAnsi="宋体" w:cs="宋体"/>
                <w:szCs w:val="21"/>
              </w:rPr>
            </w:pPr>
            <w:r>
              <w:rPr>
                <w:rFonts w:ascii="宋体" w:hAnsi="宋体" w:cs="宋体"/>
                <w:szCs w:val="21"/>
              </w:rPr>
              <w:t>11</w:t>
            </w:r>
          </w:p>
        </w:tc>
        <w:tc>
          <w:tcPr>
            <w:tcW w:w="2214" w:type="dxa"/>
            <w:vAlign w:val="center"/>
          </w:tcPr>
          <w:p w:rsidR="00002A03" w:rsidRDefault="00917A6B">
            <w:pPr>
              <w:jc w:val="center"/>
              <w:rPr>
                <w:rFonts w:ascii="宋体" w:hAnsi="宋体" w:cs="宋体"/>
                <w:szCs w:val="21"/>
              </w:rPr>
            </w:pPr>
            <w:r>
              <w:rPr>
                <w:rFonts w:ascii="宋体" w:hAnsi="宋体" w:cs="宋体" w:hint="eastAsia"/>
                <w:szCs w:val="21"/>
              </w:rPr>
              <w:t>采购人对谈判文件澄清、修改时间</w:t>
            </w:r>
          </w:p>
        </w:tc>
        <w:tc>
          <w:tcPr>
            <w:tcW w:w="6581" w:type="dxa"/>
            <w:vAlign w:val="center"/>
          </w:tcPr>
          <w:p w:rsidR="00002A03" w:rsidRDefault="00917A6B" w:rsidP="008C7249">
            <w:pPr>
              <w:pStyle w:val="af1"/>
              <w:adjustRightInd w:val="0"/>
              <w:snapToGrid w:val="0"/>
              <w:spacing w:line="360" w:lineRule="auto"/>
              <w:jc w:val="left"/>
              <w:rPr>
                <w:rFonts w:ascii="宋体" w:hAnsi="宋体" w:cs="宋体"/>
                <w:szCs w:val="21"/>
              </w:rPr>
            </w:pPr>
            <w:r w:rsidRPr="00CD4F71">
              <w:rPr>
                <w:rFonts w:ascii="宋体" w:hAnsi="宋体" w:cs="宋体" w:hint="eastAsia"/>
                <w:szCs w:val="21"/>
                <w:lang w:val="en-GB"/>
              </w:rPr>
              <w:t>20</w:t>
            </w:r>
            <w:r w:rsidRPr="00CD4F71">
              <w:rPr>
                <w:rFonts w:ascii="宋体" w:hAnsi="宋体" w:cs="宋体" w:hint="eastAsia"/>
                <w:szCs w:val="21"/>
              </w:rPr>
              <w:t>2</w:t>
            </w:r>
            <w:r w:rsidR="008C7249" w:rsidRPr="00CD4F71">
              <w:rPr>
                <w:rFonts w:ascii="宋体" w:hAnsi="宋体" w:cs="宋体"/>
                <w:szCs w:val="21"/>
              </w:rPr>
              <w:t>3</w:t>
            </w:r>
            <w:r w:rsidRPr="00CD4F71">
              <w:rPr>
                <w:rFonts w:ascii="宋体" w:hAnsi="宋体" w:cs="宋体" w:hint="eastAsia"/>
                <w:szCs w:val="21"/>
                <w:lang w:val="en-GB"/>
              </w:rPr>
              <w:t>年</w:t>
            </w:r>
            <w:r w:rsidR="007F1EF8" w:rsidRPr="00CD4F71">
              <w:rPr>
                <w:rFonts w:ascii="宋体" w:hAnsi="宋体" w:cs="宋体"/>
                <w:szCs w:val="21"/>
              </w:rPr>
              <w:t xml:space="preserve"> </w:t>
            </w:r>
            <w:r w:rsidR="008C7249" w:rsidRPr="00CD4F71">
              <w:rPr>
                <w:rFonts w:ascii="宋体" w:hAnsi="宋体" w:cs="宋体"/>
                <w:szCs w:val="21"/>
              </w:rPr>
              <w:t>1</w:t>
            </w:r>
            <w:r w:rsidRPr="00CD4F71">
              <w:rPr>
                <w:rFonts w:ascii="宋体" w:hAnsi="宋体" w:cs="宋体" w:hint="eastAsia"/>
                <w:szCs w:val="21"/>
                <w:lang w:val="en-GB"/>
              </w:rPr>
              <w:t>月</w:t>
            </w:r>
            <w:r w:rsidR="007F1EF8" w:rsidRPr="00CD4F71">
              <w:rPr>
                <w:rFonts w:ascii="宋体" w:hAnsi="宋体" w:cs="宋体"/>
                <w:szCs w:val="21"/>
              </w:rPr>
              <w:t xml:space="preserve"> </w:t>
            </w:r>
            <w:r w:rsidR="008C7249" w:rsidRPr="00CD4F71">
              <w:rPr>
                <w:rFonts w:ascii="宋体" w:hAnsi="宋体" w:cs="宋体"/>
                <w:szCs w:val="21"/>
              </w:rPr>
              <w:t>6</w:t>
            </w:r>
            <w:r w:rsidRPr="00CD4F71">
              <w:rPr>
                <w:rFonts w:ascii="宋体" w:hAnsi="宋体" w:cs="宋体" w:hint="eastAsia"/>
                <w:szCs w:val="21"/>
                <w:lang w:val="en-GB"/>
              </w:rPr>
              <w:t>日</w:t>
            </w:r>
            <w:r>
              <w:rPr>
                <w:rFonts w:ascii="宋体" w:hAnsi="宋体" w:cs="宋体" w:hint="eastAsia"/>
                <w:kern w:val="0"/>
                <w:szCs w:val="21"/>
              </w:rPr>
              <w:t>至响应文件接收截止之日3个工作日前。</w:t>
            </w:r>
          </w:p>
        </w:tc>
      </w:tr>
      <w:tr w:rsidR="00002A03">
        <w:trPr>
          <w:trHeight w:val="572"/>
          <w:jc w:val="center"/>
        </w:trPr>
        <w:tc>
          <w:tcPr>
            <w:tcW w:w="667" w:type="dxa"/>
            <w:vAlign w:val="center"/>
          </w:tcPr>
          <w:p w:rsidR="00002A03" w:rsidRDefault="00F261C9">
            <w:pPr>
              <w:spacing w:line="360" w:lineRule="auto"/>
              <w:jc w:val="center"/>
              <w:rPr>
                <w:rFonts w:ascii="宋体" w:hAnsi="宋体" w:cs="宋体"/>
                <w:szCs w:val="21"/>
              </w:rPr>
            </w:pPr>
            <w:r>
              <w:rPr>
                <w:rFonts w:ascii="宋体" w:hAnsi="宋体" w:cs="宋体"/>
                <w:szCs w:val="21"/>
              </w:rPr>
              <w:t>12</w:t>
            </w:r>
          </w:p>
        </w:tc>
        <w:tc>
          <w:tcPr>
            <w:tcW w:w="2214" w:type="dxa"/>
            <w:vAlign w:val="center"/>
          </w:tcPr>
          <w:p w:rsidR="00002A03" w:rsidRDefault="00917A6B">
            <w:pPr>
              <w:jc w:val="center"/>
              <w:rPr>
                <w:rFonts w:ascii="宋体" w:hAnsi="宋体" w:cs="宋体"/>
                <w:szCs w:val="21"/>
              </w:rPr>
            </w:pPr>
            <w:r>
              <w:rPr>
                <w:rFonts w:ascii="宋体" w:hAnsi="宋体" w:cs="宋体" w:hint="eastAsia"/>
                <w:szCs w:val="21"/>
              </w:rPr>
              <w:t>采购人对谈判文件澄清方式</w:t>
            </w:r>
          </w:p>
        </w:tc>
        <w:tc>
          <w:tcPr>
            <w:tcW w:w="6581" w:type="dxa"/>
            <w:vAlign w:val="center"/>
          </w:tcPr>
          <w:p w:rsidR="00002A03" w:rsidRDefault="00917A6B">
            <w:pPr>
              <w:spacing w:line="360" w:lineRule="auto"/>
              <w:jc w:val="left"/>
              <w:rPr>
                <w:rFonts w:ascii="宋体" w:hAnsi="宋体" w:cs="宋体"/>
                <w:szCs w:val="21"/>
              </w:rPr>
            </w:pPr>
            <w:r>
              <w:rPr>
                <w:rFonts w:ascii="宋体" w:hAnsi="宋体" w:cs="宋体" w:hint="eastAsia"/>
                <w:szCs w:val="21"/>
              </w:rPr>
              <w:t>在原公告发布媒体上以澄清公告的形式公告。</w:t>
            </w:r>
          </w:p>
        </w:tc>
      </w:tr>
      <w:tr w:rsidR="00002A03">
        <w:trPr>
          <w:trHeight w:val="1132"/>
          <w:jc w:val="center"/>
        </w:trPr>
        <w:tc>
          <w:tcPr>
            <w:tcW w:w="667" w:type="dxa"/>
            <w:vAlign w:val="center"/>
          </w:tcPr>
          <w:p w:rsidR="00002A03" w:rsidRDefault="00F261C9">
            <w:pPr>
              <w:spacing w:line="360" w:lineRule="auto"/>
              <w:jc w:val="center"/>
              <w:rPr>
                <w:rFonts w:ascii="宋体" w:hAnsi="宋体" w:cs="宋体"/>
                <w:szCs w:val="21"/>
              </w:rPr>
            </w:pPr>
            <w:r>
              <w:rPr>
                <w:rFonts w:ascii="宋体" w:hAnsi="宋体" w:cs="宋体"/>
                <w:szCs w:val="21"/>
              </w:rPr>
              <w:t>13</w:t>
            </w:r>
          </w:p>
        </w:tc>
        <w:tc>
          <w:tcPr>
            <w:tcW w:w="2214" w:type="dxa"/>
            <w:vAlign w:val="center"/>
          </w:tcPr>
          <w:p w:rsidR="00002A03" w:rsidRDefault="00917A6B">
            <w:pPr>
              <w:spacing w:line="360" w:lineRule="auto"/>
              <w:jc w:val="center"/>
              <w:rPr>
                <w:rFonts w:ascii="宋体" w:hAnsi="宋体" w:cs="宋体"/>
                <w:szCs w:val="21"/>
              </w:rPr>
            </w:pPr>
            <w:r>
              <w:rPr>
                <w:rFonts w:ascii="宋体" w:hAnsi="宋体" w:cs="宋体" w:hint="eastAsia"/>
                <w:bCs/>
                <w:szCs w:val="21"/>
              </w:rPr>
              <w:t>响应文件递交方式</w:t>
            </w:r>
          </w:p>
        </w:tc>
        <w:tc>
          <w:tcPr>
            <w:tcW w:w="6581" w:type="dxa"/>
            <w:vAlign w:val="center"/>
          </w:tcPr>
          <w:p w:rsidR="00002A03" w:rsidRDefault="00917A6B" w:rsidP="00740B97">
            <w:pPr>
              <w:pStyle w:val="24"/>
              <w:snapToGrid w:val="0"/>
              <w:spacing w:before="0" w:after="0"/>
              <w:ind w:leftChars="0" w:left="0" w:firstLineChars="0" w:firstLine="0"/>
              <w:rPr>
                <w:rFonts w:ascii="宋体" w:hAnsi="宋体" w:cs="宋体"/>
                <w:szCs w:val="21"/>
              </w:rPr>
            </w:pPr>
            <w:r>
              <w:rPr>
                <w:rFonts w:ascii="宋体" w:hAnsi="宋体" w:cs="宋体" w:hint="eastAsia"/>
                <w:b/>
                <w:kern w:val="20"/>
                <w:szCs w:val="21"/>
              </w:rPr>
              <w:t>*</w:t>
            </w:r>
            <w:r>
              <w:rPr>
                <w:rFonts w:ascii="宋体" w:hAnsi="宋体" w:cs="宋体" w:hint="eastAsia"/>
                <w:kern w:val="20"/>
                <w:szCs w:val="21"/>
                <w:lang w:val="zh-CN"/>
              </w:rPr>
              <w:t>本项目采用线下投标，请符合投标条件的响应人应携带规定的材料于谈判开始前到谈判地点，进行</w:t>
            </w:r>
            <w:r w:rsidR="00740B97">
              <w:rPr>
                <w:rFonts w:ascii="宋体" w:hAnsi="宋体" w:cs="宋体" w:hint="eastAsia"/>
                <w:kern w:val="20"/>
                <w:szCs w:val="21"/>
                <w:lang w:val="zh-CN"/>
              </w:rPr>
              <w:t>谈判</w:t>
            </w:r>
            <w:r>
              <w:rPr>
                <w:rFonts w:ascii="宋体" w:hAnsi="宋体" w:cs="宋体" w:hint="eastAsia"/>
                <w:kern w:val="20"/>
                <w:szCs w:val="21"/>
                <w:lang w:val="zh-CN"/>
              </w:rPr>
              <w:t>。</w:t>
            </w:r>
            <w:r>
              <w:rPr>
                <w:rFonts w:ascii="宋体" w:hAnsi="宋体" w:cs="宋体" w:hint="eastAsia"/>
                <w:bCs/>
                <w:szCs w:val="21"/>
              </w:rPr>
              <w:t>除上述方式之外，不接受响应人以邮箱、快递及其他任何方式提交的响应文件。</w:t>
            </w:r>
          </w:p>
        </w:tc>
      </w:tr>
      <w:tr w:rsidR="00002A03">
        <w:trPr>
          <w:trHeight w:val="2539"/>
          <w:jc w:val="center"/>
        </w:trPr>
        <w:tc>
          <w:tcPr>
            <w:tcW w:w="667" w:type="dxa"/>
            <w:vAlign w:val="center"/>
          </w:tcPr>
          <w:p w:rsidR="00002A03" w:rsidRDefault="00F261C9">
            <w:pPr>
              <w:spacing w:line="360" w:lineRule="auto"/>
              <w:jc w:val="center"/>
              <w:rPr>
                <w:rFonts w:ascii="宋体" w:hAnsi="宋体" w:cs="宋体"/>
                <w:szCs w:val="21"/>
              </w:rPr>
            </w:pPr>
            <w:r>
              <w:rPr>
                <w:rFonts w:ascii="宋体" w:hAnsi="宋体" w:cs="宋体"/>
                <w:szCs w:val="21"/>
              </w:rPr>
              <w:t>14</w:t>
            </w:r>
          </w:p>
        </w:tc>
        <w:tc>
          <w:tcPr>
            <w:tcW w:w="2214" w:type="dxa"/>
            <w:vAlign w:val="center"/>
          </w:tcPr>
          <w:p w:rsidR="00002A03" w:rsidRDefault="00917A6B">
            <w:pPr>
              <w:spacing w:line="360" w:lineRule="auto"/>
              <w:jc w:val="center"/>
              <w:rPr>
                <w:rFonts w:ascii="宋体" w:hAnsi="宋体" w:cs="宋体"/>
                <w:szCs w:val="21"/>
              </w:rPr>
            </w:pPr>
            <w:r>
              <w:rPr>
                <w:rFonts w:ascii="宋体" w:hAnsi="宋体" w:cs="宋体" w:hint="eastAsia"/>
                <w:szCs w:val="21"/>
              </w:rPr>
              <w:t>响应文件份数</w:t>
            </w:r>
          </w:p>
        </w:tc>
        <w:tc>
          <w:tcPr>
            <w:tcW w:w="6581" w:type="dxa"/>
            <w:vAlign w:val="center"/>
          </w:tcPr>
          <w:p w:rsidR="00002A03" w:rsidRDefault="00917A6B">
            <w:pPr>
              <w:spacing w:line="360" w:lineRule="auto"/>
              <w:rPr>
                <w:rFonts w:ascii="宋体" w:hAnsi="宋体" w:cs="宋体"/>
                <w:szCs w:val="21"/>
              </w:rPr>
            </w:pPr>
            <w:r>
              <w:rPr>
                <w:rFonts w:ascii="宋体" w:hAnsi="宋体" w:cs="宋体" w:hint="eastAsia"/>
                <w:b/>
                <w:kern w:val="20"/>
                <w:szCs w:val="21"/>
              </w:rPr>
              <w:t>*</w:t>
            </w:r>
            <w:r>
              <w:rPr>
                <w:rFonts w:ascii="宋体" w:hAnsi="宋体" w:cs="宋体" w:hint="eastAsia"/>
                <w:szCs w:val="21"/>
              </w:rPr>
              <w:t>15.1响应文件一式三份，一份正本、二份副本</w:t>
            </w:r>
            <w:r w:rsidR="00214304">
              <w:rPr>
                <w:rFonts w:ascii="宋体" w:hAnsi="宋体" w:cs="宋体" w:hint="eastAsia"/>
                <w:szCs w:val="21"/>
              </w:rPr>
              <w:t>，</w:t>
            </w:r>
            <w:r w:rsidR="00927CD5">
              <w:rPr>
                <w:rFonts w:ascii="宋体" w:hAnsi="宋体" w:cs="宋体" w:hint="eastAsia"/>
                <w:szCs w:val="21"/>
              </w:rPr>
              <w:t>一套资审材料以及</w:t>
            </w:r>
            <w:r w:rsidR="00214304">
              <w:rPr>
                <w:rFonts w:ascii="宋体" w:hAnsi="宋体" w:cs="宋体" w:hint="eastAsia"/>
                <w:szCs w:val="21"/>
              </w:rPr>
              <w:t>一份“U盘”</w:t>
            </w:r>
            <w:r w:rsidR="00214304" w:rsidRPr="00214304">
              <w:rPr>
                <w:rFonts w:ascii="宋体" w:hAnsi="宋体" w:cs="宋体" w:hint="eastAsia"/>
                <w:szCs w:val="21"/>
              </w:rPr>
              <w:t>（全套响应文件加盖公章及法人章后PDF版本，必须提供，未提供视为无效响应）</w:t>
            </w:r>
            <w:r>
              <w:rPr>
                <w:rFonts w:ascii="宋体" w:hAnsi="宋体" w:cs="宋体" w:hint="eastAsia"/>
                <w:szCs w:val="21"/>
              </w:rPr>
              <w:t>；正本和副本必须分开装订，用封套加以密封。</w:t>
            </w:r>
          </w:p>
          <w:p w:rsidR="00002A03" w:rsidRDefault="00917A6B">
            <w:pPr>
              <w:spacing w:line="360" w:lineRule="auto"/>
              <w:rPr>
                <w:rFonts w:ascii="宋体" w:hAnsi="宋体" w:cs="宋体"/>
                <w:szCs w:val="21"/>
              </w:rPr>
            </w:pPr>
            <w:r>
              <w:rPr>
                <w:rFonts w:ascii="宋体" w:hAnsi="宋体" w:cs="宋体" w:hint="eastAsia"/>
                <w:b/>
                <w:kern w:val="20"/>
                <w:szCs w:val="21"/>
              </w:rPr>
              <w:t>*</w:t>
            </w:r>
            <w:r>
              <w:rPr>
                <w:rFonts w:ascii="宋体" w:hAnsi="宋体" w:cs="宋体" w:hint="eastAsia"/>
                <w:szCs w:val="21"/>
              </w:rPr>
              <w:t>15.2响应文件的装订必须采用胶订或线订形式，不得采用活页装订方式，否则，其投标将被拒绝。</w:t>
            </w:r>
          </w:p>
          <w:p w:rsidR="00002A03" w:rsidRDefault="00917A6B">
            <w:pPr>
              <w:spacing w:line="360" w:lineRule="auto"/>
              <w:rPr>
                <w:rFonts w:ascii="宋体" w:hAnsi="宋体" w:cs="宋体"/>
                <w:szCs w:val="21"/>
              </w:rPr>
            </w:pPr>
            <w:r>
              <w:rPr>
                <w:rFonts w:ascii="宋体" w:hAnsi="宋体" w:cs="宋体" w:hint="eastAsia"/>
                <w:b/>
                <w:bCs/>
                <w:color w:val="000000"/>
                <w:szCs w:val="21"/>
              </w:rPr>
              <w:t>注：以上材料未按要求提供的，资料不全或不符合要求的作无效响应文件处理。</w:t>
            </w:r>
          </w:p>
        </w:tc>
      </w:tr>
      <w:tr w:rsidR="00002A03">
        <w:trPr>
          <w:trHeight w:val="682"/>
          <w:jc w:val="center"/>
        </w:trPr>
        <w:tc>
          <w:tcPr>
            <w:tcW w:w="667" w:type="dxa"/>
            <w:vAlign w:val="center"/>
          </w:tcPr>
          <w:p w:rsidR="00002A03" w:rsidRDefault="00F261C9">
            <w:pPr>
              <w:spacing w:line="360" w:lineRule="auto"/>
              <w:jc w:val="center"/>
              <w:rPr>
                <w:rFonts w:ascii="宋体" w:hAnsi="宋体" w:cs="宋体"/>
                <w:szCs w:val="21"/>
              </w:rPr>
            </w:pPr>
            <w:r>
              <w:rPr>
                <w:rFonts w:ascii="宋体" w:hAnsi="宋体" w:cs="宋体"/>
                <w:szCs w:val="21"/>
              </w:rPr>
              <w:lastRenderedPageBreak/>
              <w:t>15</w:t>
            </w:r>
          </w:p>
        </w:tc>
        <w:tc>
          <w:tcPr>
            <w:tcW w:w="2214" w:type="dxa"/>
            <w:vAlign w:val="center"/>
          </w:tcPr>
          <w:p w:rsidR="00002A03" w:rsidRDefault="00917A6B">
            <w:pPr>
              <w:snapToGrid w:val="0"/>
              <w:jc w:val="center"/>
              <w:rPr>
                <w:rFonts w:ascii="宋体" w:hAnsi="宋体" w:cs="宋体"/>
                <w:szCs w:val="21"/>
                <w:lang w:val="zh-CN"/>
              </w:rPr>
            </w:pPr>
            <w:r>
              <w:rPr>
                <w:rFonts w:ascii="宋体" w:hAnsi="宋体" w:cs="宋体" w:hint="eastAsia"/>
                <w:szCs w:val="21"/>
                <w:lang w:val="zh-CN"/>
              </w:rPr>
              <w:t>是否允许响应人将项目非主体、非关键性工作交由他人完成</w:t>
            </w:r>
          </w:p>
        </w:tc>
        <w:tc>
          <w:tcPr>
            <w:tcW w:w="6581" w:type="dxa"/>
            <w:vAlign w:val="center"/>
          </w:tcPr>
          <w:p w:rsidR="00002A03" w:rsidRDefault="00917A6B">
            <w:pPr>
              <w:snapToGrid w:val="0"/>
              <w:spacing w:line="360" w:lineRule="auto"/>
              <w:jc w:val="left"/>
              <w:rPr>
                <w:rFonts w:ascii="宋体" w:hAnsi="宋体" w:cs="宋体"/>
                <w:szCs w:val="21"/>
                <w:lang w:val="zh-CN"/>
              </w:rPr>
            </w:pPr>
            <w:r>
              <w:rPr>
                <w:rFonts w:ascii="宋体" w:hAnsi="宋体" w:cs="宋体" w:hint="eastAsia"/>
                <w:szCs w:val="21"/>
              </w:rPr>
              <w:t xml:space="preserve">■  </w:t>
            </w:r>
            <w:r>
              <w:rPr>
                <w:rFonts w:ascii="宋体" w:hAnsi="宋体" w:cs="宋体" w:hint="eastAsia"/>
                <w:szCs w:val="21"/>
                <w:lang w:val="zh-CN"/>
              </w:rPr>
              <w:t>否</w:t>
            </w:r>
          </w:p>
        </w:tc>
      </w:tr>
      <w:tr w:rsidR="00002A03">
        <w:trPr>
          <w:trHeight w:val="957"/>
          <w:jc w:val="center"/>
        </w:trPr>
        <w:tc>
          <w:tcPr>
            <w:tcW w:w="667" w:type="dxa"/>
            <w:vAlign w:val="center"/>
          </w:tcPr>
          <w:p w:rsidR="00002A03" w:rsidRDefault="00F261C9">
            <w:pPr>
              <w:spacing w:line="360" w:lineRule="auto"/>
              <w:jc w:val="center"/>
              <w:rPr>
                <w:rFonts w:ascii="宋体" w:hAnsi="宋体" w:cs="宋体"/>
                <w:szCs w:val="21"/>
              </w:rPr>
            </w:pPr>
            <w:r>
              <w:rPr>
                <w:rFonts w:ascii="宋体" w:hAnsi="宋体" w:cs="宋体"/>
                <w:szCs w:val="21"/>
              </w:rPr>
              <w:t>16</w:t>
            </w:r>
          </w:p>
        </w:tc>
        <w:tc>
          <w:tcPr>
            <w:tcW w:w="2214" w:type="dxa"/>
            <w:vAlign w:val="center"/>
          </w:tcPr>
          <w:p w:rsidR="00002A03" w:rsidRDefault="00917A6B">
            <w:pPr>
              <w:snapToGrid w:val="0"/>
              <w:jc w:val="center"/>
              <w:rPr>
                <w:rFonts w:ascii="宋体" w:hAnsi="宋体" w:cs="宋体"/>
                <w:szCs w:val="21"/>
                <w:lang w:val="zh-CN"/>
              </w:rPr>
            </w:pPr>
            <w:r>
              <w:rPr>
                <w:rFonts w:ascii="宋体" w:hAnsi="宋体" w:cs="宋体" w:hint="eastAsia"/>
                <w:szCs w:val="21"/>
                <w:lang w:val="zh-CN"/>
              </w:rPr>
              <w:t>谈判报价次数</w:t>
            </w:r>
          </w:p>
        </w:tc>
        <w:tc>
          <w:tcPr>
            <w:tcW w:w="6581" w:type="dxa"/>
            <w:vAlign w:val="center"/>
          </w:tcPr>
          <w:p w:rsidR="00002A03" w:rsidRDefault="00917A6B">
            <w:pPr>
              <w:snapToGrid w:val="0"/>
              <w:spacing w:line="360" w:lineRule="auto"/>
              <w:jc w:val="left"/>
              <w:rPr>
                <w:rFonts w:ascii="宋体" w:hAnsi="宋体" w:cs="宋体"/>
                <w:szCs w:val="21"/>
              </w:rPr>
            </w:pPr>
            <w:r>
              <w:rPr>
                <w:rFonts w:ascii="宋体" w:hAnsi="宋体" w:cs="宋体" w:hint="eastAsia"/>
                <w:b/>
                <w:kern w:val="20"/>
                <w:szCs w:val="21"/>
              </w:rPr>
              <w:t>*</w:t>
            </w:r>
            <w:r>
              <w:rPr>
                <w:rFonts w:ascii="宋体" w:hAnsi="宋体" w:cs="宋体" w:hint="eastAsia"/>
                <w:szCs w:val="21"/>
                <w:lang w:val="zh-CN"/>
              </w:rPr>
              <w:t>本项目采用二轮报价，响应文件中书面报价为首轮报价（首轮报价不公开），第二轮报价不得超过首轮报价，第二轮报价即为最终报价；否则作无效报价文件处理。</w:t>
            </w:r>
          </w:p>
        </w:tc>
      </w:tr>
      <w:tr w:rsidR="00002A03">
        <w:trPr>
          <w:trHeight w:val="552"/>
          <w:jc w:val="center"/>
        </w:trPr>
        <w:tc>
          <w:tcPr>
            <w:tcW w:w="667" w:type="dxa"/>
            <w:vAlign w:val="center"/>
          </w:tcPr>
          <w:p w:rsidR="00002A03" w:rsidRDefault="00F261C9">
            <w:pPr>
              <w:spacing w:line="360" w:lineRule="auto"/>
              <w:jc w:val="center"/>
              <w:rPr>
                <w:rFonts w:ascii="宋体" w:hAnsi="宋体" w:cs="宋体"/>
                <w:szCs w:val="21"/>
              </w:rPr>
            </w:pPr>
            <w:r>
              <w:rPr>
                <w:rFonts w:ascii="宋体" w:hAnsi="宋体" w:cs="宋体"/>
                <w:szCs w:val="21"/>
              </w:rPr>
              <w:t>17</w:t>
            </w:r>
          </w:p>
        </w:tc>
        <w:tc>
          <w:tcPr>
            <w:tcW w:w="2214" w:type="dxa"/>
            <w:vAlign w:val="center"/>
          </w:tcPr>
          <w:p w:rsidR="00002A03" w:rsidRDefault="00917A6B">
            <w:pPr>
              <w:snapToGrid w:val="0"/>
              <w:jc w:val="center"/>
              <w:rPr>
                <w:rFonts w:ascii="宋体" w:hAnsi="宋体" w:cs="宋体"/>
                <w:szCs w:val="21"/>
                <w:lang w:val="zh-CN"/>
              </w:rPr>
            </w:pPr>
            <w:r>
              <w:rPr>
                <w:rFonts w:ascii="宋体" w:hAnsi="宋体" w:cs="宋体" w:hint="eastAsia"/>
                <w:szCs w:val="21"/>
              </w:rPr>
              <w:t>响应有效期</w:t>
            </w:r>
          </w:p>
        </w:tc>
        <w:tc>
          <w:tcPr>
            <w:tcW w:w="6581" w:type="dxa"/>
            <w:vAlign w:val="center"/>
          </w:tcPr>
          <w:p w:rsidR="00002A03" w:rsidRDefault="00917A6B">
            <w:pPr>
              <w:snapToGrid w:val="0"/>
              <w:spacing w:line="360" w:lineRule="auto"/>
              <w:rPr>
                <w:rFonts w:ascii="宋体" w:hAnsi="宋体" w:cs="宋体"/>
                <w:szCs w:val="21"/>
                <w:lang w:val="zh-CN"/>
              </w:rPr>
            </w:pPr>
            <w:r>
              <w:rPr>
                <w:rFonts w:ascii="宋体" w:hAnsi="宋体" w:cs="宋体" w:hint="eastAsia"/>
                <w:b/>
                <w:kern w:val="20"/>
                <w:szCs w:val="21"/>
              </w:rPr>
              <w:t>*</w:t>
            </w:r>
            <w:r>
              <w:rPr>
                <w:rFonts w:ascii="宋体" w:hAnsi="宋体" w:cs="宋体" w:hint="eastAsia"/>
                <w:szCs w:val="21"/>
                <w:lang w:val="zh-CN"/>
              </w:rPr>
              <w:t>120</w:t>
            </w:r>
            <w:r>
              <w:rPr>
                <w:rFonts w:ascii="宋体" w:hAnsi="宋体" w:cs="宋体" w:hint="eastAsia"/>
                <w:szCs w:val="21"/>
              </w:rPr>
              <w:t>日历天（投标有效期从提交响应文件的截止之日起算）</w:t>
            </w:r>
          </w:p>
        </w:tc>
      </w:tr>
      <w:tr w:rsidR="00002A03">
        <w:trPr>
          <w:trHeight w:val="673"/>
          <w:jc w:val="center"/>
        </w:trPr>
        <w:tc>
          <w:tcPr>
            <w:tcW w:w="667" w:type="dxa"/>
            <w:vAlign w:val="center"/>
          </w:tcPr>
          <w:p w:rsidR="00002A03" w:rsidRDefault="00F261C9">
            <w:pPr>
              <w:spacing w:line="360" w:lineRule="auto"/>
              <w:jc w:val="center"/>
              <w:rPr>
                <w:rFonts w:ascii="宋体" w:hAnsi="宋体" w:cs="宋体"/>
                <w:szCs w:val="21"/>
              </w:rPr>
            </w:pPr>
            <w:r>
              <w:rPr>
                <w:rFonts w:ascii="宋体" w:hAnsi="宋体" w:cs="宋体"/>
                <w:szCs w:val="21"/>
              </w:rPr>
              <w:t>18</w:t>
            </w:r>
          </w:p>
        </w:tc>
        <w:tc>
          <w:tcPr>
            <w:tcW w:w="2214" w:type="dxa"/>
            <w:vAlign w:val="center"/>
          </w:tcPr>
          <w:p w:rsidR="00002A03" w:rsidRDefault="00917A6B">
            <w:pPr>
              <w:jc w:val="center"/>
              <w:rPr>
                <w:rFonts w:ascii="宋体" w:hAnsi="宋体" w:cs="宋体"/>
                <w:szCs w:val="21"/>
              </w:rPr>
            </w:pPr>
            <w:r>
              <w:rPr>
                <w:rFonts w:ascii="宋体" w:hAnsi="宋体" w:cs="宋体" w:hint="eastAsia"/>
                <w:szCs w:val="21"/>
              </w:rPr>
              <w:t>是否收取履约保证金</w:t>
            </w:r>
          </w:p>
        </w:tc>
        <w:tc>
          <w:tcPr>
            <w:tcW w:w="6581" w:type="dxa"/>
            <w:vAlign w:val="center"/>
          </w:tcPr>
          <w:p w:rsidR="00002A03" w:rsidRDefault="00917A6B" w:rsidP="0080749C">
            <w:pPr>
              <w:spacing w:line="360" w:lineRule="auto"/>
              <w:rPr>
                <w:rFonts w:ascii="宋体" w:hAnsi="宋体" w:cs="宋体"/>
                <w:szCs w:val="21"/>
              </w:rPr>
            </w:pPr>
            <w:r>
              <w:rPr>
                <w:rFonts w:ascii="宋体" w:hAnsi="宋体" w:cs="宋体" w:hint="eastAsia"/>
                <w:szCs w:val="21"/>
              </w:rPr>
              <w:t xml:space="preserve">■  </w:t>
            </w:r>
            <w:r>
              <w:rPr>
                <w:rFonts w:ascii="宋体" w:hAnsi="宋体" w:cs="宋体" w:hint="eastAsia"/>
                <w:bCs/>
                <w:szCs w:val="21"/>
              </w:rPr>
              <w:t>是，</w:t>
            </w:r>
            <w:r>
              <w:rPr>
                <w:rFonts w:ascii="宋体" w:hAnsi="宋体" w:cs="宋体" w:hint="eastAsia"/>
                <w:szCs w:val="21"/>
              </w:rPr>
              <w:t>履约保证金</w:t>
            </w:r>
            <w:r>
              <w:rPr>
                <w:rFonts w:ascii="宋体" w:hAnsi="宋体" w:cs="宋体" w:hint="eastAsia"/>
                <w:bCs/>
                <w:szCs w:val="21"/>
              </w:rPr>
              <w:t>为中标价款的5%，中标</w:t>
            </w:r>
            <w:r w:rsidR="0080749C">
              <w:rPr>
                <w:rFonts w:ascii="宋体" w:hAnsi="宋体" w:cs="宋体" w:hint="eastAsia"/>
                <w:bCs/>
                <w:szCs w:val="21"/>
              </w:rPr>
              <w:t>人</w:t>
            </w:r>
            <w:r>
              <w:rPr>
                <w:rFonts w:ascii="宋体" w:hAnsi="宋体" w:cs="宋体" w:hint="eastAsia"/>
                <w:bCs/>
                <w:szCs w:val="21"/>
              </w:rPr>
              <w:t>在合同签订前，向采购人提供相当于合同总价 5 %的履约保证金（中标</w:t>
            </w:r>
            <w:r w:rsidR="0080749C">
              <w:rPr>
                <w:rFonts w:ascii="宋体" w:hAnsi="宋体" w:cs="宋体" w:hint="eastAsia"/>
                <w:bCs/>
                <w:szCs w:val="21"/>
              </w:rPr>
              <w:t>人</w:t>
            </w:r>
            <w:r>
              <w:rPr>
                <w:rFonts w:ascii="宋体" w:hAnsi="宋体" w:cs="宋体" w:hint="eastAsia"/>
                <w:bCs/>
                <w:szCs w:val="21"/>
              </w:rPr>
              <w:t>自主选择以支票、汇票、本票、保函等非现金形式缴纳或提交），</w:t>
            </w:r>
            <w:r>
              <w:rPr>
                <w:rFonts w:ascii="宋体" w:hAnsi="宋体" w:cs="宋体" w:hint="eastAsia"/>
                <w:bCs/>
                <w:szCs w:val="21"/>
                <w:lang w:val="zh-CN"/>
              </w:rPr>
              <w:t>采购人将在项目竣工验收合格后一次性退还（不计息）。</w:t>
            </w:r>
          </w:p>
        </w:tc>
      </w:tr>
      <w:tr w:rsidR="00002A03">
        <w:trPr>
          <w:trHeight w:val="416"/>
          <w:jc w:val="center"/>
        </w:trPr>
        <w:tc>
          <w:tcPr>
            <w:tcW w:w="667" w:type="dxa"/>
            <w:vAlign w:val="center"/>
          </w:tcPr>
          <w:p w:rsidR="00002A03" w:rsidRDefault="00F261C9">
            <w:pPr>
              <w:spacing w:line="360" w:lineRule="auto"/>
              <w:jc w:val="center"/>
              <w:rPr>
                <w:rFonts w:ascii="宋体" w:hAnsi="宋体" w:cs="宋体"/>
                <w:szCs w:val="21"/>
              </w:rPr>
            </w:pPr>
            <w:r>
              <w:rPr>
                <w:rFonts w:ascii="宋体" w:hAnsi="宋体" w:cs="宋体"/>
                <w:szCs w:val="21"/>
              </w:rPr>
              <w:t>19</w:t>
            </w:r>
          </w:p>
        </w:tc>
        <w:tc>
          <w:tcPr>
            <w:tcW w:w="2214" w:type="dxa"/>
            <w:vAlign w:val="center"/>
          </w:tcPr>
          <w:p w:rsidR="00002A03" w:rsidRDefault="00917A6B">
            <w:pPr>
              <w:jc w:val="center"/>
              <w:rPr>
                <w:rFonts w:ascii="宋体" w:hAnsi="宋体" w:cs="宋体"/>
                <w:szCs w:val="21"/>
              </w:rPr>
            </w:pPr>
            <w:r>
              <w:rPr>
                <w:rFonts w:ascii="宋体" w:hAnsi="宋体" w:cs="宋体" w:hint="eastAsia"/>
                <w:szCs w:val="21"/>
              </w:rPr>
              <w:t>采购资金的支付方式、时间、条件</w:t>
            </w:r>
          </w:p>
        </w:tc>
        <w:tc>
          <w:tcPr>
            <w:tcW w:w="6581" w:type="dxa"/>
            <w:vAlign w:val="center"/>
          </w:tcPr>
          <w:p w:rsidR="00002A03" w:rsidRDefault="00917A6B">
            <w:pPr>
              <w:spacing w:line="360" w:lineRule="auto"/>
              <w:rPr>
                <w:rFonts w:ascii="宋体" w:hAnsi="宋体" w:cs="宋体"/>
                <w:bCs/>
                <w:szCs w:val="21"/>
              </w:rPr>
            </w:pPr>
            <w:r>
              <w:rPr>
                <w:rFonts w:ascii="宋体" w:hAnsi="宋体" w:cs="宋体" w:hint="eastAsia"/>
                <w:szCs w:val="21"/>
              </w:rPr>
              <w:t>详见合同条款</w:t>
            </w:r>
          </w:p>
        </w:tc>
      </w:tr>
      <w:tr w:rsidR="00002A03">
        <w:trPr>
          <w:trHeight w:val="671"/>
          <w:jc w:val="center"/>
        </w:trPr>
        <w:tc>
          <w:tcPr>
            <w:tcW w:w="667" w:type="dxa"/>
            <w:vAlign w:val="center"/>
          </w:tcPr>
          <w:p w:rsidR="00002A03" w:rsidRDefault="00F261C9">
            <w:pPr>
              <w:spacing w:line="360" w:lineRule="auto"/>
              <w:jc w:val="center"/>
              <w:rPr>
                <w:rFonts w:ascii="宋体" w:hAnsi="宋体" w:cs="宋体"/>
                <w:szCs w:val="21"/>
              </w:rPr>
            </w:pPr>
            <w:r>
              <w:rPr>
                <w:rFonts w:ascii="宋体" w:hAnsi="宋体" w:cs="宋体"/>
                <w:szCs w:val="21"/>
              </w:rPr>
              <w:t>20</w:t>
            </w:r>
          </w:p>
        </w:tc>
        <w:tc>
          <w:tcPr>
            <w:tcW w:w="2214" w:type="dxa"/>
            <w:vAlign w:val="center"/>
          </w:tcPr>
          <w:p w:rsidR="00002A03" w:rsidRDefault="00917A6B">
            <w:pPr>
              <w:snapToGrid w:val="0"/>
              <w:jc w:val="center"/>
              <w:rPr>
                <w:rFonts w:ascii="宋体" w:hAnsi="宋体" w:cs="宋体"/>
                <w:szCs w:val="21"/>
              </w:rPr>
            </w:pPr>
            <w:r>
              <w:rPr>
                <w:rFonts w:ascii="宋体" w:hAnsi="宋体" w:cs="宋体" w:hint="eastAsia"/>
                <w:szCs w:val="21"/>
              </w:rPr>
              <w:t>其他</w:t>
            </w:r>
          </w:p>
        </w:tc>
        <w:tc>
          <w:tcPr>
            <w:tcW w:w="6581" w:type="dxa"/>
            <w:vAlign w:val="center"/>
          </w:tcPr>
          <w:p w:rsidR="00002A03" w:rsidRDefault="00917A6B">
            <w:pPr>
              <w:snapToGrid w:val="0"/>
              <w:spacing w:line="400" w:lineRule="exact"/>
              <w:jc w:val="center"/>
              <w:rPr>
                <w:rFonts w:ascii="宋体" w:hAnsi="宋体" w:cs="宋体"/>
                <w:bCs/>
                <w:szCs w:val="21"/>
              </w:rPr>
            </w:pPr>
            <w:r>
              <w:rPr>
                <w:rFonts w:ascii="宋体" w:hAnsi="宋体" w:cs="宋体" w:hint="eastAsia"/>
                <w:bCs/>
                <w:szCs w:val="21"/>
              </w:rPr>
              <w:t>2</w:t>
            </w:r>
            <w:r w:rsidR="004E4978">
              <w:rPr>
                <w:rFonts w:ascii="宋体" w:hAnsi="宋体" w:cs="宋体"/>
                <w:bCs/>
                <w:szCs w:val="21"/>
              </w:rPr>
              <w:t>0</w:t>
            </w:r>
            <w:r>
              <w:rPr>
                <w:rFonts w:ascii="宋体" w:hAnsi="宋体" w:cs="宋体" w:hint="eastAsia"/>
                <w:bCs/>
                <w:szCs w:val="21"/>
              </w:rPr>
              <w:t>.1响应人的法定代表人（或委托代理人）必须参加</w:t>
            </w:r>
            <w:r w:rsidR="00740B97">
              <w:rPr>
                <w:rFonts w:ascii="宋体" w:hAnsi="宋体" w:cs="宋体" w:hint="eastAsia"/>
                <w:bCs/>
                <w:szCs w:val="21"/>
              </w:rPr>
              <w:t>谈判</w:t>
            </w:r>
            <w:r>
              <w:rPr>
                <w:rFonts w:ascii="宋体" w:hAnsi="宋体" w:cs="宋体" w:hint="eastAsia"/>
                <w:bCs/>
                <w:szCs w:val="21"/>
              </w:rPr>
              <w:t>会，并在采购人按</w:t>
            </w:r>
            <w:r w:rsidR="00740B97">
              <w:rPr>
                <w:rFonts w:ascii="宋体" w:hAnsi="宋体" w:cs="宋体" w:hint="eastAsia"/>
                <w:bCs/>
                <w:szCs w:val="21"/>
              </w:rPr>
              <w:t>谈判</w:t>
            </w:r>
            <w:r>
              <w:rPr>
                <w:rFonts w:ascii="宋体" w:hAnsi="宋体" w:cs="宋体" w:hint="eastAsia"/>
                <w:bCs/>
                <w:szCs w:val="21"/>
              </w:rPr>
              <w:t>程序进行点名身份核验时，各到场人员需提供以下材料：</w:t>
            </w:r>
          </w:p>
          <w:p w:rsidR="00002A03" w:rsidRDefault="00917A6B">
            <w:pPr>
              <w:snapToGrid w:val="0"/>
              <w:spacing w:line="400" w:lineRule="exact"/>
              <w:jc w:val="center"/>
              <w:rPr>
                <w:rFonts w:ascii="宋体" w:hAnsi="宋体" w:cs="宋体"/>
                <w:b/>
                <w:szCs w:val="21"/>
              </w:rPr>
            </w:pPr>
            <w:r>
              <w:rPr>
                <w:rFonts w:ascii="宋体" w:hAnsi="宋体" w:cs="宋体" w:hint="eastAsia"/>
                <w:b/>
                <w:szCs w:val="21"/>
              </w:rPr>
              <w:t>（1）如法定代表人参加</w:t>
            </w:r>
            <w:r w:rsidR="00740B97">
              <w:rPr>
                <w:rFonts w:ascii="宋体" w:hAnsi="宋体" w:cs="宋体" w:hint="eastAsia"/>
                <w:b/>
                <w:szCs w:val="21"/>
              </w:rPr>
              <w:t>谈判</w:t>
            </w:r>
            <w:r>
              <w:rPr>
                <w:rFonts w:ascii="宋体" w:hAnsi="宋体" w:cs="宋体" w:hint="eastAsia"/>
                <w:b/>
                <w:szCs w:val="21"/>
              </w:rPr>
              <w:t>会，须提交《法定代表人资格证明书</w:t>
            </w:r>
          </w:p>
          <w:p w:rsidR="00002A03" w:rsidRDefault="00917A6B">
            <w:pPr>
              <w:spacing w:line="400" w:lineRule="exact"/>
              <w:rPr>
                <w:rFonts w:ascii="宋体" w:hAnsi="宋体" w:cs="宋体"/>
                <w:b/>
                <w:szCs w:val="21"/>
              </w:rPr>
            </w:pPr>
            <w:r>
              <w:rPr>
                <w:rFonts w:ascii="宋体" w:hAnsi="宋体" w:cs="宋体" w:hint="eastAsia"/>
                <w:b/>
                <w:szCs w:val="21"/>
              </w:rPr>
              <w:t>》（除投标书中另单独手持一份）、</w:t>
            </w:r>
            <w:r>
              <w:rPr>
                <w:rFonts w:ascii="宋体" w:hAnsi="宋体" w:cs="宋体" w:hint="eastAsia"/>
                <w:b/>
                <w:kern w:val="0"/>
                <w:szCs w:val="21"/>
              </w:rPr>
              <w:t>《疫情期间参与采购活动开评标人员健康信息登记表》及</w:t>
            </w:r>
            <w:r>
              <w:rPr>
                <w:rFonts w:ascii="宋体" w:hAnsi="宋体" w:cs="宋体" w:hint="eastAsia"/>
                <w:b/>
                <w:szCs w:val="21"/>
              </w:rPr>
              <w:t>法定代表人第二代居民身份证原件进行身份核验；</w:t>
            </w:r>
          </w:p>
          <w:p w:rsidR="00002A03" w:rsidRDefault="00917A6B">
            <w:pPr>
              <w:spacing w:line="400" w:lineRule="exact"/>
              <w:rPr>
                <w:rFonts w:ascii="宋体" w:hAnsi="宋体" w:cs="宋体"/>
                <w:b/>
                <w:szCs w:val="21"/>
              </w:rPr>
            </w:pPr>
            <w:r>
              <w:rPr>
                <w:rFonts w:ascii="宋体" w:hAnsi="宋体" w:cs="宋体" w:hint="eastAsia"/>
                <w:b/>
                <w:szCs w:val="21"/>
              </w:rPr>
              <w:t>（2）如委托代理人参加</w:t>
            </w:r>
            <w:r w:rsidR="00740B97">
              <w:rPr>
                <w:rFonts w:ascii="宋体" w:hAnsi="宋体" w:cs="宋体" w:hint="eastAsia"/>
                <w:b/>
                <w:szCs w:val="21"/>
              </w:rPr>
              <w:t>谈判</w:t>
            </w:r>
            <w:r>
              <w:rPr>
                <w:rFonts w:ascii="宋体" w:hAnsi="宋体" w:cs="宋体" w:hint="eastAsia"/>
                <w:b/>
                <w:szCs w:val="21"/>
              </w:rPr>
              <w:t>会，须提交《授权委托书》（除投标书中另单独手持一份）、</w:t>
            </w:r>
            <w:r>
              <w:rPr>
                <w:rFonts w:ascii="宋体" w:hAnsi="宋体" w:cs="宋体" w:hint="eastAsia"/>
                <w:b/>
                <w:kern w:val="0"/>
                <w:szCs w:val="21"/>
              </w:rPr>
              <w:t>《疫情期间参与采购活动开评标人员健康信息登记表》及</w:t>
            </w:r>
            <w:r>
              <w:rPr>
                <w:rFonts w:ascii="宋体" w:hAnsi="宋体" w:cs="宋体" w:hint="eastAsia"/>
                <w:b/>
                <w:szCs w:val="21"/>
              </w:rPr>
              <w:t>委托代理人第二代居民身份证原件进行身份核验；</w:t>
            </w:r>
          </w:p>
          <w:p w:rsidR="00002A03" w:rsidRDefault="00917A6B">
            <w:pPr>
              <w:spacing w:line="400" w:lineRule="exact"/>
              <w:rPr>
                <w:rFonts w:ascii="宋体" w:hAnsi="宋体" w:cs="宋体"/>
                <w:bCs/>
                <w:szCs w:val="21"/>
              </w:rPr>
            </w:pPr>
            <w:r>
              <w:rPr>
                <w:rFonts w:ascii="宋体" w:hAnsi="宋体" w:cs="宋体" w:hint="eastAsia"/>
                <w:bCs/>
                <w:szCs w:val="21"/>
              </w:rPr>
              <w:t>（3）其他注意事项</w:t>
            </w:r>
          </w:p>
          <w:p w:rsidR="00002A03" w:rsidRDefault="00917A6B">
            <w:pPr>
              <w:spacing w:line="400" w:lineRule="exact"/>
              <w:rPr>
                <w:rFonts w:ascii="宋体" w:hAnsi="宋体" w:cs="宋体"/>
                <w:bCs/>
                <w:szCs w:val="21"/>
              </w:rPr>
            </w:pPr>
            <w:r>
              <w:rPr>
                <w:rFonts w:ascii="宋体" w:hAnsi="宋体" w:cs="宋体" w:hint="eastAsia"/>
                <w:bCs/>
                <w:szCs w:val="21"/>
              </w:rPr>
              <w:t>以上参加人员在投标截止时间时有下列情形之一的，视为自动放弃投标处理，采购人不予受理：</w:t>
            </w:r>
          </w:p>
          <w:p w:rsidR="00002A03" w:rsidRDefault="00917A6B">
            <w:pPr>
              <w:spacing w:line="400" w:lineRule="exact"/>
              <w:rPr>
                <w:rFonts w:ascii="宋体" w:hAnsi="宋体" w:cs="宋体"/>
                <w:bCs/>
                <w:szCs w:val="21"/>
              </w:rPr>
            </w:pPr>
            <w:r>
              <w:rPr>
                <w:rFonts w:ascii="宋体" w:hAnsi="宋体" w:cs="宋体" w:hint="eastAsia"/>
                <w:bCs/>
                <w:szCs w:val="21"/>
              </w:rPr>
              <w:t>1、未到达</w:t>
            </w:r>
            <w:r w:rsidR="00740B97">
              <w:rPr>
                <w:rFonts w:ascii="宋体" w:hAnsi="宋体" w:cs="宋体" w:hint="eastAsia"/>
                <w:bCs/>
                <w:szCs w:val="21"/>
              </w:rPr>
              <w:t>谈判</w:t>
            </w:r>
            <w:r>
              <w:rPr>
                <w:rFonts w:ascii="宋体" w:hAnsi="宋体" w:cs="宋体" w:hint="eastAsia"/>
                <w:bCs/>
                <w:szCs w:val="21"/>
              </w:rPr>
              <w:t>现场的；</w:t>
            </w:r>
          </w:p>
          <w:p w:rsidR="00002A03" w:rsidRDefault="00917A6B">
            <w:pPr>
              <w:spacing w:line="400" w:lineRule="exact"/>
              <w:rPr>
                <w:rFonts w:ascii="宋体" w:hAnsi="宋体" w:cs="宋体"/>
                <w:bCs/>
                <w:szCs w:val="21"/>
              </w:rPr>
            </w:pPr>
            <w:r>
              <w:rPr>
                <w:rFonts w:ascii="宋体" w:hAnsi="宋体" w:cs="宋体" w:hint="eastAsia"/>
                <w:bCs/>
                <w:szCs w:val="21"/>
              </w:rPr>
              <w:t>2、未参加投标签到的；</w:t>
            </w:r>
          </w:p>
          <w:p w:rsidR="00002A03" w:rsidRDefault="00917A6B">
            <w:pPr>
              <w:spacing w:line="400" w:lineRule="exact"/>
              <w:rPr>
                <w:rFonts w:ascii="宋体" w:hAnsi="宋体" w:cs="宋体"/>
                <w:bCs/>
                <w:szCs w:val="21"/>
              </w:rPr>
            </w:pPr>
            <w:r>
              <w:rPr>
                <w:rFonts w:ascii="宋体" w:hAnsi="宋体" w:cs="宋体" w:hint="eastAsia"/>
                <w:bCs/>
                <w:szCs w:val="21"/>
              </w:rPr>
              <w:t>3、身份核验时未能提供相关材料的；</w:t>
            </w:r>
          </w:p>
          <w:p w:rsidR="00002A03" w:rsidRDefault="00917A6B">
            <w:pPr>
              <w:spacing w:line="400" w:lineRule="exact"/>
              <w:rPr>
                <w:rFonts w:ascii="宋体" w:hAnsi="宋体" w:cs="宋体"/>
                <w:bCs/>
                <w:szCs w:val="21"/>
              </w:rPr>
            </w:pPr>
            <w:r>
              <w:rPr>
                <w:rFonts w:ascii="宋体" w:hAnsi="宋体" w:cs="宋体" w:hint="eastAsia"/>
                <w:bCs/>
                <w:szCs w:val="21"/>
              </w:rPr>
              <w:t>4、法律法规规定的其他情形。</w:t>
            </w:r>
          </w:p>
          <w:p w:rsidR="00002A03" w:rsidRDefault="00917A6B">
            <w:pPr>
              <w:spacing w:line="400" w:lineRule="exact"/>
              <w:rPr>
                <w:rFonts w:ascii="宋体" w:hAnsi="宋体" w:cs="宋体"/>
                <w:bCs/>
                <w:szCs w:val="21"/>
              </w:rPr>
            </w:pPr>
            <w:r>
              <w:rPr>
                <w:rFonts w:ascii="宋体" w:hAnsi="宋体" w:cs="宋体" w:hint="eastAsia"/>
                <w:bCs/>
                <w:szCs w:val="21"/>
              </w:rPr>
              <w:t>2</w:t>
            </w:r>
            <w:r w:rsidR="004E4978">
              <w:rPr>
                <w:rFonts w:ascii="宋体" w:hAnsi="宋体" w:cs="宋体"/>
                <w:bCs/>
                <w:szCs w:val="21"/>
              </w:rPr>
              <w:t>0</w:t>
            </w:r>
            <w:r>
              <w:rPr>
                <w:rFonts w:ascii="宋体" w:hAnsi="宋体" w:cs="宋体" w:hint="eastAsia"/>
                <w:bCs/>
                <w:szCs w:val="21"/>
              </w:rPr>
              <w:t>.2响应人投标前须自行现场踏勘，费用自理，充分考虑各种风险，一旦中标不得以不了解现场情况为由，提出增加费用的要求。</w:t>
            </w:r>
          </w:p>
          <w:p w:rsidR="004A0EDF" w:rsidRPr="004A0EDF" w:rsidRDefault="00917A6B">
            <w:pPr>
              <w:spacing w:line="400" w:lineRule="exact"/>
              <w:rPr>
                <w:rFonts w:ascii="宋体" w:hAnsi="宋体"/>
                <w:szCs w:val="21"/>
              </w:rPr>
            </w:pPr>
            <w:r>
              <w:rPr>
                <w:rFonts w:ascii="宋体" w:hAnsi="宋体" w:cs="宋体" w:hint="eastAsia"/>
                <w:bCs/>
                <w:szCs w:val="21"/>
              </w:rPr>
              <w:t>2</w:t>
            </w:r>
            <w:r w:rsidR="004E4978">
              <w:rPr>
                <w:rFonts w:ascii="宋体" w:hAnsi="宋体" w:cs="宋体"/>
                <w:bCs/>
                <w:szCs w:val="21"/>
              </w:rPr>
              <w:t>0</w:t>
            </w:r>
            <w:r>
              <w:rPr>
                <w:rFonts w:ascii="宋体" w:hAnsi="宋体" w:cs="宋体" w:hint="eastAsia"/>
                <w:bCs/>
                <w:szCs w:val="21"/>
              </w:rPr>
              <w:t>.</w:t>
            </w:r>
            <w:r w:rsidR="004E4978">
              <w:rPr>
                <w:rFonts w:ascii="宋体" w:hAnsi="宋体" w:cs="宋体"/>
                <w:bCs/>
                <w:szCs w:val="21"/>
              </w:rPr>
              <w:t>3</w:t>
            </w:r>
            <w:r w:rsidR="004A0EDF" w:rsidRPr="004A0EDF">
              <w:rPr>
                <w:rFonts w:ascii="宋体" w:hAnsi="宋体" w:hint="eastAsia"/>
                <w:szCs w:val="21"/>
              </w:rPr>
              <w:t>代理服务费按差额定率累进法计算，100万（含）以下收取中标价的1.5%，不足人民币3000元的，按人民币3000元收取，需中标单位在领取中标通知书时以现金的形式一次性付给招标代理单位，投标</w:t>
            </w:r>
            <w:r w:rsidR="004A0EDF" w:rsidRPr="004A0EDF">
              <w:rPr>
                <w:rFonts w:ascii="宋体" w:hAnsi="宋体" w:hint="eastAsia"/>
                <w:szCs w:val="21"/>
              </w:rPr>
              <w:lastRenderedPageBreak/>
              <w:t>单位在报价时综合考虑在投标报价中。</w:t>
            </w:r>
          </w:p>
          <w:p w:rsidR="00002A03" w:rsidRDefault="00917A6B">
            <w:pPr>
              <w:spacing w:line="400" w:lineRule="exact"/>
              <w:rPr>
                <w:rFonts w:ascii="宋体" w:hAnsi="宋体" w:cs="宋体"/>
                <w:bCs/>
                <w:szCs w:val="21"/>
              </w:rPr>
            </w:pPr>
            <w:r>
              <w:rPr>
                <w:rFonts w:ascii="宋体" w:hAnsi="宋体" w:cs="宋体" w:hint="eastAsia"/>
                <w:bCs/>
                <w:szCs w:val="21"/>
              </w:rPr>
              <w:t>2</w:t>
            </w:r>
            <w:r w:rsidR="004E4978">
              <w:rPr>
                <w:rFonts w:ascii="宋体" w:hAnsi="宋体" w:cs="宋体"/>
                <w:bCs/>
                <w:szCs w:val="21"/>
              </w:rPr>
              <w:t>0</w:t>
            </w:r>
            <w:r>
              <w:rPr>
                <w:rFonts w:ascii="宋体" w:hAnsi="宋体" w:cs="宋体" w:hint="eastAsia"/>
                <w:bCs/>
                <w:szCs w:val="21"/>
              </w:rPr>
              <w:t>.</w:t>
            </w:r>
            <w:r w:rsidR="004E4978">
              <w:rPr>
                <w:rFonts w:ascii="宋体" w:hAnsi="宋体" w:cs="宋体"/>
                <w:bCs/>
                <w:szCs w:val="21"/>
              </w:rPr>
              <w:t>3</w:t>
            </w:r>
            <w:r>
              <w:rPr>
                <w:rFonts w:ascii="宋体" w:hAnsi="宋体" w:cs="宋体" w:hint="eastAsia"/>
                <w:bCs/>
                <w:szCs w:val="21"/>
              </w:rPr>
              <w:t>异议受理的机构信息</w:t>
            </w:r>
          </w:p>
          <w:p w:rsidR="00002A03" w:rsidRDefault="00917A6B">
            <w:pPr>
              <w:snapToGrid w:val="0"/>
              <w:spacing w:line="400" w:lineRule="exact"/>
              <w:rPr>
                <w:rFonts w:ascii="宋体" w:hAnsi="宋体" w:cs="宋体"/>
                <w:szCs w:val="21"/>
              </w:rPr>
            </w:pPr>
            <w:r>
              <w:rPr>
                <w:rFonts w:ascii="宋体" w:hAnsi="宋体" w:cs="宋体" w:hint="eastAsia"/>
                <w:szCs w:val="21"/>
              </w:rPr>
              <w:t>（1）采购人名称：</w:t>
            </w:r>
            <w:r w:rsidR="00124F9A">
              <w:rPr>
                <w:rFonts w:ascii="宋体" w:hAnsi="宋体" w:cs="宋体" w:hint="eastAsia"/>
                <w:szCs w:val="21"/>
              </w:rPr>
              <w:t>江苏金坛经济开发区管理委员会</w:t>
            </w:r>
          </w:p>
          <w:p w:rsidR="00002A03" w:rsidRDefault="00917A6B">
            <w:pPr>
              <w:snapToGrid w:val="0"/>
              <w:spacing w:line="400" w:lineRule="exact"/>
              <w:rPr>
                <w:rFonts w:ascii="宋体" w:hAnsi="宋体" w:cs="宋体"/>
                <w:szCs w:val="21"/>
              </w:rPr>
            </w:pPr>
            <w:r>
              <w:rPr>
                <w:rFonts w:ascii="宋体" w:hAnsi="宋体" w:cs="宋体" w:hint="eastAsia"/>
                <w:szCs w:val="21"/>
              </w:rPr>
              <w:t>（2）通讯地址：常州市金坛区</w:t>
            </w:r>
            <w:r w:rsidR="00627730">
              <w:rPr>
                <w:rFonts w:ascii="宋体" w:hAnsi="宋体" w:cs="宋体" w:hint="eastAsia"/>
                <w:szCs w:val="21"/>
              </w:rPr>
              <w:t>鑫城大道2</w:t>
            </w:r>
            <w:r w:rsidR="00627730">
              <w:rPr>
                <w:rFonts w:ascii="宋体" w:hAnsi="宋体" w:cs="宋体"/>
                <w:szCs w:val="21"/>
              </w:rPr>
              <w:t>898</w:t>
            </w:r>
            <w:r w:rsidR="00627730">
              <w:rPr>
                <w:rFonts w:ascii="宋体" w:hAnsi="宋体" w:cs="宋体" w:hint="eastAsia"/>
                <w:szCs w:val="21"/>
              </w:rPr>
              <w:t>号</w:t>
            </w:r>
          </w:p>
          <w:p w:rsidR="00002A03" w:rsidRPr="00627730" w:rsidRDefault="00917A6B">
            <w:pPr>
              <w:spacing w:line="400" w:lineRule="exact"/>
              <w:rPr>
                <w:rFonts w:ascii="宋体" w:hAnsi="宋体" w:cs="宋体"/>
                <w:szCs w:val="21"/>
              </w:rPr>
            </w:pPr>
            <w:r>
              <w:rPr>
                <w:rFonts w:ascii="宋体" w:hAnsi="宋体" w:cs="宋体" w:hint="eastAsia"/>
                <w:szCs w:val="21"/>
              </w:rPr>
              <w:t>（3）电话：</w:t>
            </w:r>
            <w:r w:rsidR="00627730" w:rsidRPr="00627730">
              <w:rPr>
                <w:rFonts w:ascii="宋体" w:hAnsi="宋体" w:hint="eastAsia"/>
                <w:szCs w:val="21"/>
              </w:rPr>
              <w:t>0519-82</w:t>
            </w:r>
            <w:r w:rsidR="00627730" w:rsidRPr="00627730">
              <w:rPr>
                <w:rFonts w:ascii="宋体" w:hAnsi="宋体"/>
                <w:szCs w:val="21"/>
              </w:rPr>
              <w:t>322650</w:t>
            </w:r>
          </w:p>
          <w:p w:rsidR="00002A03" w:rsidRDefault="00917A6B">
            <w:pPr>
              <w:spacing w:line="400" w:lineRule="exact"/>
              <w:rPr>
                <w:rFonts w:ascii="宋体" w:hAnsi="宋体" w:cs="宋体"/>
                <w:bCs/>
                <w:szCs w:val="21"/>
              </w:rPr>
            </w:pPr>
            <w:r>
              <w:rPr>
                <w:rFonts w:ascii="宋体" w:hAnsi="宋体" w:cs="宋体" w:hint="eastAsia"/>
                <w:bCs/>
                <w:szCs w:val="21"/>
              </w:rPr>
              <w:t>2</w:t>
            </w:r>
            <w:r w:rsidR="004E4978">
              <w:rPr>
                <w:rFonts w:ascii="宋体" w:hAnsi="宋体" w:cs="宋体"/>
                <w:bCs/>
                <w:szCs w:val="21"/>
              </w:rPr>
              <w:t>0</w:t>
            </w:r>
            <w:r w:rsidR="004E4978">
              <w:rPr>
                <w:rFonts w:ascii="宋体" w:hAnsi="宋体" w:cs="宋体" w:hint="eastAsia"/>
                <w:bCs/>
                <w:szCs w:val="21"/>
              </w:rPr>
              <w:t>.</w:t>
            </w:r>
            <w:r w:rsidR="004E4978">
              <w:rPr>
                <w:rFonts w:ascii="宋体" w:hAnsi="宋体" w:cs="宋体"/>
                <w:bCs/>
                <w:szCs w:val="21"/>
              </w:rPr>
              <w:t>4</w:t>
            </w:r>
            <w:r>
              <w:rPr>
                <w:rFonts w:ascii="宋体" w:hAnsi="宋体" w:cs="宋体" w:hint="eastAsia"/>
                <w:bCs/>
                <w:szCs w:val="21"/>
              </w:rPr>
              <w:t>投诉受理的机构信息：</w:t>
            </w:r>
          </w:p>
          <w:p w:rsidR="00002A03" w:rsidRDefault="00917A6B">
            <w:pPr>
              <w:snapToGrid w:val="0"/>
              <w:spacing w:line="400" w:lineRule="exact"/>
              <w:rPr>
                <w:rFonts w:ascii="宋体" w:hAnsi="宋体" w:cs="宋体"/>
                <w:szCs w:val="21"/>
              </w:rPr>
            </w:pPr>
            <w:r>
              <w:rPr>
                <w:rFonts w:ascii="宋体" w:hAnsi="宋体" w:cs="宋体" w:hint="eastAsia"/>
                <w:szCs w:val="21"/>
              </w:rPr>
              <w:t>（1）行政监督部门：</w:t>
            </w:r>
            <w:r w:rsidR="00124F9A">
              <w:rPr>
                <w:rFonts w:ascii="宋体" w:hAnsi="宋体" w:cs="宋体" w:hint="eastAsia"/>
                <w:szCs w:val="21"/>
              </w:rPr>
              <w:t>江苏金坛经济开发区管理委员会</w:t>
            </w:r>
          </w:p>
          <w:p w:rsidR="00002A03" w:rsidRDefault="00917A6B">
            <w:pPr>
              <w:snapToGrid w:val="0"/>
              <w:spacing w:line="400" w:lineRule="exact"/>
              <w:rPr>
                <w:rFonts w:ascii="宋体" w:hAnsi="宋体" w:cs="宋体"/>
                <w:szCs w:val="21"/>
              </w:rPr>
            </w:pPr>
            <w:r>
              <w:rPr>
                <w:rFonts w:ascii="宋体" w:hAnsi="宋体" w:cs="宋体" w:hint="eastAsia"/>
                <w:szCs w:val="21"/>
              </w:rPr>
              <w:t>（2）通讯地址：常州市金坛区</w:t>
            </w:r>
            <w:r w:rsidR="00627730">
              <w:rPr>
                <w:rFonts w:ascii="宋体" w:hAnsi="宋体" w:cs="宋体" w:hint="eastAsia"/>
                <w:szCs w:val="21"/>
              </w:rPr>
              <w:t>鑫城大道2</w:t>
            </w:r>
            <w:r w:rsidR="00627730">
              <w:rPr>
                <w:rFonts w:ascii="宋体" w:hAnsi="宋体" w:cs="宋体"/>
                <w:szCs w:val="21"/>
              </w:rPr>
              <w:t>898</w:t>
            </w:r>
            <w:r w:rsidR="00627730">
              <w:rPr>
                <w:rFonts w:ascii="宋体" w:hAnsi="宋体" w:cs="宋体" w:hint="eastAsia"/>
                <w:szCs w:val="21"/>
              </w:rPr>
              <w:t>号</w:t>
            </w:r>
          </w:p>
          <w:p w:rsidR="00002A03" w:rsidRDefault="00917A6B" w:rsidP="00627730">
            <w:pPr>
              <w:spacing w:line="400" w:lineRule="exact"/>
              <w:rPr>
                <w:rFonts w:ascii="宋体" w:hAnsi="宋体" w:cs="宋体"/>
                <w:szCs w:val="21"/>
              </w:rPr>
            </w:pPr>
            <w:r>
              <w:rPr>
                <w:rFonts w:ascii="宋体" w:hAnsi="宋体" w:cs="宋体" w:hint="eastAsia"/>
                <w:szCs w:val="21"/>
              </w:rPr>
              <w:t>（3）电话：</w:t>
            </w:r>
            <w:r>
              <w:rPr>
                <w:rFonts w:ascii="宋体" w:hAnsi="宋体" w:cs="宋体"/>
                <w:szCs w:val="21"/>
              </w:rPr>
              <w:t>0519-</w:t>
            </w:r>
            <w:r w:rsidR="00627730" w:rsidRPr="00627730">
              <w:rPr>
                <w:rFonts w:ascii="宋体" w:hAnsi="宋体" w:hint="eastAsia"/>
                <w:szCs w:val="21"/>
              </w:rPr>
              <w:t>82</w:t>
            </w:r>
            <w:r w:rsidR="00627730" w:rsidRPr="00627730">
              <w:rPr>
                <w:rFonts w:ascii="宋体" w:hAnsi="宋体"/>
                <w:szCs w:val="21"/>
              </w:rPr>
              <w:t>322650</w:t>
            </w:r>
          </w:p>
        </w:tc>
      </w:tr>
    </w:tbl>
    <w:p w:rsidR="00002A03" w:rsidRDefault="00917A6B">
      <w:pPr>
        <w:keepNext/>
        <w:spacing w:line="400" w:lineRule="exact"/>
        <w:jc w:val="left"/>
        <w:outlineLvl w:val="0"/>
        <w:rPr>
          <w:rFonts w:ascii="Times New Roman" w:hAnsi="Times New Roman"/>
          <w:szCs w:val="21"/>
        </w:rPr>
      </w:pPr>
      <w:bookmarkStart w:id="44" w:name="_Toc92960955"/>
      <w:bookmarkStart w:id="45" w:name="_Toc1889"/>
      <w:bookmarkEnd w:id="0"/>
      <w:bookmarkEnd w:id="1"/>
      <w:r>
        <w:rPr>
          <w:rFonts w:ascii="宋体" w:hAnsi="宋体" w:cs="宋体" w:hint="eastAsia"/>
          <w:b/>
          <w:bCs/>
          <w:szCs w:val="21"/>
        </w:rPr>
        <w:lastRenderedPageBreak/>
        <w:t>注：</w:t>
      </w:r>
      <w:bookmarkStart w:id="46" w:name="_Toc9154"/>
      <w:bookmarkStart w:id="47" w:name="_Toc92960957"/>
      <w:bookmarkEnd w:id="44"/>
      <w:bookmarkEnd w:id="45"/>
      <w:r>
        <w:rPr>
          <w:rFonts w:ascii="宋体" w:hAnsi="宋体" w:cs="宋体" w:hint="eastAsia"/>
          <w:b/>
          <w:bCs/>
          <w:szCs w:val="21"/>
        </w:rPr>
        <w:t>响应人须知前附表内容如与谈判文件其他部分不一致，以响应人须知前附表为准。</w:t>
      </w:r>
      <w:r>
        <w:rPr>
          <w:rFonts w:ascii="宋体" w:hAnsi="宋体" w:cs="宋体" w:hint="eastAsia"/>
          <w:sz w:val="32"/>
          <w:szCs w:val="32"/>
        </w:rPr>
        <w:br w:type="page"/>
      </w:r>
      <w:r>
        <w:rPr>
          <w:rFonts w:ascii="Times New Roman" w:hAnsi="Times New Roman" w:hint="eastAsia"/>
          <w:szCs w:val="21"/>
        </w:rPr>
        <w:lastRenderedPageBreak/>
        <w:t>附件：</w:t>
      </w:r>
    </w:p>
    <w:p w:rsidR="00002A03" w:rsidRDefault="00917A6B">
      <w:pPr>
        <w:spacing w:line="480" w:lineRule="auto"/>
        <w:ind w:firstLineChars="1200" w:firstLine="3373"/>
        <w:rPr>
          <w:rFonts w:ascii="宋体" w:hAnsi="宋体" w:cs="宋体"/>
          <w:b/>
          <w:bCs/>
          <w:sz w:val="28"/>
          <w:szCs w:val="28"/>
        </w:rPr>
      </w:pPr>
      <w:r>
        <w:rPr>
          <w:rFonts w:ascii="宋体" w:hAnsi="宋体" w:cs="宋体" w:hint="eastAsia"/>
          <w:b/>
          <w:bCs/>
          <w:sz w:val="28"/>
          <w:szCs w:val="28"/>
        </w:rPr>
        <w:t>响应人资格审查承诺书</w:t>
      </w:r>
    </w:p>
    <w:p w:rsidR="00002A03" w:rsidRDefault="00124F9A">
      <w:pPr>
        <w:snapToGrid w:val="0"/>
        <w:spacing w:line="360" w:lineRule="auto"/>
        <w:rPr>
          <w:rFonts w:ascii="宋体" w:hAnsi="宋体" w:cs="宋体"/>
          <w:b/>
          <w:bCs/>
          <w:szCs w:val="21"/>
        </w:rPr>
      </w:pPr>
      <w:r>
        <w:rPr>
          <w:rFonts w:ascii="宋体" w:hAnsi="宋体" w:cs="宋体" w:hint="eastAsia"/>
          <w:kern w:val="0"/>
          <w:szCs w:val="21"/>
          <w:u w:val="single"/>
        </w:rPr>
        <w:t>江苏金坛经济开发区管理委员会</w:t>
      </w:r>
      <w:r w:rsidR="00917A6B">
        <w:rPr>
          <w:rFonts w:ascii="宋体" w:hAnsi="宋体" w:cs="宋体" w:hint="eastAsia"/>
          <w:b/>
          <w:bCs/>
          <w:szCs w:val="21"/>
        </w:rPr>
        <w:t>：</w:t>
      </w:r>
    </w:p>
    <w:p w:rsidR="00002A03" w:rsidRDefault="00917A6B">
      <w:pPr>
        <w:snapToGrid w:val="0"/>
        <w:spacing w:line="360" w:lineRule="auto"/>
        <w:ind w:firstLineChars="200" w:firstLine="420"/>
        <w:rPr>
          <w:rFonts w:ascii="宋体" w:hAnsi="宋体" w:cs="宋体"/>
          <w:szCs w:val="21"/>
        </w:rPr>
      </w:pPr>
      <w:r>
        <w:rPr>
          <w:rFonts w:ascii="宋体" w:hAnsi="宋体" w:cs="宋体" w:hint="eastAsia"/>
          <w:szCs w:val="21"/>
        </w:rPr>
        <w:t>贵单位组织的采购活动，我单位愿意参加，并承诺的下列文件、证明和陈述均是准确的、真实的。若与真实情况不符，我单位愿意承担由此而产生的一切后果。</w:t>
      </w:r>
    </w:p>
    <w:tbl>
      <w:tblPr>
        <w:tblW w:w="0" w:type="auto"/>
        <w:jc w:val="center"/>
        <w:tblLayout w:type="fixed"/>
        <w:tblLook w:val="04A0" w:firstRow="1" w:lastRow="0" w:firstColumn="1" w:lastColumn="0" w:noHBand="0" w:noVBand="1"/>
      </w:tblPr>
      <w:tblGrid>
        <w:gridCol w:w="1449"/>
        <w:gridCol w:w="5574"/>
        <w:gridCol w:w="1842"/>
      </w:tblGrid>
      <w:tr w:rsidR="00002A03">
        <w:trPr>
          <w:trHeight w:val="494"/>
          <w:jc w:val="center"/>
        </w:trPr>
        <w:tc>
          <w:tcPr>
            <w:tcW w:w="1449" w:type="dxa"/>
            <w:tcBorders>
              <w:top w:val="single" w:sz="4" w:space="0" w:color="000000"/>
              <w:left w:val="single" w:sz="4" w:space="0" w:color="000000"/>
              <w:bottom w:val="single" w:sz="4" w:space="0" w:color="000000"/>
              <w:right w:val="single" w:sz="4" w:space="0" w:color="000000"/>
            </w:tcBorders>
            <w:vAlign w:val="center"/>
          </w:tcPr>
          <w:p w:rsidR="00002A03" w:rsidRDefault="00917A6B">
            <w:pPr>
              <w:tabs>
                <w:tab w:val="right" w:pos="2438"/>
              </w:tabs>
              <w:snapToGrid w:val="0"/>
              <w:spacing w:line="360" w:lineRule="auto"/>
              <w:jc w:val="center"/>
              <w:rPr>
                <w:rFonts w:ascii="宋体" w:hAnsi="宋体" w:cs="宋体"/>
                <w:szCs w:val="21"/>
              </w:rPr>
            </w:pPr>
            <w:r>
              <w:rPr>
                <w:rFonts w:ascii="宋体" w:hAnsi="宋体" w:cs="宋体" w:hint="eastAsia"/>
                <w:szCs w:val="21"/>
              </w:rPr>
              <w:t>序号</w:t>
            </w:r>
          </w:p>
        </w:tc>
        <w:tc>
          <w:tcPr>
            <w:tcW w:w="5574" w:type="dxa"/>
            <w:tcBorders>
              <w:top w:val="single" w:sz="4" w:space="0" w:color="000000"/>
              <w:left w:val="nil"/>
              <w:bottom w:val="single" w:sz="4" w:space="0" w:color="000000"/>
              <w:right w:val="single" w:sz="4" w:space="0" w:color="000000"/>
            </w:tcBorders>
            <w:vAlign w:val="center"/>
          </w:tcPr>
          <w:p w:rsidR="00002A03" w:rsidRDefault="00917A6B">
            <w:pPr>
              <w:snapToGrid w:val="0"/>
              <w:spacing w:line="360" w:lineRule="auto"/>
              <w:jc w:val="center"/>
              <w:rPr>
                <w:rFonts w:ascii="宋体" w:hAnsi="宋体" w:cs="宋体"/>
                <w:szCs w:val="21"/>
              </w:rPr>
            </w:pPr>
            <w:r>
              <w:rPr>
                <w:rFonts w:ascii="宋体" w:hAnsi="宋体" w:cs="宋体" w:hint="eastAsia"/>
                <w:szCs w:val="21"/>
              </w:rPr>
              <w:t>承诺内容</w:t>
            </w:r>
          </w:p>
        </w:tc>
        <w:tc>
          <w:tcPr>
            <w:tcW w:w="1842" w:type="dxa"/>
            <w:tcBorders>
              <w:top w:val="single" w:sz="4" w:space="0" w:color="000000"/>
              <w:left w:val="nil"/>
              <w:bottom w:val="single" w:sz="4" w:space="0" w:color="000000"/>
              <w:right w:val="single" w:sz="4" w:space="0" w:color="000000"/>
            </w:tcBorders>
            <w:vAlign w:val="center"/>
          </w:tcPr>
          <w:p w:rsidR="00002A03" w:rsidRDefault="00917A6B">
            <w:pPr>
              <w:snapToGrid w:val="0"/>
              <w:spacing w:line="360" w:lineRule="auto"/>
              <w:jc w:val="center"/>
              <w:rPr>
                <w:rFonts w:ascii="宋体" w:hAnsi="宋体" w:cs="宋体"/>
                <w:szCs w:val="21"/>
              </w:rPr>
            </w:pPr>
            <w:r>
              <w:rPr>
                <w:rFonts w:ascii="宋体" w:hAnsi="宋体" w:cs="宋体" w:hint="eastAsia"/>
                <w:szCs w:val="21"/>
              </w:rPr>
              <w:t>响应人承诺</w:t>
            </w:r>
          </w:p>
        </w:tc>
      </w:tr>
      <w:tr w:rsidR="00002A03">
        <w:trPr>
          <w:trHeight w:hRule="exact" w:val="699"/>
          <w:jc w:val="center"/>
        </w:trPr>
        <w:tc>
          <w:tcPr>
            <w:tcW w:w="1449" w:type="dxa"/>
            <w:tcBorders>
              <w:top w:val="single" w:sz="4" w:space="0" w:color="000000"/>
              <w:left w:val="single" w:sz="4" w:space="0" w:color="000000"/>
              <w:bottom w:val="single" w:sz="4" w:space="0" w:color="000000"/>
              <w:right w:val="single" w:sz="4" w:space="0" w:color="000000"/>
            </w:tcBorders>
            <w:vAlign w:val="center"/>
          </w:tcPr>
          <w:p w:rsidR="00002A03" w:rsidRDefault="00917A6B">
            <w:pPr>
              <w:snapToGrid w:val="0"/>
              <w:spacing w:line="360" w:lineRule="auto"/>
              <w:jc w:val="center"/>
              <w:rPr>
                <w:rFonts w:ascii="宋体" w:hAnsi="宋体" w:cs="宋体"/>
                <w:szCs w:val="21"/>
              </w:rPr>
            </w:pPr>
            <w:r>
              <w:rPr>
                <w:rFonts w:ascii="宋体" w:hAnsi="宋体" w:cs="宋体" w:hint="eastAsia"/>
                <w:szCs w:val="21"/>
              </w:rPr>
              <w:t>1</w:t>
            </w:r>
          </w:p>
        </w:tc>
        <w:tc>
          <w:tcPr>
            <w:tcW w:w="5574" w:type="dxa"/>
            <w:tcBorders>
              <w:top w:val="single" w:sz="4" w:space="0" w:color="000000"/>
              <w:left w:val="nil"/>
              <w:bottom w:val="single" w:sz="4" w:space="0" w:color="000000"/>
              <w:right w:val="single" w:sz="4" w:space="0" w:color="000000"/>
            </w:tcBorders>
            <w:vAlign w:val="center"/>
          </w:tcPr>
          <w:p w:rsidR="00002A03" w:rsidRDefault="00917A6B">
            <w:pPr>
              <w:snapToGrid w:val="0"/>
              <w:spacing w:line="360" w:lineRule="auto"/>
              <w:jc w:val="left"/>
              <w:rPr>
                <w:rFonts w:ascii="宋体" w:hAnsi="宋体" w:cs="宋体"/>
                <w:szCs w:val="21"/>
              </w:rPr>
            </w:pPr>
            <w:r>
              <w:rPr>
                <w:rFonts w:ascii="宋体" w:hAnsi="宋体" w:cs="宋体" w:hint="eastAsia"/>
                <w:szCs w:val="21"/>
              </w:rPr>
              <w:t>我单位具有独立承担民事责任的能力。</w:t>
            </w:r>
          </w:p>
        </w:tc>
        <w:tc>
          <w:tcPr>
            <w:tcW w:w="1842" w:type="dxa"/>
            <w:tcBorders>
              <w:top w:val="single" w:sz="4" w:space="0" w:color="000000"/>
              <w:left w:val="nil"/>
              <w:bottom w:val="single" w:sz="4" w:space="0" w:color="000000"/>
              <w:right w:val="single" w:sz="4" w:space="0" w:color="000000"/>
            </w:tcBorders>
            <w:vAlign w:val="center"/>
          </w:tcPr>
          <w:p w:rsidR="00002A03" w:rsidRDefault="00917A6B">
            <w:pPr>
              <w:snapToGrid w:val="0"/>
              <w:spacing w:line="360" w:lineRule="auto"/>
              <w:jc w:val="center"/>
              <w:rPr>
                <w:rFonts w:ascii="宋体" w:hAnsi="宋体" w:cs="宋体"/>
                <w:szCs w:val="21"/>
              </w:rPr>
            </w:pPr>
            <w:r>
              <w:rPr>
                <w:rFonts w:ascii="宋体" w:hAnsi="宋体" w:cs="宋体" w:hint="eastAsia"/>
                <w:szCs w:val="21"/>
              </w:rPr>
              <w:t>是</w:t>
            </w:r>
          </w:p>
        </w:tc>
      </w:tr>
      <w:tr w:rsidR="00002A03">
        <w:trPr>
          <w:trHeight w:hRule="exact" w:val="797"/>
          <w:jc w:val="center"/>
        </w:trPr>
        <w:tc>
          <w:tcPr>
            <w:tcW w:w="1449" w:type="dxa"/>
            <w:tcBorders>
              <w:top w:val="single" w:sz="4" w:space="0" w:color="000000"/>
              <w:left w:val="single" w:sz="4" w:space="0" w:color="000000"/>
              <w:bottom w:val="single" w:sz="4" w:space="0" w:color="000000"/>
              <w:right w:val="single" w:sz="4" w:space="0" w:color="000000"/>
            </w:tcBorders>
            <w:vAlign w:val="center"/>
          </w:tcPr>
          <w:p w:rsidR="00002A03" w:rsidRDefault="00917A6B">
            <w:pPr>
              <w:snapToGrid w:val="0"/>
              <w:spacing w:line="360" w:lineRule="auto"/>
              <w:jc w:val="center"/>
              <w:rPr>
                <w:rFonts w:ascii="宋体" w:hAnsi="宋体" w:cs="宋体"/>
                <w:szCs w:val="21"/>
              </w:rPr>
            </w:pPr>
            <w:r>
              <w:rPr>
                <w:rFonts w:ascii="宋体" w:hAnsi="宋体" w:cs="宋体" w:hint="eastAsia"/>
                <w:szCs w:val="21"/>
              </w:rPr>
              <w:t>2</w:t>
            </w:r>
          </w:p>
        </w:tc>
        <w:tc>
          <w:tcPr>
            <w:tcW w:w="5574" w:type="dxa"/>
            <w:tcBorders>
              <w:top w:val="single" w:sz="4" w:space="0" w:color="000000"/>
              <w:left w:val="nil"/>
              <w:bottom w:val="single" w:sz="4" w:space="0" w:color="000000"/>
              <w:right w:val="single" w:sz="4" w:space="0" w:color="000000"/>
            </w:tcBorders>
            <w:vAlign w:val="center"/>
          </w:tcPr>
          <w:p w:rsidR="00002A03" w:rsidRDefault="00917A6B">
            <w:pPr>
              <w:snapToGrid w:val="0"/>
              <w:spacing w:line="360" w:lineRule="auto"/>
              <w:jc w:val="left"/>
              <w:rPr>
                <w:rFonts w:ascii="宋体" w:hAnsi="宋体" w:cs="宋体"/>
                <w:szCs w:val="21"/>
              </w:rPr>
            </w:pPr>
            <w:r>
              <w:rPr>
                <w:rFonts w:ascii="宋体" w:hAnsi="宋体" w:cs="宋体" w:hint="eastAsia"/>
                <w:szCs w:val="21"/>
              </w:rPr>
              <w:t>我单位具有良好的商业信誉和健全的财务会计制度。</w:t>
            </w:r>
          </w:p>
        </w:tc>
        <w:tc>
          <w:tcPr>
            <w:tcW w:w="1842" w:type="dxa"/>
            <w:tcBorders>
              <w:top w:val="single" w:sz="4" w:space="0" w:color="000000"/>
              <w:left w:val="nil"/>
              <w:bottom w:val="single" w:sz="4" w:space="0" w:color="000000"/>
              <w:right w:val="single" w:sz="4" w:space="0" w:color="000000"/>
            </w:tcBorders>
            <w:vAlign w:val="center"/>
          </w:tcPr>
          <w:p w:rsidR="00002A03" w:rsidRDefault="00917A6B">
            <w:pPr>
              <w:snapToGrid w:val="0"/>
              <w:spacing w:line="360" w:lineRule="auto"/>
              <w:jc w:val="center"/>
              <w:rPr>
                <w:rFonts w:ascii="宋体" w:hAnsi="宋体" w:cs="宋体"/>
                <w:szCs w:val="21"/>
              </w:rPr>
            </w:pPr>
            <w:r>
              <w:rPr>
                <w:rFonts w:ascii="宋体" w:hAnsi="宋体" w:cs="宋体" w:hint="eastAsia"/>
                <w:szCs w:val="21"/>
              </w:rPr>
              <w:t>是</w:t>
            </w:r>
          </w:p>
        </w:tc>
      </w:tr>
      <w:tr w:rsidR="00002A03">
        <w:trPr>
          <w:trHeight w:hRule="exact" w:val="810"/>
          <w:jc w:val="center"/>
        </w:trPr>
        <w:tc>
          <w:tcPr>
            <w:tcW w:w="1449" w:type="dxa"/>
            <w:tcBorders>
              <w:top w:val="single" w:sz="4" w:space="0" w:color="000000"/>
              <w:left w:val="single" w:sz="4" w:space="0" w:color="000000"/>
              <w:bottom w:val="single" w:sz="4" w:space="0" w:color="000000"/>
              <w:right w:val="single" w:sz="4" w:space="0" w:color="000000"/>
            </w:tcBorders>
            <w:vAlign w:val="center"/>
          </w:tcPr>
          <w:p w:rsidR="00002A03" w:rsidRDefault="00917A6B">
            <w:pPr>
              <w:snapToGrid w:val="0"/>
              <w:spacing w:line="360" w:lineRule="auto"/>
              <w:jc w:val="center"/>
              <w:rPr>
                <w:rFonts w:ascii="宋体" w:hAnsi="宋体" w:cs="宋体"/>
                <w:szCs w:val="21"/>
              </w:rPr>
            </w:pPr>
            <w:r>
              <w:rPr>
                <w:rFonts w:ascii="宋体" w:hAnsi="宋体" w:cs="宋体" w:hint="eastAsia"/>
                <w:szCs w:val="21"/>
              </w:rPr>
              <w:t>3</w:t>
            </w:r>
          </w:p>
        </w:tc>
        <w:tc>
          <w:tcPr>
            <w:tcW w:w="5574" w:type="dxa"/>
            <w:tcBorders>
              <w:top w:val="single" w:sz="4" w:space="0" w:color="000000"/>
              <w:left w:val="nil"/>
              <w:bottom w:val="single" w:sz="4" w:space="0" w:color="000000"/>
              <w:right w:val="single" w:sz="4" w:space="0" w:color="000000"/>
            </w:tcBorders>
            <w:vAlign w:val="center"/>
          </w:tcPr>
          <w:p w:rsidR="00002A03" w:rsidRDefault="00917A6B">
            <w:pPr>
              <w:snapToGrid w:val="0"/>
              <w:spacing w:line="360" w:lineRule="auto"/>
              <w:jc w:val="left"/>
              <w:rPr>
                <w:rFonts w:ascii="宋体" w:hAnsi="宋体" w:cs="宋体"/>
                <w:szCs w:val="21"/>
              </w:rPr>
            </w:pPr>
            <w:r>
              <w:rPr>
                <w:rFonts w:ascii="宋体" w:hAnsi="宋体" w:cs="宋体" w:hint="eastAsia"/>
                <w:szCs w:val="21"/>
              </w:rPr>
              <w:t>我单位具有履行合同所必需的设备和专业技术能力。</w:t>
            </w:r>
          </w:p>
        </w:tc>
        <w:tc>
          <w:tcPr>
            <w:tcW w:w="1842" w:type="dxa"/>
            <w:tcBorders>
              <w:top w:val="single" w:sz="4" w:space="0" w:color="000000"/>
              <w:left w:val="nil"/>
              <w:bottom w:val="single" w:sz="4" w:space="0" w:color="000000"/>
              <w:right w:val="single" w:sz="4" w:space="0" w:color="000000"/>
            </w:tcBorders>
            <w:vAlign w:val="center"/>
          </w:tcPr>
          <w:p w:rsidR="00002A03" w:rsidRDefault="00917A6B">
            <w:pPr>
              <w:snapToGrid w:val="0"/>
              <w:spacing w:line="360" w:lineRule="auto"/>
              <w:jc w:val="center"/>
              <w:rPr>
                <w:rFonts w:ascii="宋体" w:hAnsi="宋体" w:cs="宋体"/>
                <w:szCs w:val="21"/>
              </w:rPr>
            </w:pPr>
            <w:r>
              <w:rPr>
                <w:rFonts w:ascii="宋体" w:hAnsi="宋体" w:cs="宋体" w:hint="eastAsia"/>
                <w:szCs w:val="21"/>
              </w:rPr>
              <w:t>是</w:t>
            </w:r>
          </w:p>
        </w:tc>
      </w:tr>
      <w:tr w:rsidR="00002A03">
        <w:trPr>
          <w:trHeight w:hRule="exact" w:val="812"/>
          <w:jc w:val="center"/>
        </w:trPr>
        <w:tc>
          <w:tcPr>
            <w:tcW w:w="1449" w:type="dxa"/>
            <w:tcBorders>
              <w:top w:val="single" w:sz="4" w:space="0" w:color="000000"/>
              <w:left w:val="single" w:sz="4" w:space="0" w:color="000000"/>
              <w:bottom w:val="single" w:sz="4" w:space="0" w:color="000000"/>
              <w:right w:val="single" w:sz="4" w:space="0" w:color="000000"/>
            </w:tcBorders>
            <w:vAlign w:val="center"/>
          </w:tcPr>
          <w:p w:rsidR="00002A03" w:rsidRDefault="00917A6B">
            <w:pPr>
              <w:snapToGrid w:val="0"/>
              <w:spacing w:line="360" w:lineRule="auto"/>
              <w:jc w:val="center"/>
              <w:rPr>
                <w:rFonts w:ascii="宋体" w:hAnsi="宋体" w:cs="宋体"/>
                <w:szCs w:val="21"/>
              </w:rPr>
            </w:pPr>
            <w:r>
              <w:rPr>
                <w:rFonts w:ascii="宋体" w:hAnsi="宋体" w:cs="宋体" w:hint="eastAsia"/>
                <w:szCs w:val="21"/>
              </w:rPr>
              <w:t>4</w:t>
            </w:r>
          </w:p>
        </w:tc>
        <w:tc>
          <w:tcPr>
            <w:tcW w:w="5574" w:type="dxa"/>
            <w:tcBorders>
              <w:top w:val="single" w:sz="4" w:space="0" w:color="000000"/>
              <w:left w:val="nil"/>
              <w:bottom w:val="single" w:sz="4" w:space="0" w:color="000000"/>
              <w:right w:val="single" w:sz="4" w:space="0" w:color="000000"/>
            </w:tcBorders>
            <w:vAlign w:val="center"/>
          </w:tcPr>
          <w:p w:rsidR="00002A03" w:rsidRDefault="00917A6B">
            <w:pPr>
              <w:snapToGrid w:val="0"/>
              <w:spacing w:line="360" w:lineRule="auto"/>
              <w:jc w:val="left"/>
              <w:rPr>
                <w:rFonts w:ascii="宋体" w:hAnsi="宋体" w:cs="宋体"/>
                <w:szCs w:val="21"/>
              </w:rPr>
            </w:pPr>
            <w:r>
              <w:rPr>
                <w:rFonts w:ascii="宋体" w:hAnsi="宋体" w:cs="宋体" w:hint="eastAsia"/>
                <w:szCs w:val="21"/>
              </w:rPr>
              <w:t>我单位有依法缴纳税收和社会保障资金的良好记录。</w:t>
            </w:r>
          </w:p>
        </w:tc>
        <w:tc>
          <w:tcPr>
            <w:tcW w:w="1842" w:type="dxa"/>
            <w:tcBorders>
              <w:top w:val="single" w:sz="4" w:space="0" w:color="000000"/>
              <w:left w:val="nil"/>
              <w:bottom w:val="single" w:sz="4" w:space="0" w:color="000000"/>
              <w:right w:val="single" w:sz="4" w:space="0" w:color="000000"/>
            </w:tcBorders>
            <w:vAlign w:val="center"/>
          </w:tcPr>
          <w:p w:rsidR="00002A03" w:rsidRDefault="00917A6B">
            <w:pPr>
              <w:snapToGrid w:val="0"/>
              <w:spacing w:line="360" w:lineRule="auto"/>
              <w:jc w:val="center"/>
              <w:rPr>
                <w:rFonts w:ascii="宋体" w:hAnsi="宋体" w:cs="宋体"/>
                <w:szCs w:val="21"/>
              </w:rPr>
            </w:pPr>
            <w:r>
              <w:rPr>
                <w:rFonts w:ascii="宋体" w:hAnsi="宋体" w:cs="宋体" w:hint="eastAsia"/>
                <w:szCs w:val="21"/>
              </w:rPr>
              <w:t>是</w:t>
            </w:r>
          </w:p>
        </w:tc>
      </w:tr>
      <w:tr w:rsidR="00002A03">
        <w:trPr>
          <w:trHeight w:val="806"/>
          <w:jc w:val="center"/>
        </w:trPr>
        <w:tc>
          <w:tcPr>
            <w:tcW w:w="1449" w:type="dxa"/>
            <w:tcBorders>
              <w:top w:val="single" w:sz="4" w:space="0" w:color="000000"/>
              <w:left w:val="single" w:sz="4" w:space="0" w:color="000000"/>
              <w:bottom w:val="single" w:sz="4" w:space="0" w:color="000000"/>
              <w:right w:val="single" w:sz="4" w:space="0" w:color="000000"/>
            </w:tcBorders>
            <w:vAlign w:val="center"/>
          </w:tcPr>
          <w:p w:rsidR="00002A03" w:rsidRDefault="00917A6B">
            <w:pPr>
              <w:snapToGrid w:val="0"/>
              <w:spacing w:line="360" w:lineRule="auto"/>
              <w:jc w:val="center"/>
              <w:rPr>
                <w:rFonts w:ascii="宋体" w:hAnsi="宋体" w:cs="宋体"/>
                <w:szCs w:val="21"/>
              </w:rPr>
            </w:pPr>
            <w:r>
              <w:rPr>
                <w:rFonts w:ascii="宋体" w:hAnsi="宋体" w:cs="宋体" w:hint="eastAsia"/>
                <w:szCs w:val="21"/>
              </w:rPr>
              <w:t>5</w:t>
            </w:r>
          </w:p>
        </w:tc>
        <w:tc>
          <w:tcPr>
            <w:tcW w:w="5574" w:type="dxa"/>
            <w:tcBorders>
              <w:top w:val="single" w:sz="4" w:space="0" w:color="000000"/>
              <w:left w:val="nil"/>
              <w:bottom w:val="single" w:sz="4" w:space="0" w:color="000000"/>
              <w:right w:val="single" w:sz="4" w:space="0" w:color="000000"/>
            </w:tcBorders>
            <w:vAlign w:val="center"/>
          </w:tcPr>
          <w:p w:rsidR="00002A03" w:rsidRDefault="00917A6B">
            <w:pPr>
              <w:snapToGrid w:val="0"/>
              <w:spacing w:line="360" w:lineRule="auto"/>
              <w:jc w:val="left"/>
              <w:rPr>
                <w:rFonts w:ascii="宋体" w:hAnsi="宋体" w:cs="宋体"/>
                <w:szCs w:val="21"/>
              </w:rPr>
            </w:pPr>
            <w:r>
              <w:rPr>
                <w:rFonts w:ascii="宋体" w:hAnsi="宋体" w:cs="宋体" w:hint="eastAsia"/>
                <w:szCs w:val="21"/>
              </w:rPr>
              <w:t>我单位参加本次采购活动前三年内，在经营活动中没有重大违法记录。（重大违法记录，是指响应人因违法经营受到刑事处罚或者责令停产停业、吊销许可证或者执照、较大数额罚款等行政处罚。）</w:t>
            </w:r>
          </w:p>
        </w:tc>
        <w:tc>
          <w:tcPr>
            <w:tcW w:w="1842" w:type="dxa"/>
            <w:tcBorders>
              <w:top w:val="single" w:sz="4" w:space="0" w:color="000000"/>
              <w:left w:val="nil"/>
              <w:bottom w:val="single" w:sz="4" w:space="0" w:color="000000"/>
              <w:right w:val="single" w:sz="4" w:space="0" w:color="000000"/>
            </w:tcBorders>
            <w:vAlign w:val="center"/>
          </w:tcPr>
          <w:p w:rsidR="00002A03" w:rsidRDefault="00917A6B">
            <w:pPr>
              <w:snapToGrid w:val="0"/>
              <w:spacing w:line="360" w:lineRule="auto"/>
              <w:jc w:val="center"/>
              <w:rPr>
                <w:rFonts w:ascii="宋体" w:hAnsi="宋体" w:cs="宋体"/>
                <w:szCs w:val="21"/>
              </w:rPr>
            </w:pPr>
            <w:r>
              <w:rPr>
                <w:rFonts w:ascii="宋体" w:hAnsi="宋体" w:cs="宋体" w:hint="eastAsia"/>
                <w:szCs w:val="21"/>
              </w:rPr>
              <w:t>是</w:t>
            </w:r>
          </w:p>
        </w:tc>
      </w:tr>
      <w:tr w:rsidR="00002A03">
        <w:trPr>
          <w:trHeight w:hRule="exact" w:val="687"/>
          <w:jc w:val="center"/>
        </w:trPr>
        <w:tc>
          <w:tcPr>
            <w:tcW w:w="1449" w:type="dxa"/>
            <w:tcBorders>
              <w:top w:val="single" w:sz="4" w:space="0" w:color="000000"/>
              <w:left w:val="single" w:sz="4" w:space="0" w:color="000000"/>
              <w:bottom w:val="single" w:sz="4" w:space="0" w:color="000000"/>
              <w:right w:val="single" w:sz="4" w:space="0" w:color="000000"/>
            </w:tcBorders>
            <w:vAlign w:val="center"/>
          </w:tcPr>
          <w:p w:rsidR="00002A03" w:rsidRDefault="00917A6B">
            <w:pPr>
              <w:snapToGrid w:val="0"/>
              <w:spacing w:line="360" w:lineRule="auto"/>
              <w:jc w:val="center"/>
              <w:rPr>
                <w:rFonts w:ascii="宋体" w:hAnsi="宋体" w:cs="宋体"/>
                <w:szCs w:val="21"/>
              </w:rPr>
            </w:pPr>
            <w:r>
              <w:rPr>
                <w:rFonts w:ascii="宋体" w:hAnsi="宋体" w:cs="宋体" w:hint="eastAsia"/>
                <w:szCs w:val="21"/>
              </w:rPr>
              <w:t>6</w:t>
            </w:r>
          </w:p>
        </w:tc>
        <w:tc>
          <w:tcPr>
            <w:tcW w:w="5574" w:type="dxa"/>
            <w:tcBorders>
              <w:top w:val="single" w:sz="4" w:space="0" w:color="000000"/>
              <w:left w:val="nil"/>
              <w:bottom w:val="single" w:sz="4" w:space="0" w:color="000000"/>
              <w:right w:val="single" w:sz="4" w:space="0" w:color="000000"/>
            </w:tcBorders>
            <w:vAlign w:val="center"/>
          </w:tcPr>
          <w:p w:rsidR="00002A03" w:rsidRDefault="00917A6B">
            <w:pPr>
              <w:snapToGrid w:val="0"/>
              <w:spacing w:line="360" w:lineRule="auto"/>
              <w:jc w:val="left"/>
              <w:rPr>
                <w:rFonts w:ascii="宋体" w:hAnsi="宋体" w:cs="宋体"/>
                <w:szCs w:val="21"/>
              </w:rPr>
            </w:pPr>
            <w:r>
              <w:rPr>
                <w:rFonts w:ascii="宋体" w:hAnsi="宋体" w:cs="宋体" w:hint="eastAsia"/>
                <w:szCs w:val="21"/>
              </w:rPr>
              <w:t>我单位具备法律、行政法规规定的其他条件。</w:t>
            </w:r>
          </w:p>
        </w:tc>
        <w:tc>
          <w:tcPr>
            <w:tcW w:w="1842" w:type="dxa"/>
            <w:tcBorders>
              <w:top w:val="single" w:sz="4" w:space="0" w:color="000000"/>
              <w:left w:val="nil"/>
              <w:bottom w:val="single" w:sz="4" w:space="0" w:color="000000"/>
              <w:right w:val="single" w:sz="4" w:space="0" w:color="000000"/>
            </w:tcBorders>
            <w:vAlign w:val="center"/>
          </w:tcPr>
          <w:p w:rsidR="00002A03" w:rsidRDefault="00917A6B">
            <w:pPr>
              <w:snapToGrid w:val="0"/>
              <w:spacing w:line="360" w:lineRule="auto"/>
              <w:jc w:val="center"/>
              <w:rPr>
                <w:rFonts w:ascii="宋体" w:hAnsi="宋体" w:cs="宋体"/>
                <w:szCs w:val="21"/>
              </w:rPr>
            </w:pPr>
            <w:r>
              <w:rPr>
                <w:rFonts w:ascii="宋体" w:hAnsi="宋体" w:cs="宋体" w:hint="eastAsia"/>
                <w:szCs w:val="21"/>
              </w:rPr>
              <w:t>是</w:t>
            </w:r>
          </w:p>
        </w:tc>
      </w:tr>
    </w:tbl>
    <w:p w:rsidR="00002A03" w:rsidRDefault="00002A03">
      <w:pPr>
        <w:snapToGrid w:val="0"/>
        <w:spacing w:line="360" w:lineRule="auto"/>
        <w:rPr>
          <w:rFonts w:ascii="宋体" w:hAnsi="宋体" w:cs="宋体"/>
          <w:szCs w:val="21"/>
        </w:rPr>
      </w:pPr>
    </w:p>
    <w:p w:rsidR="00002A03" w:rsidRDefault="00917A6B">
      <w:pPr>
        <w:snapToGrid w:val="0"/>
        <w:spacing w:line="360" w:lineRule="auto"/>
        <w:rPr>
          <w:rFonts w:ascii="宋体" w:hAnsi="宋体" w:cs="宋体"/>
          <w:szCs w:val="21"/>
        </w:rPr>
      </w:pPr>
      <w:r>
        <w:rPr>
          <w:rFonts w:ascii="宋体" w:hAnsi="宋体" w:cs="宋体" w:hint="eastAsia"/>
          <w:szCs w:val="21"/>
        </w:rPr>
        <w:t xml:space="preserve">响应人名称（签章）：                                  </w:t>
      </w:r>
    </w:p>
    <w:p w:rsidR="00002A03" w:rsidRDefault="00002A03">
      <w:pPr>
        <w:snapToGrid w:val="0"/>
        <w:spacing w:line="360" w:lineRule="auto"/>
        <w:rPr>
          <w:rFonts w:ascii="宋体" w:hAnsi="宋体" w:cs="宋体"/>
          <w:szCs w:val="21"/>
        </w:rPr>
      </w:pPr>
    </w:p>
    <w:p w:rsidR="00002A03" w:rsidRDefault="00002A03">
      <w:pPr>
        <w:snapToGrid w:val="0"/>
        <w:spacing w:line="360" w:lineRule="auto"/>
        <w:rPr>
          <w:rFonts w:ascii="宋体" w:hAnsi="宋体" w:cs="宋体"/>
          <w:szCs w:val="21"/>
        </w:rPr>
      </w:pPr>
    </w:p>
    <w:p w:rsidR="00002A03" w:rsidRDefault="00917A6B">
      <w:pPr>
        <w:snapToGrid w:val="0"/>
        <w:spacing w:line="360" w:lineRule="auto"/>
        <w:rPr>
          <w:rFonts w:ascii="宋体" w:hAnsi="宋体" w:cs="宋体"/>
          <w:szCs w:val="21"/>
        </w:rPr>
      </w:pPr>
      <w:r>
        <w:rPr>
          <w:rFonts w:ascii="宋体" w:hAnsi="宋体" w:cs="宋体" w:hint="eastAsia"/>
          <w:szCs w:val="21"/>
        </w:rPr>
        <w:t xml:space="preserve">日期：  </w:t>
      </w:r>
    </w:p>
    <w:p w:rsidR="00002A03" w:rsidRDefault="00002A03">
      <w:pPr>
        <w:snapToGrid w:val="0"/>
        <w:spacing w:line="360" w:lineRule="auto"/>
        <w:rPr>
          <w:rFonts w:ascii="宋体" w:hAnsi="宋体" w:cs="宋体"/>
          <w:szCs w:val="21"/>
        </w:rPr>
      </w:pPr>
    </w:p>
    <w:p w:rsidR="00002A03" w:rsidRDefault="00002A03">
      <w:pPr>
        <w:snapToGrid w:val="0"/>
        <w:spacing w:line="360" w:lineRule="auto"/>
        <w:rPr>
          <w:rFonts w:ascii="宋体" w:hAnsi="宋体" w:cs="宋体"/>
          <w:b/>
          <w:bCs/>
          <w:szCs w:val="21"/>
        </w:rPr>
      </w:pPr>
    </w:p>
    <w:p w:rsidR="00002A03" w:rsidRDefault="00917A6B">
      <w:pPr>
        <w:snapToGrid w:val="0"/>
        <w:spacing w:line="360" w:lineRule="auto"/>
        <w:jc w:val="left"/>
        <w:rPr>
          <w:rFonts w:ascii="宋体" w:hAnsi="宋体" w:cs="宋体"/>
          <w:b/>
          <w:bCs/>
          <w:szCs w:val="21"/>
        </w:rPr>
      </w:pPr>
      <w:r>
        <w:rPr>
          <w:rFonts w:ascii="宋体" w:hAnsi="宋体" w:cs="宋体" w:hint="eastAsia"/>
          <w:b/>
          <w:bCs/>
          <w:szCs w:val="21"/>
        </w:rPr>
        <w:t>说明：1.无此表或对此表作实质性修改，响应无效。</w:t>
      </w:r>
    </w:p>
    <w:p w:rsidR="00002A03" w:rsidRDefault="00917A6B">
      <w:pPr>
        <w:snapToGrid w:val="0"/>
        <w:spacing w:line="360" w:lineRule="auto"/>
        <w:ind w:firstLineChars="300" w:firstLine="632"/>
        <w:jc w:val="left"/>
        <w:rPr>
          <w:rFonts w:ascii="宋体" w:hAnsi="宋体" w:cs="宋体"/>
          <w:b/>
          <w:bCs/>
          <w:szCs w:val="21"/>
        </w:rPr>
      </w:pPr>
      <w:r>
        <w:rPr>
          <w:rFonts w:ascii="宋体" w:hAnsi="宋体" w:cs="宋体" w:hint="eastAsia"/>
          <w:b/>
          <w:bCs/>
          <w:szCs w:val="21"/>
        </w:rPr>
        <w:t>2.响应人须对此表中内容作出承诺，否则响应无效。</w:t>
      </w:r>
    </w:p>
    <w:p w:rsidR="00002A03" w:rsidRDefault="00917A6B">
      <w:pPr>
        <w:snapToGrid w:val="0"/>
        <w:spacing w:line="360" w:lineRule="auto"/>
        <w:ind w:firstLineChars="300" w:firstLine="632"/>
        <w:jc w:val="left"/>
        <w:rPr>
          <w:rFonts w:ascii="宋体" w:hAnsi="宋体" w:cs="宋体"/>
          <w:sz w:val="32"/>
          <w:szCs w:val="32"/>
        </w:rPr>
      </w:pPr>
      <w:r>
        <w:rPr>
          <w:rFonts w:ascii="宋体" w:hAnsi="宋体" w:cs="宋体" w:hint="eastAsia"/>
          <w:b/>
          <w:bCs/>
          <w:szCs w:val="21"/>
        </w:rPr>
        <w:t>3.采购人或采购代理机构可以根据此表查询响应人承诺事项，响应人的承诺和查询结果不一致的，以查询结果为准。</w:t>
      </w:r>
    </w:p>
    <w:p w:rsidR="00002A03" w:rsidRDefault="00002A03">
      <w:pPr>
        <w:snapToGrid w:val="0"/>
        <w:spacing w:line="360" w:lineRule="auto"/>
        <w:jc w:val="left"/>
        <w:rPr>
          <w:rFonts w:ascii="宋体" w:hAnsi="宋体" w:cs="宋体"/>
          <w:b/>
          <w:bCs/>
          <w:sz w:val="28"/>
          <w:szCs w:val="28"/>
        </w:rPr>
      </w:pPr>
    </w:p>
    <w:p w:rsidR="00002A03" w:rsidRDefault="00917A6B">
      <w:pPr>
        <w:keepNext/>
        <w:spacing w:line="400" w:lineRule="exact"/>
        <w:jc w:val="center"/>
        <w:outlineLvl w:val="0"/>
        <w:rPr>
          <w:rFonts w:ascii="宋体" w:hAnsi="宋体" w:cs="宋体"/>
          <w:sz w:val="28"/>
          <w:szCs w:val="28"/>
        </w:rPr>
      </w:pPr>
      <w:r>
        <w:rPr>
          <w:rFonts w:ascii="宋体" w:hAnsi="宋体" w:cs="宋体" w:hint="eastAsia"/>
          <w:b/>
          <w:bCs/>
          <w:sz w:val="28"/>
          <w:szCs w:val="28"/>
        </w:rPr>
        <w:lastRenderedPageBreak/>
        <w:t>第三部分 响应人须知</w:t>
      </w:r>
      <w:bookmarkEnd w:id="46"/>
      <w:bookmarkEnd w:id="47"/>
    </w:p>
    <w:p w:rsidR="00002A03" w:rsidRDefault="00917A6B">
      <w:pPr>
        <w:pStyle w:val="12"/>
        <w:ind w:firstLineChars="0" w:firstLine="0"/>
        <w:rPr>
          <w:rFonts w:ascii="宋体" w:hAnsi="宋体" w:cs="宋体"/>
          <w:b/>
          <w:bCs/>
          <w:color w:val="auto"/>
        </w:rPr>
      </w:pPr>
      <w:r>
        <w:rPr>
          <w:rFonts w:ascii="宋体" w:hAnsi="宋体" w:cs="宋体" w:hint="eastAsia"/>
          <w:b/>
          <w:color w:val="auto"/>
          <w:szCs w:val="21"/>
        </w:rPr>
        <w:t>一、</w:t>
      </w:r>
      <w:r>
        <w:rPr>
          <w:rFonts w:ascii="宋体" w:hAnsi="宋体" w:cs="宋体" w:hint="eastAsia"/>
          <w:b/>
          <w:bCs/>
          <w:color w:val="auto"/>
        </w:rPr>
        <w:t>定义</w:t>
      </w:r>
    </w:p>
    <w:p w:rsidR="00002A03" w:rsidRDefault="00917A6B">
      <w:pPr>
        <w:spacing w:line="400" w:lineRule="exact"/>
        <w:ind w:firstLineChars="200" w:firstLine="420"/>
        <w:rPr>
          <w:rFonts w:ascii="宋体" w:hAnsi="宋体" w:cs="宋体"/>
          <w:bCs/>
          <w:szCs w:val="21"/>
        </w:rPr>
      </w:pPr>
      <w:r>
        <w:rPr>
          <w:rFonts w:ascii="宋体" w:hAnsi="宋体" w:cs="宋体" w:hint="eastAsia"/>
          <w:bCs/>
          <w:szCs w:val="21"/>
        </w:rPr>
        <w:t>1.1“采购人”指本项目的具体采购单位，名称详见</w:t>
      </w:r>
      <w:r>
        <w:rPr>
          <w:rFonts w:ascii="宋体" w:hAnsi="宋体" w:cs="宋体" w:hint="eastAsia"/>
          <w:b/>
          <w:szCs w:val="21"/>
        </w:rPr>
        <w:t>响应人须知前附表第1条</w:t>
      </w:r>
      <w:r>
        <w:rPr>
          <w:rFonts w:ascii="宋体" w:hAnsi="宋体" w:cs="宋体" w:hint="eastAsia"/>
          <w:bCs/>
          <w:szCs w:val="21"/>
        </w:rPr>
        <w:t>。</w:t>
      </w:r>
    </w:p>
    <w:p w:rsidR="00002A03" w:rsidRDefault="00917A6B">
      <w:pPr>
        <w:spacing w:line="400" w:lineRule="exact"/>
        <w:ind w:firstLineChars="200" w:firstLine="420"/>
        <w:rPr>
          <w:rFonts w:ascii="宋体" w:hAnsi="宋体" w:cs="宋体"/>
          <w:bCs/>
          <w:szCs w:val="21"/>
        </w:rPr>
      </w:pPr>
      <w:r>
        <w:rPr>
          <w:rFonts w:ascii="宋体" w:hAnsi="宋体" w:cs="宋体" w:hint="eastAsia"/>
          <w:bCs/>
          <w:szCs w:val="21"/>
        </w:rPr>
        <w:t>1.2“招标货物”指本谈判文件中</w:t>
      </w:r>
      <w:r>
        <w:rPr>
          <w:rFonts w:ascii="宋体" w:hAnsi="宋体" w:cs="宋体" w:hint="eastAsia"/>
          <w:b/>
          <w:szCs w:val="21"/>
        </w:rPr>
        <w:t>第四部分</w:t>
      </w:r>
      <w:r>
        <w:rPr>
          <w:rFonts w:ascii="宋体" w:hAnsi="宋体" w:cs="宋体" w:hint="eastAsia"/>
          <w:bCs/>
          <w:szCs w:val="21"/>
        </w:rPr>
        <w:t>所述所有货物及实现货物功能价值所必须的配套技术和服务。</w:t>
      </w:r>
    </w:p>
    <w:p w:rsidR="00002A03" w:rsidRDefault="00917A6B">
      <w:pPr>
        <w:spacing w:line="400" w:lineRule="exact"/>
        <w:ind w:firstLineChars="200" w:firstLine="420"/>
        <w:rPr>
          <w:rFonts w:ascii="宋体" w:hAnsi="宋体" w:cs="宋体"/>
          <w:bCs/>
          <w:szCs w:val="21"/>
        </w:rPr>
      </w:pPr>
      <w:r>
        <w:rPr>
          <w:rFonts w:ascii="宋体" w:hAnsi="宋体" w:cs="宋体" w:hint="eastAsia"/>
          <w:bCs/>
          <w:szCs w:val="21"/>
        </w:rPr>
        <w:t>1.3“服务”指本谈判文件</w:t>
      </w:r>
      <w:r>
        <w:rPr>
          <w:rFonts w:ascii="宋体" w:hAnsi="宋体" w:cs="宋体" w:hint="eastAsia"/>
          <w:b/>
          <w:szCs w:val="21"/>
        </w:rPr>
        <w:t>第四部分</w:t>
      </w:r>
      <w:r>
        <w:rPr>
          <w:rFonts w:ascii="宋体" w:hAnsi="宋体" w:cs="宋体" w:hint="eastAsia"/>
          <w:bCs/>
          <w:szCs w:val="21"/>
        </w:rPr>
        <w:t>所述响应人应该履行的承诺和义务。</w:t>
      </w:r>
    </w:p>
    <w:p w:rsidR="00002A03" w:rsidRDefault="00917A6B">
      <w:pPr>
        <w:spacing w:line="400" w:lineRule="exact"/>
        <w:ind w:firstLineChars="200" w:firstLine="420"/>
        <w:rPr>
          <w:rFonts w:ascii="宋体" w:hAnsi="宋体" w:cs="宋体"/>
          <w:bCs/>
          <w:szCs w:val="21"/>
        </w:rPr>
      </w:pPr>
      <w:r>
        <w:rPr>
          <w:rFonts w:ascii="宋体" w:hAnsi="宋体" w:cs="宋体" w:hint="eastAsia"/>
          <w:bCs/>
          <w:szCs w:val="21"/>
        </w:rPr>
        <w:t>1.4“响应人”指符合本谈判文件规定并参加投标的供应商。</w:t>
      </w:r>
    </w:p>
    <w:p w:rsidR="00002A03" w:rsidRDefault="00917A6B">
      <w:pPr>
        <w:spacing w:line="400" w:lineRule="exact"/>
        <w:ind w:firstLineChars="200" w:firstLine="420"/>
        <w:rPr>
          <w:rFonts w:ascii="宋体" w:hAnsi="宋体" w:cs="宋体"/>
          <w:bCs/>
          <w:szCs w:val="21"/>
        </w:rPr>
      </w:pPr>
      <w:r>
        <w:rPr>
          <w:rFonts w:ascii="宋体" w:hAnsi="宋体" w:cs="宋体" w:hint="eastAsia"/>
          <w:bCs/>
          <w:szCs w:val="21"/>
        </w:rPr>
        <w:t>1.5“潜在响应人”指符合本谈判文件各项规定的合格供应商。</w:t>
      </w:r>
    </w:p>
    <w:p w:rsidR="00002A03" w:rsidRDefault="00917A6B">
      <w:pPr>
        <w:spacing w:line="400" w:lineRule="exact"/>
        <w:ind w:firstLineChars="200" w:firstLine="420"/>
        <w:rPr>
          <w:rFonts w:ascii="宋体" w:hAnsi="宋体" w:cs="宋体"/>
          <w:bCs/>
          <w:szCs w:val="21"/>
        </w:rPr>
      </w:pPr>
      <w:r>
        <w:rPr>
          <w:rFonts w:ascii="宋体" w:hAnsi="宋体" w:cs="宋体" w:hint="eastAsia"/>
          <w:bCs/>
          <w:szCs w:val="21"/>
        </w:rPr>
        <w:t>1.6 本谈判文件规定按日计算期间的，开始当天不计入，从次日开始计算。期限的最后一日是国家法定节假日的，顺延到节假日后的次日为期限的最后一日。</w:t>
      </w:r>
    </w:p>
    <w:p w:rsidR="00002A03" w:rsidRDefault="00917A6B">
      <w:pPr>
        <w:spacing w:line="400" w:lineRule="exact"/>
        <w:rPr>
          <w:rFonts w:ascii="宋体" w:hAnsi="宋体" w:cs="宋体"/>
          <w:b/>
          <w:szCs w:val="21"/>
        </w:rPr>
      </w:pPr>
      <w:r>
        <w:rPr>
          <w:rFonts w:ascii="宋体" w:hAnsi="宋体" w:cs="宋体" w:hint="eastAsia"/>
          <w:b/>
          <w:szCs w:val="21"/>
        </w:rPr>
        <w:t>二、合格响应人的条件</w:t>
      </w:r>
    </w:p>
    <w:p w:rsidR="00002A03" w:rsidRDefault="00917A6B">
      <w:pPr>
        <w:spacing w:line="400" w:lineRule="exact"/>
        <w:ind w:firstLineChars="200" w:firstLine="420"/>
        <w:rPr>
          <w:rFonts w:ascii="宋体" w:hAnsi="宋体" w:cs="宋体"/>
          <w:szCs w:val="28"/>
        </w:rPr>
      </w:pPr>
      <w:r>
        <w:rPr>
          <w:rFonts w:ascii="宋体" w:hAnsi="宋体" w:cs="宋体" w:hint="eastAsia"/>
          <w:szCs w:val="28"/>
        </w:rPr>
        <w:t>2.1特定资格条件：详见</w:t>
      </w:r>
      <w:r w:rsidR="004E4978">
        <w:rPr>
          <w:rFonts w:ascii="宋体" w:hAnsi="宋体" w:cs="宋体" w:hint="eastAsia"/>
          <w:szCs w:val="28"/>
        </w:rPr>
        <w:t>竞争性</w:t>
      </w:r>
      <w:r>
        <w:rPr>
          <w:rFonts w:ascii="宋体" w:hAnsi="宋体" w:cs="宋体" w:hint="eastAsia"/>
          <w:szCs w:val="28"/>
        </w:rPr>
        <w:t>谈判公告。</w:t>
      </w:r>
    </w:p>
    <w:p w:rsidR="00002A03" w:rsidRDefault="00917A6B">
      <w:pPr>
        <w:spacing w:line="400" w:lineRule="exact"/>
        <w:ind w:firstLineChars="200" w:firstLine="420"/>
        <w:rPr>
          <w:rFonts w:ascii="宋体" w:hAnsi="宋体" w:cs="宋体"/>
          <w:szCs w:val="28"/>
        </w:rPr>
      </w:pPr>
      <w:r>
        <w:rPr>
          <w:rFonts w:ascii="宋体" w:hAnsi="宋体" w:cs="宋体" w:hint="eastAsia"/>
          <w:szCs w:val="28"/>
        </w:rPr>
        <w:t>2.2</w:t>
      </w:r>
      <w:r w:rsidR="0080749C">
        <w:rPr>
          <w:rFonts w:ascii="宋体" w:hAnsi="宋体" w:cs="宋体" w:hint="eastAsia"/>
          <w:szCs w:val="28"/>
        </w:rPr>
        <w:t>响应人</w:t>
      </w:r>
      <w:r>
        <w:rPr>
          <w:rFonts w:ascii="宋体" w:hAnsi="宋体" w:cs="宋体" w:hint="eastAsia"/>
          <w:szCs w:val="28"/>
        </w:rPr>
        <w:t>单位负责人为同一人或者存在直接控股、管理关系的不同</w:t>
      </w:r>
      <w:r w:rsidR="0080749C">
        <w:rPr>
          <w:rFonts w:ascii="宋体" w:hAnsi="宋体" w:cs="宋体" w:hint="eastAsia"/>
          <w:szCs w:val="28"/>
        </w:rPr>
        <w:t>响应人</w:t>
      </w:r>
      <w:r>
        <w:rPr>
          <w:rFonts w:ascii="宋体" w:hAnsi="宋体" w:cs="宋体" w:hint="eastAsia"/>
          <w:szCs w:val="28"/>
        </w:rPr>
        <w:t>，不得参加同一合同项下的采购活动；</w:t>
      </w:r>
    </w:p>
    <w:p w:rsidR="00002A03" w:rsidRDefault="00917A6B">
      <w:pPr>
        <w:spacing w:line="400" w:lineRule="exact"/>
        <w:ind w:firstLineChars="200" w:firstLine="420"/>
        <w:rPr>
          <w:rFonts w:ascii="宋体" w:hAnsi="宋体" w:cs="宋体"/>
          <w:szCs w:val="28"/>
        </w:rPr>
      </w:pPr>
      <w:r>
        <w:rPr>
          <w:rFonts w:ascii="宋体" w:hAnsi="宋体" w:cs="宋体" w:hint="eastAsia"/>
          <w:szCs w:val="28"/>
        </w:rPr>
        <w:t>2.3凡为采购项目提供整体设计、规范编制或者项目管理、监理、检测等服务的</w:t>
      </w:r>
      <w:r w:rsidR="0080749C">
        <w:rPr>
          <w:rFonts w:ascii="宋体" w:hAnsi="宋体" w:cs="宋体" w:hint="eastAsia"/>
          <w:szCs w:val="28"/>
        </w:rPr>
        <w:t>响应人</w:t>
      </w:r>
      <w:r>
        <w:rPr>
          <w:rFonts w:ascii="宋体" w:hAnsi="宋体" w:cs="宋体" w:hint="eastAsia"/>
          <w:szCs w:val="28"/>
        </w:rPr>
        <w:t>，不得再参加本项目的采购活动；</w:t>
      </w:r>
    </w:p>
    <w:p w:rsidR="00002A03" w:rsidRDefault="00917A6B">
      <w:pPr>
        <w:spacing w:line="400" w:lineRule="exact"/>
        <w:ind w:firstLineChars="200" w:firstLine="420"/>
        <w:rPr>
          <w:rFonts w:ascii="宋体" w:hAnsi="宋体" w:cs="宋体"/>
          <w:szCs w:val="28"/>
        </w:rPr>
      </w:pPr>
      <w:r>
        <w:rPr>
          <w:rFonts w:ascii="宋体" w:hAnsi="宋体" w:cs="宋体" w:hint="eastAsia"/>
          <w:szCs w:val="28"/>
        </w:rPr>
        <w:t>2.4本次采购是否允许两个（含）以上响应人组成一个联合体以一个响应人身份共同投标，详见</w:t>
      </w:r>
      <w:r>
        <w:rPr>
          <w:rFonts w:ascii="宋体" w:hAnsi="宋体" w:cs="宋体" w:hint="eastAsia"/>
          <w:b/>
          <w:bCs/>
          <w:szCs w:val="28"/>
        </w:rPr>
        <w:t>响应人须知前附表</w:t>
      </w:r>
      <w:r>
        <w:rPr>
          <w:rFonts w:ascii="宋体" w:hAnsi="宋体" w:cs="宋体" w:hint="eastAsia"/>
          <w:szCs w:val="28"/>
        </w:rPr>
        <w:t>。如果允许联合体投标，联合体各方应符合下列要求：</w:t>
      </w:r>
    </w:p>
    <w:p w:rsidR="00002A03" w:rsidRDefault="00917A6B">
      <w:pPr>
        <w:spacing w:line="400" w:lineRule="exact"/>
        <w:ind w:firstLineChars="200" w:firstLine="420"/>
        <w:rPr>
          <w:rFonts w:ascii="宋体" w:hAnsi="宋体" w:cs="宋体"/>
          <w:szCs w:val="28"/>
        </w:rPr>
      </w:pPr>
      <w:r>
        <w:rPr>
          <w:rFonts w:ascii="宋体" w:hAnsi="宋体" w:cs="宋体" w:hint="eastAsia"/>
          <w:szCs w:val="28"/>
        </w:rPr>
        <w:t>（1）以联合体形式参加投标的，联合体各方均应当符合采购法第二十二条第一款规定的条件，并按照</w:t>
      </w:r>
      <w:r w:rsidRPr="00B83FEC">
        <w:rPr>
          <w:rFonts w:ascii="宋体" w:hAnsi="宋体" w:cs="宋体" w:hint="eastAsia"/>
          <w:bCs/>
          <w:szCs w:val="28"/>
        </w:rPr>
        <w:t>响应人须知前附表</w:t>
      </w:r>
      <w:r>
        <w:rPr>
          <w:rFonts w:ascii="宋体" w:hAnsi="宋体" w:cs="宋体" w:hint="eastAsia"/>
          <w:szCs w:val="28"/>
        </w:rPr>
        <w:t>要求提交相关文件。采购人根据采购项目的特殊要求规定响应人特定条件的，联合体各方中至少应当有一方符合采购人规定的特定条件。</w:t>
      </w:r>
    </w:p>
    <w:p w:rsidR="00002A03" w:rsidRDefault="00917A6B">
      <w:pPr>
        <w:spacing w:line="400" w:lineRule="exact"/>
        <w:ind w:firstLineChars="200" w:firstLine="420"/>
        <w:rPr>
          <w:rFonts w:ascii="宋体" w:hAnsi="宋体" w:cs="宋体"/>
          <w:szCs w:val="28"/>
        </w:rPr>
      </w:pPr>
      <w:r>
        <w:rPr>
          <w:rFonts w:ascii="宋体" w:hAnsi="宋体" w:cs="宋体" w:hint="eastAsia"/>
          <w:szCs w:val="28"/>
        </w:rPr>
        <w:t>（2）联合体中有同类资质的供应商按照联合体分工承担相同工作的，应当按照资质等级较低的供应商确定资质等级。</w:t>
      </w:r>
    </w:p>
    <w:p w:rsidR="00002A03" w:rsidRDefault="00917A6B">
      <w:pPr>
        <w:spacing w:line="400" w:lineRule="exact"/>
        <w:ind w:firstLineChars="200" w:firstLine="420"/>
        <w:rPr>
          <w:rFonts w:ascii="宋体" w:hAnsi="宋体" w:cs="宋体"/>
          <w:szCs w:val="28"/>
        </w:rPr>
      </w:pPr>
      <w:r>
        <w:rPr>
          <w:rFonts w:ascii="宋体" w:hAnsi="宋体" w:cs="宋体" w:hint="eastAsia"/>
          <w:szCs w:val="28"/>
        </w:rPr>
        <w:t>（3）以联合体形式参加采购活动的，联合体各方</w:t>
      </w:r>
      <w:r>
        <w:rPr>
          <w:rFonts w:ascii="宋体" w:hAnsi="宋体" w:cs="宋体" w:hint="eastAsia"/>
          <w:b/>
          <w:bCs/>
          <w:szCs w:val="28"/>
        </w:rPr>
        <w:t>不得</w:t>
      </w:r>
      <w:r>
        <w:rPr>
          <w:rFonts w:ascii="宋体" w:hAnsi="宋体" w:cs="宋体" w:hint="eastAsia"/>
          <w:szCs w:val="28"/>
        </w:rPr>
        <w:t>再单独参加或者与其他供应商另外组成联合体参加同一合同项下的采购活动。若该等情形被发现，其单独的投标和与此有关的联合体的投标均将被</w:t>
      </w:r>
      <w:r>
        <w:rPr>
          <w:rFonts w:ascii="宋体" w:hAnsi="宋体" w:cs="宋体" w:hint="eastAsia"/>
          <w:b/>
          <w:bCs/>
          <w:szCs w:val="28"/>
        </w:rPr>
        <w:t>拒绝</w:t>
      </w:r>
      <w:r>
        <w:rPr>
          <w:rFonts w:ascii="宋体" w:hAnsi="宋体" w:cs="宋体" w:hint="eastAsia"/>
          <w:szCs w:val="28"/>
        </w:rPr>
        <w:t>。</w:t>
      </w:r>
    </w:p>
    <w:p w:rsidR="00002A03" w:rsidRDefault="00917A6B">
      <w:pPr>
        <w:spacing w:line="400" w:lineRule="exact"/>
        <w:ind w:firstLineChars="200" w:firstLine="420"/>
        <w:rPr>
          <w:rFonts w:ascii="宋体" w:hAnsi="宋体" w:cs="宋体"/>
          <w:szCs w:val="28"/>
        </w:rPr>
      </w:pPr>
      <w:r>
        <w:rPr>
          <w:rFonts w:ascii="宋体" w:hAnsi="宋体" w:cs="宋体" w:hint="eastAsia"/>
          <w:szCs w:val="28"/>
        </w:rPr>
        <w:t>（4）联合体必须确定其中一方为投标的全权代表参加投标活动，并承担投标及履约活动中的全部责任与义务，且联合体各方无论是否实际参加、发生的情形怎样，一旦该联合体实际开始投标，联合体各方均应当就本次采购所引起或相关的任何或所有事项、义务、责任、损失等承担连带责任。</w:t>
      </w:r>
    </w:p>
    <w:p w:rsidR="00002A03" w:rsidRDefault="00917A6B">
      <w:pPr>
        <w:spacing w:line="400" w:lineRule="exact"/>
        <w:ind w:firstLineChars="200" w:firstLine="420"/>
        <w:rPr>
          <w:rFonts w:ascii="宋体" w:hAnsi="宋体" w:cs="宋体"/>
          <w:szCs w:val="28"/>
        </w:rPr>
      </w:pPr>
      <w:r>
        <w:rPr>
          <w:rFonts w:ascii="宋体" w:hAnsi="宋体" w:cs="宋体" w:hint="eastAsia"/>
          <w:szCs w:val="28"/>
        </w:rPr>
        <w:t>（5）联合体中标后，合同应由各成员的合法授权代表签字并加盖各成员公章，以便对联合体成员作为整体和他们各自作为独立体均具有法律约束力，但若该等签字或公章不齐全或缺乏，该联合体的全权代表方的签署或类似的意思表示具有代表该联合体的签署或意思表示的法律效力，并且据此各成员为履行合同应向采购代理机构与采购人承担连带责任。</w:t>
      </w:r>
    </w:p>
    <w:p w:rsidR="00002A03" w:rsidRDefault="00917A6B">
      <w:pPr>
        <w:spacing w:line="400" w:lineRule="exact"/>
        <w:ind w:firstLineChars="200" w:firstLine="420"/>
        <w:rPr>
          <w:rFonts w:ascii="宋体" w:hAnsi="宋体" w:cs="宋体"/>
          <w:szCs w:val="21"/>
        </w:rPr>
      </w:pPr>
      <w:r>
        <w:rPr>
          <w:rFonts w:ascii="宋体" w:hAnsi="宋体" w:cs="宋体" w:hint="eastAsia"/>
          <w:szCs w:val="28"/>
        </w:rPr>
        <w:t>2.5响应人应按照</w:t>
      </w:r>
      <w:r w:rsidR="00B83FEC">
        <w:rPr>
          <w:rFonts w:ascii="宋体" w:hAnsi="宋体" w:cs="宋体" w:hint="eastAsia"/>
          <w:szCs w:val="28"/>
        </w:rPr>
        <w:t>竞争性</w:t>
      </w:r>
      <w:r>
        <w:rPr>
          <w:rFonts w:ascii="宋体" w:hAnsi="宋体" w:cs="宋体" w:hint="eastAsia"/>
          <w:szCs w:val="28"/>
        </w:rPr>
        <w:t>谈判公告规定的方式获取谈判文件。</w:t>
      </w:r>
    </w:p>
    <w:p w:rsidR="00002A03" w:rsidRDefault="00917A6B">
      <w:pPr>
        <w:spacing w:line="400" w:lineRule="exact"/>
        <w:rPr>
          <w:rFonts w:ascii="宋体" w:hAnsi="宋体" w:cs="宋体"/>
          <w:b/>
          <w:szCs w:val="21"/>
        </w:rPr>
      </w:pPr>
      <w:r>
        <w:rPr>
          <w:rFonts w:ascii="宋体" w:hAnsi="宋体" w:cs="宋体" w:hint="eastAsia"/>
          <w:b/>
          <w:szCs w:val="21"/>
        </w:rPr>
        <w:lastRenderedPageBreak/>
        <w:t>三、谈判费用</w:t>
      </w:r>
    </w:p>
    <w:p w:rsidR="00002A03" w:rsidRDefault="00917A6B">
      <w:pPr>
        <w:spacing w:line="400" w:lineRule="exact"/>
        <w:ind w:firstLineChars="200" w:firstLine="420"/>
        <w:rPr>
          <w:rFonts w:ascii="宋体" w:hAnsi="宋体" w:cs="宋体"/>
          <w:bCs/>
          <w:szCs w:val="21"/>
        </w:rPr>
      </w:pPr>
      <w:r>
        <w:rPr>
          <w:rFonts w:ascii="宋体" w:hAnsi="宋体" w:cs="宋体" w:hint="eastAsia"/>
          <w:bCs/>
          <w:szCs w:val="21"/>
        </w:rPr>
        <w:t>3.1响应人应自行承担其编制、提交响应文件以及参加竞争性谈判活动所产生之一切费用。无论竞争性谈判活动中的做法和结果如何(包括采购单位决定取消采购的)，采购人和采购代理机构对上述费用不负任何责任。</w:t>
      </w:r>
    </w:p>
    <w:p w:rsidR="00002A03" w:rsidRDefault="00917A6B">
      <w:pPr>
        <w:spacing w:line="400" w:lineRule="exact"/>
        <w:rPr>
          <w:rFonts w:ascii="宋体" w:hAnsi="宋体" w:cs="宋体"/>
          <w:b/>
          <w:szCs w:val="21"/>
        </w:rPr>
      </w:pPr>
      <w:r>
        <w:rPr>
          <w:rFonts w:ascii="宋体" w:hAnsi="宋体" w:cs="宋体" w:hint="eastAsia"/>
          <w:b/>
          <w:szCs w:val="21"/>
        </w:rPr>
        <w:t>四、谈判文件</w:t>
      </w:r>
    </w:p>
    <w:p w:rsidR="00002A03" w:rsidRDefault="00917A6B">
      <w:pPr>
        <w:spacing w:line="400" w:lineRule="exact"/>
        <w:ind w:firstLineChars="200" w:firstLine="420"/>
        <w:rPr>
          <w:rFonts w:ascii="宋体" w:hAnsi="宋体" w:cs="宋体"/>
          <w:szCs w:val="28"/>
        </w:rPr>
      </w:pPr>
      <w:r>
        <w:rPr>
          <w:rFonts w:ascii="宋体" w:hAnsi="宋体" w:cs="宋体" w:hint="eastAsia"/>
          <w:szCs w:val="28"/>
        </w:rPr>
        <w:t>4.1谈判文件由下列七部分内容组成：</w:t>
      </w:r>
    </w:p>
    <w:p w:rsidR="00002A03" w:rsidRDefault="00917A6B">
      <w:pPr>
        <w:spacing w:line="400" w:lineRule="exact"/>
        <w:ind w:firstLineChars="500" w:firstLine="1050"/>
        <w:rPr>
          <w:rFonts w:ascii="宋体" w:hAnsi="宋体" w:cs="宋体"/>
          <w:color w:val="000000"/>
          <w:szCs w:val="28"/>
        </w:rPr>
      </w:pPr>
      <w:r>
        <w:rPr>
          <w:rFonts w:ascii="宋体" w:hAnsi="宋体" w:cs="宋体" w:hint="eastAsia"/>
          <w:color w:val="000000"/>
          <w:szCs w:val="28"/>
        </w:rPr>
        <w:t>第一部分 采购邀请</w:t>
      </w:r>
    </w:p>
    <w:p w:rsidR="00002A03" w:rsidRDefault="00917A6B">
      <w:pPr>
        <w:spacing w:line="400" w:lineRule="exact"/>
        <w:ind w:firstLineChars="500" w:firstLine="1050"/>
        <w:rPr>
          <w:rFonts w:ascii="宋体" w:hAnsi="宋体" w:cs="宋体"/>
          <w:color w:val="000000"/>
          <w:szCs w:val="28"/>
        </w:rPr>
      </w:pPr>
      <w:r>
        <w:rPr>
          <w:rFonts w:ascii="宋体" w:hAnsi="宋体" w:cs="宋体" w:hint="eastAsia"/>
          <w:color w:val="000000"/>
          <w:szCs w:val="28"/>
        </w:rPr>
        <w:t>第二部分 响应人须知前附表</w:t>
      </w:r>
    </w:p>
    <w:p w:rsidR="00002A03" w:rsidRDefault="00917A6B">
      <w:pPr>
        <w:spacing w:line="400" w:lineRule="exact"/>
        <w:ind w:firstLineChars="500" w:firstLine="1050"/>
        <w:rPr>
          <w:rFonts w:ascii="宋体" w:hAnsi="宋体" w:cs="宋体"/>
          <w:color w:val="000000"/>
          <w:szCs w:val="28"/>
        </w:rPr>
      </w:pPr>
      <w:r>
        <w:rPr>
          <w:rFonts w:ascii="宋体" w:hAnsi="宋体" w:cs="宋体" w:hint="eastAsia"/>
          <w:color w:val="000000"/>
          <w:szCs w:val="28"/>
        </w:rPr>
        <w:t>第三部分 响应人须知</w:t>
      </w:r>
    </w:p>
    <w:p w:rsidR="00002A03" w:rsidRDefault="00917A6B">
      <w:pPr>
        <w:spacing w:line="400" w:lineRule="exact"/>
        <w:ind w:firstLineChars="500" w:firstLine="1050"/>
        <w:rPr>
          <w:rFonts w:ascii="宋体" w:hAnsi="宋体" w:cs="宋体"/>
          <w:color w:val="000000"/>
          <w:szCs w:val="28"/>
        </w:rPr>
      </w:pPr>
      <w:r>
        <w:rPr>
          <w:rFonts w:ascii="宋体" w:hAnsi="宋体" w:cs="宋体" w:hint="eastAsia"/>
          <w:color w:val="000000"/>
          <w:szCs w:val="28"/>
        </w:rPr>
        <w:t>第四部分 采购需求</w:t>
      </w:r>
    </w:p>
    <w:p w:rsidR="00002A03" w:rsidRDefault="00917A6B">
      <w:pPr>
        <w:spacing w:line="400" w:lineRule="exact"/>
        <w:ind w:firstLineChars="500" w:firstLine="1050"/>
        <w:rPr>
          <w:rFonts w:ascii="宋体" w:hAnsi="宋体" w:cs="宋体"/>
          <w:color w:val="000000"/>
          <w:szCs w:val="28"/>
        </w:rPr>
      </w:pPr>
      <w:r>
        <w:rPr>
          <w:rFonts w:ascii="宋体" w:hAnsi="宋体" w:cs="宋体" w:hint="eastAsia"/>
          <w:color w:val="000000"/>
          <w:szCs w:val="28"/>
        </w:rPr>
        <w:t>第五部分 合同条款</w:t>
      </w:r>
    </w:p>
    <w:p w:rsidR="00002A03" w:rsidRDefault="00917A6B">
      <w:pPr>
        <w:spacing w:line="400" w:lineRule="exact"/>
        <w:ind w:firstLineChars="500" w:firstLine="1050"/>
        <w:rPr>
          <w:rFonts w:ascii="宋体" w:hAnsi="宋体" w:cs="宋体"/>
          <w:color w:val="000000"/>
          <w:szCs w:val="28"/>
        </w:rPr>
      </w:pPr>
      <w:r>
        <w:rPr>
          <w:rFonts w:ascii="宋体" w:hAnsi="宋体" w:cs="宋体" w:hint="eastAsia"/>
          <w:color w:val="000000"/>
          <w:szCs w:val="28"/>
        </w:rPr>
        <w:t>第六部分 响应文件格式</w:t>
      </w:r>
    </w:p>
    <w:p w:rsidR="00002A03" w:rsidRDefault="00917A6B">
      <w:pPr>
        <w:spacing w:line="400" w:lineRule="exact"/>
        <w:ind w:firstLineChars="500" w:firstLine="1050"/>
        <w:rPr>
          <w:rFonts w:ascii="宋体" w:hAnsi="宋体" w:cs="宋体"/>
          <w:color w:val="000000"/>
          <w:szCs w:val="28"/>
        </w:rPr>
      </w:pPr>
      <w:r>
        <w:rPr>
          <w:rFonts w:ascii="宋体" w:hAnsi="宋体" w:cs="宋体" w:hint="eastAsia"/>
          <w:color w:val="000000"/>
          <w:szCs w:val="28"/>
        </w:rPr>
        <w:t>第七部分 评标办法和评标标准</w:t>
      </w:r>
    </w:p>
    <w:p w:rsidR="00002A03" w:rsidRDefault="00917A6B">
      <w:pPr>
        <w:spacing w:line="400" w:lineRule="exact"/>
        <w:ind w:firstLineChars="200" w:firstLine="420"/>
        <w:rPr>
          <w:rFonts w:ascii="宋体" w:hAnsi="宋体" w:cs="宋体"/>
          <w:szCs w:val="28"/>
        </w:rPr>
      </w:pPr>
      <w:r>
        <w:rPr>
          <w:rFonts w:ascii="宋体" w:hAnsi="宋体" w:cs="宋体" w:hint="eastAsia"/>
          <w:szCs w:val="28"/>
        </w:rPr>
        <w:t>4.2谈判文件的</w:t>
      </w:r>
      <w:r>
        <w:rPr>
          <w:rFonts w:ascii="宋体" w:hAnsi="宋体" w:cs="宋体" w:hint="eastAsia"/>
          <w:color w:val="000000"/>
          <w:szCs w:val="21"/>
        </w:rPr>
        <w:t>澄清和修正</w:t>
      </w:r>
    </w:p>
    <w:p w:rsidR="00002A03" w:rsidRDefault="00917A6B">
      <w:pPr>
        <w:snapToGrid w:val="0"/>
        <w:spacing w:line="400" w:lineRule="exact"/>
        <w:ind w:firstLineChars="300" w:firstLine="630"/>
        <w:rPr>
          <w:rFonts w:ascii="宋体" w:hAnsi="宋体" w:cs="宋体"/>
          <w:bCs/>
          <w:szCs w:val="21"/>
        </w:rPr>
      </w:pPr>
      <w:r>
        <w:rPr>
          <w:rFonts w:ascii="宋体" w:hAnsi="宋体" w:cs="宋体" w:hint="eastAsia"/>
          <w:szCs w:val="28"/>
        </w:rPr>
        <w:t>（1）</w:t>
      </w:r>
      <w:r>
        <w:rPr>
          <w:rFonts w:ascii="宋体" w:hAnsi="宋体" w:cs="宋体" w:hint="eastAsia"/>
          <w:bCs/>
          <w:szCs w:val="21"/>
        </w:rPr>
        <w:t>供应商应当在法定质疑期内一次性提出针对同一采购程序环节的质疑。</w:t>
      </w:r>
    </w:p>
    <w:p w:rsidR="00002A03" w:rsidRDefault="00917A6B">
      <w:pPr>
        <w:snapToGrid w:val="0"/>
        <w:spacing w:line="400" w:lineRule="exact"/>
        <w:ind w:firstLineChars="300" w:firstLine="630"/>
        <w:rPr>
          <w:rFonts w:ascii="宋体" w:hAnsi="宋体" w:cs="宋体"/>
          <w:bCs/>
          <w:szCs w:val="21"/>
        </w:rPr>
      </w:pPr>
      <w:r>
        <w:rPr>
          <w:rFonts w:ascii="宋体" w:hAnsi="宋体" w:cs="宋体" w:hint="eastAsia"/>
          <w:szCs w:val="28"/>
        </w:rPr>
        <w:t>（2）</w:t>
      </w:r>
      <w:r>
        <w:rPr>
          <w:rFonts w:ascii="宋体" w:hAnsi="宋体" w:cs="宋体" w:hint="eastAsia"/>
          <w:bCs/>
          <w:szCs w:val="21"/>
        </w:rPr>
        <w:t>响应人在收到谈判文件后，如有疑问需要澄清，应在答疑规定的时间前以书面形式向采购人提出，如无疑问,视作响应人完全响应采购文件的条款和要求。采购人作出的澄清或修改将公告通知所有采购文件收受人。</w:t>
      </w:r>
    </w:p>
    <w:p w:rsidR="00002A03" w:rsidRDefault="00917A6B">
      <w:pPr>
        <w:snapToGrid w:val="0"/>
        <w:spacing w:line="400" w:lineRule="exact"/>
        <w:ind w:firstLineChars="300" w:firstLine="630"/>
        <w:rPr>
          <w:rFonts w:ascii="宋体" w:hAnsi="宋体" w:cs="宋体"/>
          <w:bCs/>
          <w:szCs w:val="21"/>
        </w:rPr>
      </w:pPr>
      <w:r>
        <w:rPr>
          <w:rFonts w:ascii="宋体" w:hAnsi="宋体" w:cs="宋体" w:hint="eastAsia"/>
          <w:szCs w:val="28"/>
        </w:rPr>
        <w:t>（3）</w:t>
      </w:r>
      <w:r>
        <w:rPr>
          <w:rFonts w:ascii="宋体" w:hAnsi="宋体" w:cs="宋体" w:hint="eastAsia"/>
          <w:bCs/>
          <w:szCs w:val="21"/>
        </w:rPr>
        <w:t>采购人或采购代理机构无论出于自己的考虑，还是出于对响应人提问的澄清，均可对谈判文件用更正公告的方式进行修改。</w:t>
      </w:r>
    </w:p>
    <w:p w:rsidR="00002A03" w:rsidRDefault="00917A6B">
      <w:pPr>
        <w:snapToGrid w:val="0"/>
        <w:spacing w:line="400" w:lineRule="exact"/>
        <w:ind w:firstLineChars="300" w:firstLine="630"/>
        <w:rPr>
          <w:rFonts w:ascii="宋体" w:hAnsi="宋体" w:cs="宋体"/>
          <w:bCs/>
          <w:szCs w:val="21"/>
        </w:rPr>
      </w:pPr>
      <w:r>
        <w:rPr>
          <w:rFonts w:ascii="宋体" w:hAnsi="宋体" w:cs="宋体" w:hint="eastAsia"/>
          <w:szCs w:val="28"/>
        </w:rPr>
        <w:t>（5）</w:t>
      </w:r>
      <w:r>
        <w:rPr>
          <w:rFonts w:ascii="宋体" w:hAnsi="宋体" w:cs="宋体" w:hint="eastAsia"/>
          <w:bCs/>
          <w:szCs w:val="21"/>
        </w:rPr>
        <w:t>谈判文件及谈判文件的澄清、修改、补充等内容均以网站发布的内容为准。</w:t>
      </w:r>
    </w:p>
    <w:p w:rsidR="00002A03" w:rsidRDefault="00917A6B">
      <w:pPr>
        <w:snapToGrid w:val="0"/>
        <w:spacing w:line="400" w:lineRule="exact"/>
        <w:ind w:firstLineChars="300" w:firstLine="630"/>
        <w:rPr>
          <w:rFonts w:ascii="宋体" w:hAnsi="宋体" w:cs="宋体"/>
          <w:bCs/>
          <w:szCs w:val="21"/>
        </w:rPr>
      </w:pPr>
      <w:r>
        <w:rPr>
          <w:rFonts w:ascii="宋体" w:hAnsi="宋体" w:cs="宋体" w:hint="eastAsia"/>
          <w:szCs w:val="28"/>
        </w:rPr>
        <w:t>（6）</w:t>
      </w:r>
      <w:r>
        <w:rPr>
          <w:rFonts w:ascii="宋体" w:hAnsi="宋体" w:cs="宋体" w:hint="eastAsia"/>
          <w:bCs/>
          <w:szCs w:val="21"/>
        </w:rPr>
        <w:t>谈判文件的更正（含澄清、修改等）内容与原谈判文件在同一内容上表述不一致时，以发出日期最接近</w:t>
      </w:r>
      <w:r w:rsidR="00740B97">
        <w:rPr>
          <w:rFonts w:ascii="宋体" w:hAnsi="宋体" w:cs="宋体" w:hint="eastAsia"/>
          <w:bCs/>
          <w:szCs w:val="21"/>
        </w:rPr>
        <w:t>谈判</w:t>
      </w:r>
      <w:r>
        <w:rPr>
          <w:rFonts w:ascii="宋体" w:hAnsi="宋体" w:cs="宋体" w:hint="eastAsia"/>
          <w:bCs/>
          <w:szCs w:val="21"/>
        </w:rPr>
        <w:t>时间的公告为准。谈判文件的更正（含澄清、修改等）内容将在指定的采购信息发布媒体上发布，作为谈判文件的组成部分，对响应人起约束作用。</w:t>
      </w:r>
    </w:p>
    <w:p w:rsidR="00002A03" w:rsidRDefault="00917A6B">
      <w:pPr>
        <w:spacing w:line="400" w:lineRule="exact"/>
        <w:rPr>
          <w:rFonts w:ascii="宋体" w:hAnsi="宋体" w:cs="宋体"/>
          <w:b/>
          <w:szCs w:val="21"/>
        </w:rPr>
      </w:pPr>
      <w:r>
        <w:rPr>
          <w:rFonts w:ascii="宋体" w:hAnsi="宋体" w:cs="宋体" w:hint="eastAsia"/>
          <w:b/>
          <w:szCs w:val="21"/>
        </w:rPr>
        <w:t>五、响应人的义务</w:t>
      </w:r>
    </w:p>
    <w:p w:rsidR="00002A03" w:rsidRDefault="00917A6B">
      <w:pPr>
        <w:snapToGrid w:val="0"/>
        <w:spacing w:line="400" w:lineRule="exact"/>
        <w:ind w:firstLineChars="200" w:firstLine="420"/>
        <w:rPr>
          <w:rFonts w:ascii="宋体" w:hAnsi="宋体" w:cs="宋体"/>
          <w:szCs w:val="21"/>
        </w:rPr>
      </w:pPr>
      <w:r>
        <w:rPr>
          <w:rFonts w:ascii="宋体" w:hAnsi="宋体" w:cs="宋体" w:hint="eastAsia"/>
          <w:szCs w:val="21"/>
        </w:rPr>
        <w:t>5.1</w:t>
      </w:r>
      <w:r>
        <w:rPr>
          <w:rFonts w:ascii="宋体" w:hAnsi="宋体" w:cs="宋体" w:hint="eastAsia"/>
          <w:bCs/>
          <w:szCs w:val="21"/>
        </w:rPr>
        <w:t>响应人</w:t>
      </w:r>
      <w:r>
        <w:rPr>
          <w:rFonts w:ascii="宋体" w:hAnsi="宋体" w:cs="宋体" w:hint="eastAsia"/>
          <w:szCs w:val="21"/>
        </w:rPr>
        <w:t>应当认真阅读谈判文件，完全明了采购项目之名称、用途、数量、质量和交货日期，完全明了</w:t>
      </w:r>
      <w:r>
        <w:rPr>
          <w:rFonts w:ascii="宋体" w:hAnsi="宋体" w:cs="宋体" w:hint="eastAsia"/>
          <w:bCs/>
          <w:szCs w:val="21"/>
        </w:rPr>
        <w:t>响应人</w:t>
      </w:r>
      <w:r>
        <w:rPr>
          <w:rFonts w:ascii="宋体" w:hAnsi="宋体" w:cs="宋体" w:hint="eastAsia"/>
          <w:szCs w:val="21"/>
        </w:rPr>
        <w:t>所应具备的资格条件。</w:t>
      </w:r>
    </w:p>
    <w:p w:rsidR="00002A03" w:rsidRDefault="00917A6B">
      <w:pPr>
        <w:snapToGrid w:val="0"/>
        <w:spacing w:line="400" w:lineRule="exact"/>
        <w:ind w:firstLineChars="200" w:firstLine="420"/>
        <w:rPr>
          <w:rFonts w:ascii="宋体" w:hAnsi="宋体" w:cs="宋体"/>
          <w:szCs w:val="21"/>
        </w:rPr>
      </w:pPr>
      <w:r>
        <w:rPr>
          <w:rFonts w:ascii="宋体" w:hAnsi="宋体" w:cs="宋体" w:hint="eastAsia"/>
          <w:szCs w:val="21"/>
        </w:rPr>
        <w:t>5.2</w:t>
      </w:r>
      <w:r>
        <w:rPr>
          <w:rFonts w:ascii="宋体" w:hAnsi="宋体" w:cs="宋体" w:hint="eastAsia"/>
          <w:bCs/>
          <w:szCs w:val="21"/>
        </w:rPr>
        <w:t>响应人</w:t>
      </w:r>
      <w:r>
        <w:rPr>
          <w:rFonts w:ascii="宋体" w:hAnsi="宋体" w:cs="宋体" w:hint="eastAsia"/>
          <w:szCs w:val="21"/>
        </w:rPr>
        <w:t>应当按照谈判文件的要求编制响应文件。响应文件应对谈判文件提出的实质性要求和条件作出完全响应。</w:t>
      </w:r>
    </w:p>
    <w:p w:rsidR="00002A03" w:rsidRDefault="00917A6B">
      <w:pPr>
        <w:snapToGrid w:val="0"/>
        <w:spacing w:line="400" w:lineRule="exact"/>
        <w:ind w:firstLineChars="200" w:firstLine="420"/>
        <w:rPr>
          <w:rFonts w:ascii="宋体" w:hAnsi="宋体" w:cs="宋体"/>
          <w:szCs w:val="21"/>
        </w:rPr>
      </w:pPr>
      <w:r>
        <w:rPr>
          <w:rFonts w:ascii="宋体" w:hAnsi="宋体" w:cs="宋体" w:hint="eastAsia"/>
          <w:szCs w:val="21"/>
        </w:rPr>
        <w:t>5.3</w:t>
      </w:r>
      <w:r>
        <w:rPr>
          <w:rFonts w:ascii="宋体" w:hAnsi="宋体" w:cs="宋体" w:hint="eastAsia"/>
          <w:bCs/>
          <w:szCs w:val="21"/>
        </w:rPr>
        <w:t>响应人</w:t>
      </w:r>
      <w:r>
        <w:rPr>
          <w:rFonts w:ascii="宋体" w:hAnsi="宋体" w:cs="宋体" w:hint="eastAsia"/>
          <w:szCs w:val="21"/>
        </w:rPr>
        <w:t>应在响应文件提交截止时间前，将密封的响应文件送达指定地点。</w:t>
      </w:r>
    </w:p>
    <w:p w:rsidR="00002A03" w:rsidRDefault="00917A6B">
      <w:pPr>
        <w:snapToGrid w:val="0"/>
        <w:spacing w:line="400" w:lineRule="exact"/>
        <w:ind w:firstLineChars="200" w:firstLine="420"/>
        <w:rPr>
          <w:rFonts w:ascii="宋体" w:hAnsi="宋体" w:cs="宋体"/>
          <w:szCs w:val="21"/>
        </w:rPr>
      </w:pPr>
      <w:r>
        <w:rPr>
          <w:rFonts w:ascii="宋体" w:hAnsi="宋体" w:cs="宋体" w:hint="eastAsia"/>
          <w:szCs w:val="21"/>
        </w:rPr>
        <w:t>5.4</w:t>
      </w:r>
      <w:r>
        <w:rPr>
          <w:rFonts w:ascii="宋体" w:hAnsi="宋体" w:cs="宋体" w:hint="eastAsia"/>
          <w:bCs/>
          <w:szCs w:val="21"/>
        </w:rPr>
        <w:t>响应人</w:t>
      </w:r>
      <w:r>
        <w:rPr>
          <w:rFonts w:ascii="宋体" w:hAnsi="宋体" w:cs="宋体" w:hint="eastAsia"/>
          <w:szCs w:val="21"/>
        </w:rPr>
        <w:t>不得相互串通谈判报价，不得排挤其他</w:t>
      </w:r>
      <w:r>
        <w:rPr>
          <w:rFonts w:ascii="宋体" w:hAnsi="宋体" w:cs="宋体" w:hint="eastAsia"/>
          <w:bCs/>
          <w:szCs w:val="21"/>
        </w:rPr>
        <w:t>响应人</w:t>
      </w:r>
      <w:r>
        <w:rPr>
          <w:rFonts w:ascii="宋体" w:hAnsi="宋体" w:cs="宋体" w:hint="eastAsia"/>
          <w:szCs w:val="21"/>
        </w:rPr>
        <w:t>的公平竞争，损害采购人或者其他</w:t>
      </w:r>
      <w:r>
        <w:rPr>
          <w:rFonts w:ascii="宋体" w:hAnsi="宋体" w:cs="宋体" w:hint="eastAsia"/>
          <w:bCs/>
          <w:szCs w:val="21"/>
        </w:rPr>
        <w:t>响应人</w:t>
      </w:r>
      <w:r>
        <w:rPr>
          <w:rFonts w:ascii="宋体" w:hAnsi="宋体" w:cs="宋体" w:hint="eastAsia"/>
          <w:szCs w:val="21"/>
        </w:rPr>
        <w:t>合法权益。</w:t>
      </w:r>
      <w:r>
        <w:rPr>
          <w:rFonts w:ascii="宋体" w:hAnsi="宋体" w:cs="宋体" w:hint="eastAsia"/>
          <w:bCs/>
          <w:szCs w:val="21"/>
        </w:rPr>
        <w:t>响应人</w:t>
      </w:r>
      <w:r>
        <w:rPr>
          <w:rFonts w:ascii="宋体" w:hAnsi="宋体" w:cs="宋体" w:hint="eastAsia"/>
          <w:szCs w:val="21"/>
        </w:rPr>
        <w:t>不得与采购人串通，损害国家利益，公众利益或者他人的合法权益。</w:t>
      </w:r>
    </w:p>
    <w:p w:rsidR="00002A03" w:rsidRDefault="00917A6B">
      <w:pPr>
        <w:snapToGrid w:val="0"/>
        <w:spacing w:line="400" w:lineRule="exact"/>
        <w:ind w:firstLineChars="200" w:firstLine="420"/>
        <w:rPr>
          <w:rFonts w:ascii="宋体" w:hAnsi="宋体" w:cs="宋体"/>
          <w:snapToGrid w:val="0"/>
          <w:spacing w:val="-6"/>
          <w:sz w:val="40"/>
          <w:szCs w:val="44"/>
        </w:rPr>
      </w:pPr>
      <w:r>
        <w:rPr>
          <w:rFonts w:ascii="宋体" w:hAnsi="宋体" w:cs="宋体" w:hint="eastAsia"/>
          <w:szCs w:val="21"/>
        </w:rPr>
        <w:t>5.5</w:t>
      </w:r>
      <w:r>
        <w:rPr>
          <w:rFonts w:ascii="宋体" w:hAnsi="宋体" w:cs="宋体" w:hint="eastAsia"/>
          <w:bCs/>
          <w:szCs w:val="21"/>
        </w:rPr>
        <w:t>响应人</w:t>
      </w:r>
      <w:r>
        <w:rPr>
          <w:rFonts w:ascii="宋体" w:hAnsi="宋体" w:cs="宋体" w:hint="eastAsia"/>
          <w:szCs w:val="21"/>
        </w:rPr>
        <w:t>在响应文件提交截止时间前，对所提交的响应文件可以补充、修改或者撤回，并书面通知采购代理机构。补充、修改的内容为响应文件的组成部分。</w:t>
      </w:r>
    </w:p>
    <w:p w:rsidR="00002A03" w:rsidRDefault="00917A6B">
      <w:pPr>
        <w:snapToGrid w:val="0"/>
        <w:spacing w:line="400" w:lineRule="exact"/>
        <w:rPr>
          <w:rFonts w:ascii="宋体" w:hAnsi="宋体" w:cs="宋体"/>
          <w:b/>
          <w:szCs w:val="21"/>
        </w:rPr>
      </w:pPr>
      <w:bookmarkStart w:id="48" w:name="_Toc288738331"/>
      <w:bookmarkStart w:id="49" w:name="_Toc288738799"/>
      <w:bookmarkStart w:id="50" w:name="_Toc288738405"/>
      <w:r>
        <w:rPr>
          <w:rFonts w:ascii="宋体" w:hAnsi="宋体" w:cs="宋体" w:hint="eastAsia"/>
          <w:b/>
          <w:szCs w:val="21"/>
        </w:rPr>
        <w:lastRenderedPageBreak/>
        <w:t>六、响应文件组成</w:t>
      </w:r>
      <w:bookmarkEnd w:id="48"/>
      <w:bookmarkEnd w:id="49"/>
      <w:bookmarkEnd w:id="50"/>
      <w:r>
        <w:rPr>
          <w:rFonts w:ascii="宋体" w:hAnsi="宋体" w:cs="宋体" w:hint="eastAsia"/>
          <w:b/>
          <w:bCs/>
        </w:rPr>
        <w:t>及相关要求</w:t>
      </w:r>
    </w:p>
    <w:p w:rsidR="00002A03" w:rsidRDefault="00917A6B">
      <w:pPr>
        <w:snapToGrid w:val="0"/>
        <w:spacing w:line="400" w:lineRule="exact"/>
        <w:ind w:firstLineChars="200" w:firstLine="420"/>
        <w:rPr>
          <w:rFonts w:ascii="宋体" w:hAnsi="宋体" w:cs="宋体"/>
          <w:szCs w:val="21"/>
        </w:rPr>
      </w:pPr>
      <w:r>
        <w:rPr>
          <w:rFonts w:ascii="宋体" w:hAnsi="宋体" w:cs="宋体" w:hint="eastAsia"/>
          <w:szCs w:val="21"/>
        </w:rPr>
        <w:t>6.1响应文件应当符合谈判文件的要求，并应包括但不限于下列内容。</w:t>
      </w:r>
    </w:p>
    <w:p w:rsidR="00002A03" w:rsidRDefault="00917A6B">
      <w:pPr>
        <w:snapToGrid w:val="0"/>
        <w:spacing w:line="400" w:lineRule="exact"/>
        <w:ind w:firstLineChars="200" w:firstLine="420"/>
        <w:rPr>
          <w:rFonts w:ascii="宋体" w:hAnsi="宋体" w:cs="宋体"/>
        </w:rPr>
      </w:pPr>
      <w:r>
        <w:rPr>
          <w:rFonts w:ascii="宋体" w:hAnsi="宋体" w:cs="宋体" w:hint="eastAsia"/>
          <w:szCs w:val="21"/>
        </w:rPr>
        <w:t>6.1.1响应</w:t>
      </w:r>
      <w:r>
        <w:rPr>
          <w:rFonts w:ascii="宋体" w:hAnsi="宋体" w:cs="宋体" w:hint="eastAsia"/>
        </w:rPr>
        <w:t>文件编写</w:t>
      </w:r>
    </w:p>
    <w:p w:rsidR="00002A03" w:rsidRDefault="00917A6B">
      <w:pPr>
        <w:snapToGrid w:val="0"/>
        <w:spacing w:line="400" w:lineRule="exact"/>
        <w:ind w:firstLineChars="200" w:firstLine="420"/>
        <w:rPr>
          <w:rFonts w:ascii="宋体" w:hAnsi="宋体" w:cs="宋体"/>
        </w:rPr>
      </w:pPr>
      <w:r>
        <w:rPr>
          <w:rFonts w:ascii="宋体" w:hAnsi="宋体" w:cs="宋体" w:hint="eastAsia"/>
        </w:rPr>
        <w:t>（1）按照谈判文件中</w:t>
      </w:r>
      <w:r>
        <w:rPr>
          <w:rFonts w:ascii="宋体" w:hAnsi="宋体" w:cs="宋体" w:hint="eastAsia"/>
          <w:b/>
          <w:bCs/>
        </w:rPr>
        <w:t>本条6.2响应材料格式部分规定的顺序</w:t>
      </w:r>
      <w:r>
        <w:rPr>
          <w:rFonts w:ascii="宋体" w:hAnsi="宋体" w:cs="宋体" w:hint="eastAsia"/>
        </w:rPr>
        <w:t>，统一编目编码并编制目录。由于编排混乱导致响应文件被误读或查找不到，责任应当由响应人承担。</w:t>
      </w:r>
    </w:p>
    <w:p w:rsidR="00002A03" w:rsidRDefault="00917A6B">
      <w:pPr>
        <w:snapToGrid w:val="0"/>
        <w:spacing w:line="400" w:lineRule="exact"/>
        <w:ind w:firstLineChars="200" w:firstLine="420"/>
        <w:rPr>
          <w:rFonts w:ascii="宋体" w:hAnsi="宋体" w:cs="宋体"/>
        </w:rPr>
      </w:pPr>
      <w:r>
        <w:rPr>
          <w:rFonts w:ascii="宋体" w:hAnsi="宋体" w:cs="宋体" w:hint="eastAsia"/>
        </w:rPr>
        <w:t>（2）响应人应详细阅读谈判文件的全部内容。响应文件须对谈判文件中的内容做出实质性和完整的响应，如果响应文件填报的内容资料不详，或没有提供谈判文件中所要求的全部资料及数据，将被视为响应文件完整性有缺陷。</w:t>
      </w:r>
    </w:p>
    <w:p w:rsidR="00002A03" w:rsidRDefault="00917A6B">
      <w:pPr>
        <w:snapToGrid w:val="0"/>
        <w:spacing w:line="400" w:lineRule="exact"/>
        <w:ind w:firstLineChars="200" w:firstLine="420"/>
        <w:rPr>
          <w:rFonts w:ascii="宋体" w:hAnsi="宋体" w:cs="宋体"/>
        </w:rPr>
      </w:pPr>
      <w:r>
        <w:rPr>
          <w:rFonts w:ascii="宋体" w:hAnsi="宋体" w:cs="宋体" w:hint="eastAsia"/>
        </w:rPr>
        <w:t>（3）除可填报内容外，对响应函内容的任何实质性修改将被视为非实质性响应投标，该响应将被拒绝。</w:t>
      </w:r>
    </w:p>
    <w:p w:rsidR="00002A03" w:rsidRDefault="00917A6B">
      <w:pPr>
        <w:snapToGrid w:val="0"/>
        <w:spacing w:line="400" w:lineRule="exact"/>
        <w:ind w:firstLineChars="200" w:firstLine="420"/>
        <w:rPr>
          <w:rFonts w:ascii="宋体" w:hAnsi="宋体" w:cs="宋体"/>
        </w:rPr>
      </w:pPr>
      <w:r>
        <w:rPr>
          <w:rFonts w:ascii="宋体" w:hAnsi="宋体" w:cs="宋体" w:hint="eastAsia"/>
        </w:rPr>
        <w:t>（4）响应文件应按照谈判文件的格式逐项填写，无相应内容可填的项应填写“无”、“未测试”、“没有相应指标”等明确的回答文字。</w:t>
      </w:r>
    </w:p>
    <w:p w:rsidR="00002A03" w:rsidRDefault="00917A6B">
      <w:pPr>
        <w:snapToGrid w:val="0"/>
        <w:spacing w:line="400" w:lineRule="exact"/>
        <w:ind w:firstLineChars="200" w:firstLine="420"/>
        <w:rPr>
          <w:rFonts w:ascii="宋体" w:hAnsi="宋体" w:cs="宋体"/>
          <w:szCs w:val="21"/>
        </w:rPr>
      </w:pPr>
      <w:r>
        <w:rPr>
          <w:rFonts w:ascii="宋体" w:hAnsi="宋体" w:cs="宋体" w:hint="eastAsia"/>
        </w:rPr>
        <w:t>（5）响应人必须保证谈判文件所提供的全部资料真实可靠。</w:t>
      </w:r>
    </w:p>
    <w:p w:rsidR="00002A03" w:rsidRDefault="00917A6B">
      <w:pPr>
        <w:snapToGrid w:val="0"/>
        <w:spacing w:line="400" w:lineRule="exact"/>
        <w:ind w:firstLineChars="200" w:firstLine="420"/>
        <w:jc w:val="left"/>
        <w:rPr>
          <w:rFonts w:ascii="宋体" w:hAnsi="宋体" w:cs="宋体"/>
          <w:color w:val="000000"/>
          <w:szCs w:val="21"/>
        </w:rPr>
      </w:pPr>
      <w:bookmarkStart w:id="51" w:name="_Toc288738800"/>
      <w:bookmarkStart w:id="52" w:name="_Toc288738332"/>
      <w:bookmarkStart w:id="53" w:name="_Toc288738406"/>
      <w:r>
        <w:rPr>
          <w:rFonts w:ascii="宋体" w:hAnsi="宋体" w:cs="宋体" w:hint="eastAsia"/>
          <w:color w:val="000000"/>
          <w:szCs w:val="21"/>
        </w:rPr>
        <w:t>6.2</w:t>
      </w:r>
      <w:r>
        <w:rPr>
          <w:rFonts w:ascii="宋体" w:hAnsi="宋体" w:cs="宋体" w:hint="eastAsia"/>
          <w:b/>
          <w:bCs/>
          <w:color w:val="000000"/>
          <w:szCs w:val="21"/>
        </w:rPr>
        <w:t>响应文件构成</w:t>
      </w:r>
    </w:p>
    <w:p w:rsidR="00002A03" w:rsidRDefault="00917A6B">
      <w:pPr>
        <w:snapToGrid w:val="0"/>
        <w:spacing w:line="400" w:lineRule="exact"/>
        <w:ind w:firstLineChars="200" w:firstLine="420"/>
        <w:rPr>
          <w:rFonts w:ascii="宋体" w:hAnsi="宋体" w:cs="宋体"/>
        </w:rPr>
      </w:pPr>
      <w:r>
        <w:rPr>
          <w:rFonts w:ascii="宋体" w:hAnsi="宋体" w:cs="宋体" w:hint="eastAsia"/>
        </w:rPr>
        <w:t>（1）响应函；</w:t>
      </w:r>
    </w:p>
    <w:p w:rsidR="00002A03" w:rsidRDefault="00917A6B">
      <w:pPr>
        <w:snapToGrid w:val="0"/>
        <w:spacing w:line="400" w:lineRule="exact"/>
        <w:ind w:firstLineChars="200" w:firstLine="420"/>
        <w:rPr>
          <w:rFonts w:ascii="宋体" w:hAnsi="宋体" w:cs="宋体"/>
        </w:rPr>
      </w:pPr>
      <w:r>
        <w:rPr>
          <w:rFonts w:ascii="宋体" w:hAnsi="宋体" w:cs="宋体" w:hint="eastAsia"/>
        </w:rPr>
        <w:t>（2）法定代表人资格证明书；</w:t>
      </w:r>
    </w:p>
    <w:p w:rsidR="00002A03" w:rsidRDefault="00917A6B">
      <w:pPr>
        <w:snapToGrid w:val="0"/>
        <w:spacing w:line="400" w:lineRule="exact"/>
        <w:ind w:firstLineChars="200" w:firstLine="420"/>
        <w:rPr>
          <w:rFonts w:ascii="宋体" w:hAnsi="宋体" w:cs="宋体"/>
        </w:rPr>
      </w:pPr>
      <w:r>
        <w:rPr>
          <w:rFonts w:ascii="宋体" w:hAnsi="宋体" w:cs="宋体" w:hint="eastAsia"/>
        </w:rPr>
        <w:t>（3）授权委托书；</w:t>
      </w:r>
    </w:p>
    <w:p w:rsidR="00002A03" w:rsidRDefault="00917A6B">
      <w:pPr>
        <w:snapToGrid w:val="0"/>
        <w:spacing w:line="400" w:lineRule="exact"/>
        <w:ind w:firstLineChars="200" w:firstLine="420"/>
        <w:rPr>
          <w:rFonts w:ascii="宋体" w:hAnsi="宋体" w:cs="宋体"/>
        </w:rPr>
      </w:pPr>
      <w:r>
        <w:rPr>
          <w:rFonts w:ascii="宋体" w:hAnsi="宋体" w:cs="宋体" w:hint="eastAsia"/>
        </w:rPr>
        <w:t>（4）报价一览表；</w:t>
      </w:r>
    </w:p>
    <w:p w:rsidR="00002A03" w:rsidRDefault="00917A6B">
      <w:pPr>
        <w:snapToGrid w:val="0"/>
        <w:spacing w:line="400" w:lineRule="exact"/>
        <w:ind w:firstLineChars="200" w:firstLine="420"/>
        <w:rPr>
          <w:rFonts w:ascii="宋体" w:hAnsi="宋体" w:cs="宋体"/>
        </w:rPr>
      </w:pPr>
      <w:r>
        <w:rPr>
          <w:rFonts w:ascii="宋体" w:hAnsi="宋体" w:cs="宋体" w:hint="eastAsia"/>
        </w:rPr>
        <w:t>（5）响应人资格审查承诺书；</w:t>
      </w:r>
    </w:p>
    <w:p w:rsidR="00002A03" w:rsidRDefault="00917A6B">
      <w:pPr>
        <w:snapToGrid w:val="0"/>
        <w:spacing w:line="400" w:lineRule="exact"/>
        <w:ind w:firstLineChars="200" w:firstLine="420"/>
        <w:rPr>
          <w:rFonts w:ascii="宋体" w:hAnsi="宋体" w:cs="宋体"/>
        </w:rPr>
      </w:pPr>
      <w:r>
        <w:rPr>
          <w:rFonts w:ascii="宋体" w:hAnsi="宋体" w:cs="宋体" w:hint="eastAsia"/>
        </w:rPr>
        <w:t>（6）响应人认为需要提供的其它说明和资料。</w:t>
      </w:r>
    </w:p>
    <w:p w:rsidR="00002A03" w:rsidRDefault="00917A6B">
      <w:pPr>
        <w:tabs>
          <w:tab w:val="left" w:pos="3600"/>
        </w:tabs>
        <w:snapToGrid w:val="0"/>
        <w:spacing w:line="400" w:lineRule="exact"/>
        <w:ind w:firstLineChars="300" w:firstLine="630"/>
        <w:rPr>
          <w:rFonts w:ascii="宋体" w:hAnsi="宋体" w:cs="宋体"/>
          <w:color w:val="000000"/>
          <w:szCs w:val="21"/>
        </w:rPr>
      </w:pPr>
      <w:r>
        <w:rPr>
          <w:rFonts w:ascii="宋体" w:hAnsi="宋体" w:cs="宋体" w:hint="eastAsia"/>
          <w:szCs w:val="21"/>
        </w:rPr>
        <w:t>6.3</w:t>
      </w:r>
      <w:r>
        <w:rPr>
          <w:rFonts w:ascii="宋体" w:hAnsi="宋体" w:cs="宋体" w:hint="eastAsia"/>
          <w:color w:val="000000"/>
          <w:szCs w:val="21"/>
        </w:rPr>
        <w:t>响应报价</w:t>
      </w:r>
      <w:r>
        <w:rPr>
          <w:rFonts w:ascii="宋体" w:hAnsi="宋体" w:cs="宋体"/>
          <w:color w:val="000000"/>
          <w:szCs w:val="21"/>
        </w:rPr>
        <w:tab/>
      </w:r>
    </w:p>
    <w:p w:rsidR="00002A03" w:rsidRDefault="00917A6B">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1）所有响应报价均以人民币元为计算单位。只要投报了一个确定数额的总价，无论分项价格是否全部填报了相应的金额或免费字样，报价应被视为已经包含了但并不限于各项购买货物及其保管、运送、安装、调试、验收、保险和相关服务等的费用和所需缴纳的所有价格、税、费。在其他情况下，由于分项报价填报不完整、不清楚或存在其他任何失误，所导致的任何不利后果均应当由响应人自行承担。</w:t>
      </w:r>
    </w:p>
    <w:p w:rsidR="00002A03" w:rsidRDefault="00917A6B">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（2）报价一览表中价格填报处不应有空白，如无费用可填报“/”。</w:t>
      </w:r>
    </w:p>
    <w:p w:rsidR="00002A03" w:rsidRDefault="00917A6B">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（3）响应人对投标报价若有说明应在报价一览表显著处注明。</w:t>
      </w:r>
    </w:p>
    <w:p w:rsidR="00002A03" w:rsidRDefault="00917A6B">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（4）投标的报价优惠应对应开标一览表、分项报价明细表等提供相应的明细清单。除报价优惠外，任何超出谈判文件要求而额外赠送的货物、免费培训等其他形式的优惠，在评标时将不具有竞争优势。</w:t>
      </w:r>
    </w:p>
    <w:p w:rsidR="00002A03" w:rsidRDefault="00917A6B">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5）对于有配件、耗材、选件和特殊工具的货物，还应填报投标货物配件、耗材、选件表和备件及特殊工具清单，注明品牌、型号、产地、功能、单价、批量折扣等内容，该表格式由响应人自行设计。响应人按照上述要求分类报价，其目的是便于评标，但在任何情况下并不限制采购人或采购代理机构以其他条款签订合同的权利。</w:t>
      </w:r>
    </w:p>
    <w:p w:rsidR="00002A03" w:rsidRDefault="00917A6B">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6.4其他评审相关材料：</w:t>
      </w:r>
    </w:p>
    <w:p w:rsidR="00002A03" w:rsidRDefault="00917A6B">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8"/>
        </w:rPr>
        <w:lastRenderedPageBreak/>
        <w:t>（1）</w:t>
      </w:r>
      <w:r>
        <w:rPr>
          <w:rFonts w:ascii="宋体" w:hAnsi="宋体" w:cs="宋体" w:hint="eastAsia"/>
          <w:color w:val="000000"/>
          <w:szCs w:val="21"/>
        </w:rPr>
        <w:t>响应人依据谈判文件要求提交的各类证明资料(要求“原件核查”的材料应当将原件（或公证件）在投标截止时间前随同响应文件一并提交以供核查，过时不予接收。)</w:t>
      </w:r>
    </w:p>
    <w:p w:rsidR="00002A03" w:rsidRDefault="00917A6B">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8"/>
        </w:rPr>
        <w:t>（2）</w:t>
      </w:r>
      <w:r>
        <w:rPr>
          <w:rFonts w:ascii="宋体" w:hAnsi="宋体" w:cs="宋体" w:hint="eastAsia"/>
          <w:color w:val="000000"/>
          <w:szCs w:val="21"/>
        </w:rPr>
        <w:t>其他需响应人对本次响应的详细说明（响应人视具体项目情况自行编制）；</w:t>
      </w:r>
    </w:p>
    <w:p w:rsidR="00002A03" w:rsidRDefault="00917A6B">
      <w:pPr>
        <w:snapToGrid w:val="0"/>
        <w:spacing w:line="400" w:lineRule="exact"/>
        <w:rPr>
          <w:rFonts w:ascii="宋体" w:hAnsi="宋体" w:cs="宋体"/>
          <w:szCs w:val="21"/>
        </w:rPr>
      </w:pPr>
      <w:r>
        <w:rPr>
          <w:rFonts w:ascii="宋体" w:hAnsi="宋体" w:cs="宋体" w:hint="eastAsia"/>
          <w:b/>
          <w:szCs w:val="21"/>
        </w:rPr>
        <w:t>七、响应人应认真检查谈判文件的内容是否齐全，如有遗漏，应及时向采购代理机构索取，否则责任自负。</w:t>
      </w:r>
      <w:bookmarkStart w:id="54" w:name="_Toc288738333"/>
      <w:bookmarkStart w:id="55" w:name="_Toc288738407"/>
      <w:bookmarkStart w:id="56" w:name="_Toc288738801"/>
      <w:bookmarkEnd w:id="51"/>
      <w:bookmarkEnd w:id="52"/>
      <w:bookmarkEnd w:id="53"/>
    </w:p>
    <w:p w:rsidR="00002A03" w:rsidRDefault="00917A6B">
      <w:pPr>
        <w:snapToGrid w:val="0"/>
        <w:spacing w:line="400" w:lineRule="exact"/>
        <w:rPr>
          <w:rFonts w:ascii="宋体" w:hAnsi="宋体" w:cs="宋体"/>
          <w:b/>
          <w:szCs w:val="21"/>
        </w:rPr>
      </w:pPr>
      <w:r>
        <w:rPr>
          <w:rFonts w:ascii="宋体" w:hAnsi="宋体" w:cs="宋体" w:hint="eastAsia"/>
          <w:b/>
          <w:szCs w:val="21"/>
        </w:rPr>
        <w:t>八、响应文件的制作应当符合以下要求</w:t>
      </w:r>
      <w:bookmarkEnd w:id="54"/>
      <w:bookmarkEnd w:id="55"/>
      <w:bookmarkEnd w:id="56"/>
    </w:p>
    <w:p w:rsidR="00002A03" w:rsidRDefault="00917A6B">
      <w:pPr>
        <w:snapToGrid w:val="0"/>
        <w:spacing w:line="400" w:lineRule="exact"/>
        <w:ind w:firstLineChars="200" w:firstLine="420"/>
        <w:rPr>
          <w:rFonts w:ascii="宋体" w:hAnsi="宋体" w:cs="宋体"/>
          <w:szCs w:val="21"/>
        </w:rPr>
      </w:pPr>
      <w:bookmarkStart w:id="57" w:name="_Toc288738408"/>
      <w:bookmarkStart w:id="58" w:name="_Toc288738802"/>
      <w:bookmarkStart w:id="59" w:name="_Toc288738334"/>
      <w:r>
        <w:rPr>
          <w:rFonts w:ascii="宋体" w:hAnsi="宋体" w:cs="宋体" w:hint="eastAsia"/>
          <w:szCs w:val="21"/>
        </w:rPr>
        <w:t>8.1响应人应准备</w:t>
      </w:r>
      <w:r>
        <w:rPr>
          <w:rFonts w:ascii="宋体" w:hAnsi="宋体" w:cs="宋体" w:hint="eastAsia"/>
          <w:b/>
          <w:bCs/>
          <w:szCs w:val="21"/>
        </w:rPr>
        <w:t>响应文件的正本1套，副本2套，资审材料1</w:t>
      </w:r>
      <w:r w:rsidR="00331732">
        <w:rPr>
          <w:rFonts w:ascii="宋体" w:hAnsi="宋体" w:cs="宋体" w:hint="eastAsia"/>
          <w:b/>
          <w:bCs/>
          <w:szCs w:val="21"/>
        </w:rPr>
        <w:t>套</w:t>
      </w:r>
      <w:r w:rsidR="00331732" w:rsidRPr="00331732">
        <w:rPr>
          <w:rFonts w:ascii="宋体" w:hAnsi="宋体" w:cs="宋体" w:hint="eastAsia"/>
          <w:b/>
          <w:bCs/>
          <w:szCs w:val="21"/>
        </w:rPr>
        <w:t>以及一份“U盘”（全套响应文件加盖公章及法人章后PDF版本，必须提供，未提供视为无效响应）</w:t>
      </w:r>
      <w:r>
        <w:rPr>
          <w:rFonts w:ascii="宋体" w:hAnsi="宋体" w:cs="宋体" w:hint="eastAsia"/>
          <w:szCs w:val="21"/>
        </w:rPr>
        <w:t>响应文件的正本和副本均需打印或使用不褪色的蓝、黑墨水笔书写，字迹应清晰易于辨认，并应在响应文件封面的右上角清楚地注明“正本”或“副本”。正本和副本如有不一致之处，以正本为准。</w:t>
      </w:r>
    </w:p>
    <w:p w:rsidR="00002A03" w:rsidRDefault="00917A6B">
      <w:pPr>
        <w:snapToGrid w:val="0"/>
        <w:spacing w:line="400" w:lineRule="exact"/>
        <w:ind w:firstLineChars="200" w:firstLine="420"/>
        <w:rPr>
          <w:rFonts w:ascii="宋体" w:hAnsi="宋体" w:cs="宋体"/>
          <w:szCs w:val="21"/>
        </w:rPr>
      </w:pPr>
      <w:r>
        <w:rPr>
          <w:rFonts w:ascii="宋体" w:hAnsi="宋体" w:cs="宋体" w:hint="eastAsia"/>
          <w:szCs w:val="21"/>
        </w:rPr>
        <w:t>8.2响应文件由响应人按给定格式如实填写（编写），须有法人、法定代表人或法定代表人授权代表签字（盖章），方为有效，否则作无效响应文件处理。副本可通过正本复印并在规定地方加盖公章。</w:t>
      </w:r>
    </w:p>
    <w:p w:rsidR="00002A03" w:rsidRDefault="00917A6B">
      <w:pPr>
        <w:snapToGrid w:val="0"/>
        <w:spacing w:line="400" w:lineRule="exact"/>
        <w:ind w:firstLineChars="200" w:firstLine="420"/>
        <w:rPr>
          <w:rFonts w:ascii="宋体" w:hAnsi="宋体" w:cs="宋体"/>
          <w:szCs w:val="21"/>
        </w:rPr>
      </w:pPr>
      <w:r>
        <w:rPr>
          <w:rFonts w:ascii="宋体" w:hAnsi="宋体" w:cs="宋体" w:hint="eastAsia"/>
          <w:szCs w:val="21"/>
        </w:rPr>
        <w:t>8.3响应人违反上述规定的，其响应文件将被作为无效响应文件处理，不予拆封和参加评审。</w:t>
      </w:r>
    </w:p>
    <w:p w:rsidR="00002A03" w:rsidRDefault="00917A6B">
      <w:pPr>
        <w:snapToGrid w:val="0"/>
        <w:spacing w:line="400" w:lineRule="exact"/>
        <w:ind w:firstLineChars="200" w:firstLine="420"/>
        <w:rPr>
          <w:rFonts w:ascii="宋体" w:hAnsi="宋体" w:cs="宋体"/>
          <w:szCs w:val="21"/>
        </w:rPr>
      </w:pPr>
      <w:r>
        <w:rPr>
          <w:rFonts w:ascii="宋体" w:hAnsi="宋体" w:cs="宋体" w:hint="eastAsia"/>
          <w:szCs w:val="21"/>
        </w:rPr>
        <w:t>8.4全套响应文件应无修改和行间插字。</w:t>
      </w:r>
    </w:p>
    <w:p w:rsidR="00002A03" w:rsidRDefault="00917A6B">
      <w:pPr>
        <w:snapToGrid w:val="0"/>
        <w:spacing w:line="400" w:lineRule="exact"/>
        <w:ind w:firstLineChars="200" w:firstLine="420"/>
        <w:rPr>
          <w:rFonts w:ascii="宋体" w:hAnsi="宋体" w:cs="宋体"/>
          <w:szCs w:val="21"/>
        </w:rPr>
      </w:pPr>
      <w:r>
        <w:rPr>
          <w:rFonts w:ascii="宋体" w:hAnsi="宋体" w:cs="宋体" w:hint="eastAsia"/>
          <w:szCs w:val="21"/>
        </w:rPr>
        <w:t>8.5投标报价清晰准确，不存在影响其他响应人评分的严重错误。</w:t>
      </w:r>
    </w:p>
    <w:p w:rsidR="00002A03" w:rsidRDefault="00917A6B">
      <w:pPr>
        <w:snapToGrid w:val="0"/>
        <w:spacing w:line="400" w:lineRule="exact"/>
        <w:ind w:firstLineChars="200" w:firstLine="420"/>
        <w:rPr>
          <w:rFonts w:ascii="宋体" w:hAnsi="宋体" w:cs="宋体"/>
          <w:szCs w:val="21"/>
        </w:rPr>
      </w:pPr>
      <w:r>
        <w:rPr>
          <w:rFonts w:ascii="宋体" w:hAnsi="宋体" w:cs="宋体" w:hint="eastAsia"/>
          <w:szCs w:val="21"/>
        </w:rPr>
        <w:t>8.6所有文件、往来函件均应使用简体中文（规格、型号辅助符号例外）。</w:t>
      </w:r>
    </w:p>
    <w:p w:rsidR="00002A03" w:rsidRDefault="00917A6B">
      <w:pPr>
        <w:snapToGrid w:val="0"/>
        <w:spacing w:line="400" w:lineRule="exact"/>
        <w:ind w:firstLineChars="200" w:firstLine="420"/>
        <w:rPr>
          <w:rFonts w:ascii="宋体" w:hAnsi="宋体" w:cs="宋体"/>
          <w:szCs w:val="21"/>
        </w:rPr>
      </w:pPr>
      <w:r>
        <w:rPr>
          <w:rFonts w:ascii="宋体" w:hAnsi="宋体" w:cs="宋体" w:hint="eastAsia"/>
          <w:szCs w:val="21"/>
        </w:rPr>
        <w:t>8.7响应人投标一律以人民币为投标结算货币,结算单位为“元”。</w:t>
      </w:r>
    </w:p>
    <w:p w:rsidR="00002A03" w:rsidRDefault="00917A6B">
      <w:pPr>
        <w:snapToGrid w:val="0"/>
        <w:spacing w:line="400" w:lineRule="exact"/>
        <w:ind w:firstLineChars="200" w:firstLine="420"/>
        <w:rPr>
          <w:rFonts w:ascii="宋体" w:hAnsi="宋体" w:cs="宋体"/>
          <w:szCs w:val="21"/>
        </w:rPr>
      </w:pPr>
      <w:r>
        <w:rPr>
          <w:rFonts w:ascii="宋体" w:hAnsi="宋体" w:cs="宋体" w:hint="eastAsia"/>
          <w:szCs w:val="21"/>
        </w:rPr>
        <w:t>8.8响应文件格式部分，应由响应人按给定格式提供，不得更改，否则视为无效响应文件处理。</w:t>
      </w:r>
    </w:p>
    <w:p w:rsidR="00002A03" w:rsidRDefault="00917A6B">
      <w:pPr>
        <w:snapToGrid w:val="0"/>
        <w:spacing w:line="400" w:lineRule="exact"/>
        <w:ind w:firstLineChars="200" w:firstLine="420"/>
        <w:rPr>
          <w:rFonts w:ascii="宋体" w:hAnsi="宋体" w:cs="宋体"/>
          <w:szCs w:val="21"/>
        </w:rPr>
      </w:pPr>
      <w:r>
        <w:rPr>
          <w:rFonts w:ascii="宋体" w:hAnsi="宋体" w:cs="宋体" w:hint="eastAsia"/>
          <w:szCs w:val="21"/>
        </w:rPr>
        <w:t>8.9响应文件不应有涂改、增删和潦草之处，如有必须修改时，修改处必须有法人、法定代表人或法定代表人授权代表的签字和盖章。</w:t>
      </w:r>
    </w:p>
    <w:p w:rsidR="00002A03" w:rsidRDefault="00917A6B">
      <w:pPr>
        <w:snapToGrid w:val="0"/>
        <w:spacing w:line="400" w:lineRule="exact"/>
        <w:ind w:firstLineChars="200" w:firstLine="420"/>
        <w:rPr>
          <w:rFonts w:ascii="宋体" w:hAnsi="宋体" w:cs="宋体"/>
          <w:szCs w:val="21"/>
        </w:rPr>
      </w:pPr>
      <w:r>
        <w:rPr>
          <w:rFonts w:ascii="宋体" w:hAnsi="宋体" w:cs="宋体" w:hint="eastAsia"/>
          <w:szCs w:val="21"/>
        </w:rPr>
        <w:t>8.10响应人在响应文件中应加盖与响应人全称相一致的标准公章，不得使用其他形式如带有“专用章”等字样的印章，否则视为无效响应文件处理；响应人法定代表人或授权代表的签字或盖章须为全名，否则视为无效响应文件处理。</w:t>
      </w:r>
    </w:p>
    <w:p w:rsidR="00002A03" w:rsidRDefault="00917A6B">
      <w:pPr>
        <w:snapToGrid w:val="0"/>
        <w:spacing w:line="400" w:lineRule="exact"/>
        <w:rPr>
          <w:rFonts w:ascii="宋体" w:hAnsi="宋体" w:cs="宋体"/>
          <w:b/>
          <w:bCs/>
          <w:szCs w:val="21"/>
        </w:rPr>
      </w:pPr>
      <w:r>
        <w:rPr>
          <w:rFonts w:ascii="宋体" w:hAnsi="宋体" w:cs="宋体" w:hint="eastAsia"/>
          <w:b/>
          <w:bCs/>
          <w:szCs w:val="21"/>
        </w:rPr>
        <w:t>九、在响应文件提交截止时间之前的密封完好的响应文件可以接受。</w:t>
      </w:r>
      <w:bookmarkEnd w:id="57"/>
      <w:bookmarkEnd w:id="58"/>
      <w:bookmarkEnd w:id="59"/>
    </w:p>
    <w:p w:rsidR="00002A03" w:rsidRDefault="00917A6B">
      <w:pPr>
        <w:snapToGrid w:val="0"/>
        <w:spacing w:line="400" w:lineRule="exact"/>
        <w:rPr>
          <w:rFonts w:ascii="宋体" w:hAnsi="宋体" w:cs="宋体"/>
          <w:bCs/>
          <w:szCs w:val="21"/>
          <w:lang w:val="zh-CN"/>
        </w:rPr>
      </w:pPr>
      <w:bookmarkStart w:id="60" w:name="_Toc288738335"/>
      <w:bookmarkStart w:id="61" w:name="_Toc288738409"/>
      <w:bookmarkStart w:id="62" w:name="_Toc288738803"/>
      <w:r>
        <w:rPr>
          <w:rFonts w:ascii="宋体" w:hAnsi="宋体" w:cs="宋体" w:hint="eastAsia"/>
          <w:b/>
          <w:bCs/>
          <w:szCs w:val="21"/>
        </w:rPr>
        <w:t>十、谈判保证金</w:t>
      </w:r>
      <w:bookmarkStart w:id="63" w:name="_Toc288738337"/>
      <w:bookmarkStart w:id="64" w:name="_Toc288738411"/>
      <w:bookmarkStart w:id="65" w:name="_Toc288738805"/>
      <w:bookmarkEnd w:id="60"/>
      <w:bookmarkEnd w:id="61"/>
      <w:bookmarkEnd w:id="62"/>
      <w:r>
        <w:rPr>
          <w:rFonts w:ascii="宋体" w:hAnsi="宋体" w:cs="宋体" w:hint="eastAsia"/>
          <w:b/>
          <w:bCs/>
          <w:szCs w:val="21"/>
        </w:rPr>
        <w:t>：详见谈判公告</w:t>
      </w:r>
    </w:p>
    <w:p w:rsidR="00002A03" w:rsidRDefault="00917A6B">
      <w:pPr>
        <w:snapToGrid w:val="0"/>
        <w:spacing w:line="400" w:lineRule="exact"/>
        <w:rPr>
          <w:rFonts w:ascii="宋体" w:hAnsi="宋体" w:cs="宋体"/>
          <w:b/>
          <w:szCs w:val="21"/>
        </w:rPr>
      </w:pPr>
      <w:r>
        <w:rPr>
          <w:rFonts w:ascii="宋体" w:hAnsi="宋体" w:cs="宋体" w:hint="eastAsia"/>
          <w:b/>
          <w:szCs w:val="21"/>
        </w:rPr>
        <w:t>十一、响应文件的密封与标志</w:t>
      </w:r>
      <w:bookmarkEnd w:id="63"/>
      <w:bookmarkEnd w:id="64"/>
      <w:bookmarkEnd w:id="65"/>
    </w:p>
    <w:p w:rsidR="00002A03" w:rsidRDefault="00917A6B">
      <w:pPr>
        <w:snapToGrid w:val="0"/>
        <w:spacing w:line="400" w:lineRule="exact"/>
        <w:ind w:firstLineChars="200" w:firstLine="420"/>
        <w:rPr>
          <w:rFonts w:ascii="宋体" w:hAnsi="宋体" w:cs="宋体"/>
          <w:szCs w:val="21"/>
        </w:rPr>
      </w:pPr>
      <w:bookmarkStart w:id="66" w:name="_Toc288738806"/>
      <w:bookmarkStart w:id="67" w:name="_Toc288738338"/>
      <w:bookmarkStart w:id="68" w:name="_Toc288738412"/>
      <w:r>
        <w:rPr>
          <w:rFonts w:ascii="宋体" w:hAnsi="宋体" w:cs="宋体" w:hint="eastAsia"/>
          <w:szCs w:val="21"/>
        </w:rPr>
        <w:t>11.1响应人应将响应文件密封。</w:t>
      </w:r>
    </w:p>
    <w:p w:rsidR="00002A03" w:rsidRDefault="00917A6B">
      <w:pPr>
        <w:snapToGrid w:val="0"/>
        <w:spacing w:line="400" w:lineRule="exact"/>
        <w:ind w:firstLineChars="200" w:firstLine="420"/>
        <w:rPr>
          <w:rFonts w:ascii="宋体" w:hAnsi="宋体" w:cs="宋体"/>
          <w:szCs w:val="21"/>
        </w:rPr>
      </w:pPr>
      <w:r>
        <w:rPr>
          <w:rFonts w:ascii="宋体" w:hAnsi="宋体" w:cs="宋体" w:hint="eastAsia"/>
          <w:szCs w:val="21"/>
        </w:rPr>
        <w:t>11.2所有封袋上都应写明响应人名称、采购项目名称，采购项目编号，年月日，加盖响应人公章。</w:t>
      </w:r>
    </w:p>
    <w:p w:rsidR="00002A03" w:rsidRDefault="00917A6B">
      <w:pPr>
        <w:snapToGrid w:val="0"/>
        <w:spacing w:line="400" w:lineRule="exact"/>
        <w:ind w:firstLineChars="200" w:firstLine="420"/>
        <w:rPr>
          <w:rFonts w:ascii="宋体" w:hAnsi="宋体" w:cs="宋体"/>
          <w:b/>
          <w:szCs w:val="21"/>
        </w:rPr>
      </w:pPr>
      <w:r>
        <w:rPr>
          <w:rFonts w:ascii="宋体" w:hAnsi="宋体" w:cs="宋体" w:hint="eastAsia"/>
          <w:szCs w:val="21"/>
        </w:rPr>
        <w:t>11.3响应人违反上述规定的，其响应文件将被作为无效响应文件，不予拆封和参加评审。</w:t>
      </w:r>
    </w:p>
    <w:p w:rsidR="00002A03" w:rsidRDefault="00917A6B">
      <w:pPr>
        <w:snapToGrid w:val="0"/>
        <w:spacing w:line="400" w:lineRule="exact"/>
        <w:rPr>
          <w:rFonts w:ascii="宋体" w:hAnsi="宋体" w:cs="宋体"/>
          <w:b/>
          <w:szCs w:val="21"/>
        </w:rPr>
      </w:pPr>
      <w:r>
        <w:rPr>
          <w:rFonts w:ascii="宋体" w:hAnsi="宋体" w:cs="宋体" w:hint="eastAsia"/>
          <w:b/>
          <w:szCs w:val="21"/>
        </w:rPr>
        <w:t>十二、响应文件提交，截止时间和地</w:t>
      </w:r>
      <w:bookmarkEnd w:id="66"/>
      <w:bookmarkEnd w:id="67"/>
      <w:bookmarkEnd w:id="68"/>
      <w:r>
        <w:rPr>
          <w:rFonts w:ascii="宋体" w:hAnsi="宋体" w:cs="宋体" w:hint="eastAsia"/>
          <w:b/>
          <w:szCs w:val="21"/>
        </w:rPr>
        <w:t>点</w:t>
      </w:r>
    </w:p>
    <w:p w:rsidR="00002A03" w:rsidRDefault="00917A6B">
      <w:pPr>
        <w:snapToGrid w:val="0"/>
        <w:spacing w:line="400" w:lineRule="exact"/>
        <w:ind w:firstLineChars="200" w:firstLine="420"/>
        <w:rPr>
          <w:rFonts w:ascii="宋体" w:hAnsi="宋体" w:cs="宋体"/>
          <w:szCs w:val="21"/>
        </w:rPr>
      </w:pPr>
      <w:r>
        <w:rPr>
          <w:rFonts w:ascii="宋体" w:hAnsi="宋体" w:cs="宋体" w:hint="eastAsia"/>
          <w:szCs w:val="21"/>
        </w:rPr>
        <w:t>12.1响应人须在竞争性谈判采购公告规定的响应文件提交截止时间之前在指定地点将响应文件提交给采购代理机构。</w:t>
      </w:r>
    </w:p>
    <w:p w:rsidR="00002A03" w:rsidRDefault="00917A6B">
      <w:pPr>
        <w:spacing w:line="400" w:lineRule="exact"/>
        <w:ind w:firstLineChars="200" w:firstLine="430"/>
        <w:rPr>
          <w:rFonts w:ascii="宋体" w:hAnsi="宋体" w:cs="宋体"/>
          <w:b/>
          <w:szCs w:val="21"/>
        </w:rPr>
      </w:pPr>
      <w:r>
        <w:rPr>
          <w:rFonts w:ascii="宋体" w:hAnsi="宋体" w:cs="宋体" w:hint="eastAsia"/>
          <w:b/>
          <w:spacing w:val="2"/>
          <w:szCs w:val="21"/>
        </w:rPr>
        <w:t>12.2响应人在提交响应文件时须提供法定代表人或代理人身份证原件（</w:t>
      </w:r>
      <w:r>
        <w:rPr>
          <w:rFonts w:ascii="宋体" w:hAnsi="宋体" w:cs="宋体" w:hint="eastAsia"/>
          <w:b/>
          <w:bCs/>
          <w:szCs w:val="21"/>
        </w:rPr>
        <w:t>若身份证遗失的，可提供临时身份证或居民户口簿</w:t>
      </w:r>
      <w:r>
        <w:rPr>
          <w:rFonts w:ascii="宋体" w:hAnsi="宋体" w:cs="宋体" w:hint="eastAsia"/>
          <w:b/>
          <w:spacing w:val="2"/>
          <w:szCs w:val="21"/>
        </w:rPr>
        <w:t>），未提供的，采购代理机构不接受其响应文件，不予参加谈判和评审。</w:t>
      </w:r>
      <w:bookmarkStart w:id="69" w:name="_Toc288738807"/>
      <w:bookmarkStart w:id="70" w:name="_Toc288738413"/>
      <w:bookmarkStart w:id="71" w:name="_Toc288738339"/>
    </w:p>
    <w:p w:rsidR="00002A03" w:rsidRDefault="00917A6B">
      <w:pPr>
        <w:snapToGrid w:val="0"/>
        <w:spacing w:line="400" w:lineRule="exact"/>
        <w:rPr>
          <w:rFonts w:ascii="宋体" w:hAnsi="宋体" w:cs="宋体"/>
          <w:b/>
          <w:szCs w:val="21"/>
        </w:rPr>
      </w:pPr>
      <w:r>
        <w:rPr>
          <w:rFonts w:ascii="宋体" w:hAnsi="宋体" w:cs="宋体" w:hint="eastAsia"/>
          <w:b/>
          <w:szCs w:val="21"/>
        </w:rPr>
        <w:lastRenderedPageBreak/>
        <w:t>十三、响应文件的修改和撤回</w:t>
      </w:r>
      <w:bookmarkEnd w:id="69"/>
      <w:bookmarkEnd w:id="70"/>
      <w:bookmarkEnd w:id="71"/>
    </w:p>
    <w:p w:rsidR="00002A03" w:rsidRDefault="00917A6B">
      <w:pPr>
        <w:snapToGrid w:val="0"/>
        <w:spacing w:line="400" w:lineRule="exact"/>
        <w:ind w:firstLineChars="200" w:firstLine="420"/>
        <w:rPr>
          <w:rFonts w:ascii="宋体" w:hAnsi="宋体" w:cs="宋体"/>
          <w:b/>
          <w:szCs w:val="21"/>
        </w:rPr>
      </w:pPr>
      <w:r>
        <w:rPr>
          <w:rFonts w:ascii="宋体" w:hAnsi="宋体" w:cs="宋体" w:hint="eastAsia"/>
          <w:szCs w:val="21"/>
        </w:rPr>
        <w:t>13.1在响应文件提交截止时间之前，响应人可以对所提交的响应文件进行修改和撤回，但所提交的修改或撤回通知必须按谈判文件的规定进行编制、密封、标志（在包封上标明“修改”或“撤回”字样，</w:t>
      </w:r>
      <w:r>
        <w:rPr>
          <w:rFonts w:ascii="宋体" w:hAnsi="宋体" w:cs="宋体" w:hint="eastAsia"/>
          <w:b/>
          <w:bCs/>
          <w:szCs w:val="21"/>
        </w:rPr>
        <w:t>并注明修</w:t>
      </w:r>
      <w:r>
        <w:rPr>
          <w:rFonts w:ascii="宋体" w:hAnsi="宋体" w:cs="宋体" w:hint="eastAsia"/>
          <w:b/>
          <w:szCs w:val="21"/>
        </w:rPr>
        <w:t>改或撤回的时间）和提交。响应文件提交截止时间之后，响应人不得修改或撤回响应文件。</w:t>
      </w:r>
      <w:bookmarkStart w:id="72" w:name="_Toc288738340"/>
      <w:bookmarkStart w:id="73" w:name="_Toc288738808"/>
      <w:bookmarkStart w:id="74" w:name="_Toc471819247"/>
    </w:p>
    <w:p w:rsidR="00002A03" w:rsidRDefault="00917A6B">
      <w:pPr>
        <w:snapToGrid w:val="0"/>
        <w:spacing w:line="400" w:lineRule="exact"/>
        <w:rPr>
          <w:rFonts w:ascii="宋体" w:hAnsi="宋体" w:cs="宋体"/>
          <w:b/>
          <w:szCs w:val="21"/>
        </w:rPr>
      </w:pPr>
      <w:bookmarkStart w:id="75" w:name="_Toc288738812"/>
      <w:bookmarkStart w:id="76" w:name="_Toc288738418"/>
      <w:bookmarkStart w:id="77" w:name="_Toc288738344"/>
      <w:bookmarkEnd w:id="2"/>
      <w:bookmarkEnd w:id="3"/>
      <w:bookmarkEnd w:id="72"/>
      <w:bookmarkEnd w:id="73"/>
      <w:bookmarkEnd w:id="74"/>
      <w:r>
        <w:rPr>
          <w:rFonts w:ascii="宋体" w:hAnsi="宋体" w:cs="宋体" w:hint="eastAsia"/>
          <w:b/>
          <w:szCs w:val="21"/>
        </w:rPr>
        <w:t>十四、响应文件的有效期</w:t>
      </w:r>
    </w:p>
    <w:p w:rsidR="00002A03" w:rsidRDefault="00917A6B">
      <w:pPr>
        <w:snapToGrid w:val="0"/>
        <w:spacing w:line="400" w:lineRule="exact"/>
        <w:ind w:firstLineChars="200" w:firstLine="420"/>
        <w:rPr>
          <w:rFonts w:ascii="宋体" w:hAnsi="宋体" w:cs="宋体"/>
          <w:bCs/>
          <w:szCs w:val="21"/>
        </w:rPr>
      </w:pPr>
      <w:r>
        <w:rPr>
          <w:rFonts w:ascii="宋体" w:hAnsi="宋体" w:cs="宋体" w:hint="eastAsia"/>
          <w:bCs/>
          <w:szCs w:val="21"/>
        </w:rPr>
        <w:t>14.1本项目响应文件的有效期</w:t>
      </w:r>
      <w:r>
        <w:rPr>
          <w:rFonts w:ascii="宋体" w:hAnsi="宋体" w:cs="宋体" w:hint="eastAsia"/>
          <w:b/>
          <w:szCs w:val="21"/>
        </w:rPr>
        <w:t>详见响应人须知前附表</w:t>
      </w:r>
      <w:r>
        <w:rPr>
          <w:rFonts w:ascii="宋体" w:hAnsi="宋体" w:cs="宋体" w:hint="eastAsia"/>
          <w:bCs/>
          <w:szCs w:val="21"/>
        </w:rPr>
        <w:t>。响应截止时间后，响应人在响应有效期内不得撤销响应文件。</w:t>
      </w:r>
    </w:p>
    <w:p w:rsidR="00002A03" w:rsidRDefault="00917A6B">
      <w:pPr>
        <w:snapToGrid w:val="0"/>
        <w:spacing w:line="400" w:lineRule="exact"/>
        <w:ind w:firstLineChars="200" w:firstLine="420"/>
        <w:rPr>
          <w:rFonts w:ascii="宋体" w:hAnsi="宋体" w:cs="宋体"/>
          <w:bCs/>
          <w:szCs w:val="21"/>
        </w:rPr>
      </w:pPr>
      <w:r>
        <w:rPr>
          <w:rFonts w:ascii="宋体" w:hAnsi="宋体" w:cs="宋体" w:hint="eastAsia"/>
          <w:bCs/>
          <w:szCs w:val="21"/>
        </w:rPr>
        <w:t>14.2在特殊情况下，采购人或采购代理机构可与响应人协商延长响应文件的有效期。这种要求和答复都应以书面形式进行。同意延长有效期的响应人除按照采购人或采购代理机构要求修改响应文件有效期外，不得修改响应文件的其他内容。</w:t>
      </w:r>
    </w:p>
    <w:p w:rsidR="00002A03" w:rsidRDefault="00917A6B">
      <w:pPr>
        <w:snapToGrid w:val="0"/>
        <w:spacing w:line="400" w:lineRule="exact"/>
        <w:rPr>
          <w:rFonts w:ascii="宋体" w:hAnsi="宋体" w:cs="宋体"/>
          <w:b/>
          <w:bCs/>
          <w:szCs w:val="21"/>
        </w:rPr>
      </w:pPr>
      <w:r>
        <w:rPr>
          <w:rFonts w:ascii="宋体" w:hAnsi="宋体" w:cs="宋体" w:hint="eastAsia"/>
          <w:b/>
          <w:bCs/>
          <w:szCs w:val="21"/>
        </w:rPr>
        <w:t>十五、评审、评定成交方法</w:t>
      </w:r>
    </w:p>
    <w:p w:rsidR="00002A03" w:rsidRDefault="00917A6B">
      <w:pPr>
        <w:snapToGrid w:val="0"/>
        <w:spacing w:line="400" w:lineRule="exact"/>
        <w:ind w:firstLineChars="200" w:firstLine="420"/>
        <w:rPr>
          <w:rFonts w:ascii="宋体" w:hAnsi="宋体" w:cs="宋体"/>
          <w:bCs/>
          <w:szCs w:val="21"/>
        </w:rPr>
      </w:pPr>
      <w:r>
        <w:rPr>
          <w:rFonts w:ascii="宋体" w:hAnsi="宋体" w:cs="宋体" w:hint="eastAsia"/>
          <w:bCs/>
          <w:szCs w:val="21"/>
        </w:rPr>
        <w:t>15.1根据质量和服务均能满足谈判文件实质性响应要求且最终报价最低的原则确定成交</w:t>
      </w:r>
      <w:r w:rsidR="0080749C">
        <w:rPr>
          <w:rFonts w:ascii="宋体" w:hAnsi="宋体" w:cs="宋体" w:hint="eastAsia"/>
          <w:bCs/>
          <w:szCs w:val="21"/>
        </w:rPr>
        <w:t>响应人</w:t>
      </w:r>
      <w:r>
        <w:rPr>
          <w:rFonts w:ascii="宋体" w:hAnsi="宋体" w:cs="宋体" w:hint="eastAsia"/>
          <w:bCs/>
          <w:szCs w:val="21"/>
        </w:rPr>
        <w:t>；在符合上述要求的情况下，若有两个或两个以上的最低报价，则由采购人代表现场随机抽签确定成交</w:t>
      </w:r>
      <w:r w:rsidR="0080749C">
        <w:rPr>
          <w:rFonts w:ascii="宋体" w:hAnsi="宋体" w:cs="宋体" w:hint="eastAsia"/>
          <w:bCs/>
          <w:szCs w:val="21"/>
        </w:rPr>
        <w:t>响应人</w:t>
      </w:r>
      <w:r>
        <w:rPr>
          <w:rFonts w:ascii="宋体" w:hAnsi="宋体" w:cs="宋体" w:hint="eastAsia"/>
          <w:bCs/>
          <w:szCs w:val="21"/>
        </w:rPr>
        <w:t>。</w:t>
      </w:r>
    </w:p>
    <w:p w:rsidR="00002A03" w:rsidRDefault="00917A6B">
      <w:pPr>
        <w:snapToGrid w:val="0"/>
        <w:spacing w:line="400" w:lineRule="exact"/>
        <w:rPr>
          <w:rFonts w:ascii="宋体" w:hAnsi="宋体" w:cs="宋体"/>
          <w:b/>
          <w:bCs/>
          <w:szCs w:val="21"/>
        </w:rPr>
      </w:pPr>
      <w:bookmarkStart w:id="78" w:name="_Toc288738813"/>
      <w:bookmarkStart w:id="79" w:name="_Toc288738419"/>
      <w:bookmarkStart w:id="80" w:name="_Toc288738345"/>
      <w:bookmarkEnd w:id="75"/>
      <w:bookmarkEnd w:id="76"/>
      <w:bookmarkEnd w:id="77"/>
      <w:r>
        <w:rPr>
          <w:rFonts w:ascii="宋体" w:hAnsi="宋体" w:cs="宋体" w:hint="eastAsia"/>
          <w:b/>
          <w:bCs/>
          <w:szCs w:val="21"/>
        </w:rPr>
        <w:t>十六、</w:t>
      </w:r>
      <w:bookmarkStart w:id="81" w:name="_Toc288738814"/>
      <w:bookmarkStart w:id="82" w:name="_Toc288738420"/>
      <w:bookmarkStart w:id="83" w:name="_Toc288738346"/>
      <w:bookmarkEnd w:id="78"/>
      <w:bookmarkEnd w:id="79"/>
      <w:bookmarkEnd w:id="80"/>
      <w:r>
        <w:rPr>
          <w:rFonts w:ascii="宋体" w:hAnsi="宋体" w:cs="宋体" w:hint="eastAsia"/>
          <w:b/>
          <w:bCs/>
          <w:szCs w:val="21"/>
        </w:rPr>
        <w:t>谈判及评审程序</w:t>
      </w:r>
    </w:p>
    <w:p w:rsidR="00002A03" w:rsidRDefault="00917A6B">
      <w:pPr>
        <w:spacing w:line="400" w:lineRule="exact"/>
        <w:ind w:firstLine="420"/>
        <w:rPr>
          <w:rFonts w:ascii="宋体" w:hAnsi="宋体" w:cs="宋体"/>
          <w:b/>
          <w:szCs w:val="21"/>
          <w:u w:val="single"/>
        </w:rPr>
      </w:pPr>
      <w:bookmarkStart w:id="84" w:name="_Toc288738817"/>
      <w:bookmarkStart w:id="85" w:name="_Toc288738423"/>
      <w:bookmarkStart w:id="86" w:name="_Toc288738349"/>
      <w:bookmarkEnd w:id="81"/>
      <w:bookmarkEnd w:id="82"/>
      <w:bookmarkEnd w:id="83"/>
      <w:r>
        <w:rPr>
          <w:rFonts w:ascii="宋体" w:hAnsi="宋体" w:cs="宋体" w:hint="eastAsia"/>
          <w:bCs/>
          <w:szCs w:val="21"/>
        </w:rPr>
        <w:t>16.1成立谈判小组。采购代理机构根据有关法律法规和本谈判文件的规定，结合本谈判项目的特点组建谈判小组，对具备实质性响应</w:t>
      </w:r>
      <w:r>
        <w:rPr>
          <w:rFonts w:ascii="宋体" w:hAnsi="宋体" w:cs="宋体" w:hint="eastAsia"/>
          <w:szCs w:val="21"/>
        </w:rPr>
        <w:t>的响应文件进行评估和比较。谈判小组由三人以上单数组成，其中经济、技术等方面的专家不少于谈判小组成员总数的三分之二。</w:t>
      </w:r>
    </w:p>
    <w:p w:rsidR="00002A03" w:rsidRDefault="00917A6B">
      <w:pPr>
        <w:pStyle w:val="af"/>
        <w:spacing w:line="400" w:lineRule="exact"/>
        <w:ind w:firstLine="420"/>
        <w:rPr>
          <w:rFonts w:hAnsi="宋体" w:cs="宋体"/>
          <w:sz w:val="21"/>
          <w:szCs w:val="21"/>
        </w:rPr>
      </w:pPr>
      <w:r>
        <w:rPr>
          <w:rFonts w:hAnsi="宋体" w:cs="宋体" w:hint="eastAsia"/>
          <w:sz w:val="21"/>
          <w:szCs w:val="21"/>
        </w:rPr>
        <w:t>16.2采购代理机构将按</w:t>
      </w:r>
      <w:r>
        <w:rPr>
          <w:rFonts w:hAnsi="宋体" w:cs="宋体" w:hint="eastAsia"/>
          <w:b/>
          <w:bCs/>
          <w:sz w:val="21"/>
          <w:szCs w:val="21"/>
        </w:rPr>
        <w:t>第一部分采购邀请中</w:t>
      </w:r>
      <w:r>
        <w:rPr>
          <w:rFonts w:hAnsi="宋体" w:cs="宋体" w:hint="eastAsia"/>
          <w:sz w:val="21"/>
          <w:szCs w:val="21"/>
        </w:rPr>
        <w:t>规定的时间和地点举行谈判会议，响应人的法定代表人或其代理人须参加谈判会议。</w:t>
      </w:r>
    </w:p>
    <w:p w:rsidR="00002A03" w:rsidRDefault="00917A6B">
      <w:pPr>
        <w:spacing w:line="400" w:lineRule="exact"/>
        <w:ind w:firstLine="417"/>
        <w:rPr>
          <w:rFonts w:ascii="宋体" w:hAnsi="宋体" w:cs="宋体"/>
          <w:spacing w:val="2"/>
          <w:szCs w:val="21"/>
        </w:rPr>
      </w:pPr>
      <w:r>
        <w:rPr>
          <w:rFonts w:ascii="宋体" w:hAnsi="宋体" w:cs="宋体" w:hint="eastAsia"/>
          <w:spacing w:val="2"/>
          <w:szCs w:val="21"/>
        </w:rPr>
        <w:t>16.3谈判会议由采购代理机构组织并主持，由</w:t>
      </w:r>
      <w:r>
        <w:rPr>
          <w:rFonts w:ascii="宋体" w:hAnsi="宋体" w:cs="宋体" w:hint="eastAsia"/>
          <w:szCs w:val="21"/>
        </w:rPr>
        <w:t>响应人</w:t>
      </w:r>
      <w:r>
        <w:rPr>
          <w:rFonts w:ascii="宋体" w:hAnsi="宋体" w:cs="宋体" w:hint="eastAsia"/>
          <w:spacing w:val="2"/>
          <w:szCs w:val="21"/>
        </w:rPr>
        <w:t>或者其推选的代表检查响应文件的密封情况；对响应文件进行检查，确认是否完整，文件签署是否正确，是否按本须知编制。</w:t>
      </w:r>
    </w:p>
    <w:p w:rsidR="00002A03" w:rsidRDefault="00917A6B">
      <w:pPr>
        <w:spacing w:line="400" w:lineRule="exact"/>
        <w:ind w:firstLine="428"/>
        <w:rPr>
          <w:rFonts w:ascii="宋体" w:hAnsi="宋体" w:cs="宋体"/>
          <w:spacing w:val="2"/>
          <w:szCs w:val="21"/>
        </w:rPr>
      </w:pPr>
      <w:r>
        <w:rPr>
          <w:rFonts w:ascii="宋体" w:hAnsi="宋体" w:cs="宋体" w:hint="eastAsia"/>
          <w:spacing w:val="2"/>
          <w:szCs w:val="21"/>
        </w:rPr>
        <w:t>16.4经确认无误后，由采购人或者采购代理机构工作人员当众宣布响应文件密封性核查结果；</w:t>
      </w:r>
    </w:p>
    <w:p w:rsidR="00002A03" w:rsidRDefault="00917A6B">
      <w:pPr>
        <w:spacing w:line="400" w:lineRule="exact"/>
        <w:ind w:firstLine="428"/>
        <w:rPr>
          <w:rFonts w:ascii="宋体" w:hAnsi="宋体" w:cs="宋体"/>
          <w:spacing w:val="2"/>
          <w:szCs w:val="21"/>
        </w:rPr>
      </w:pPr>
      <w:r>
        <w:rPr>
          <w:rFonts w:ascii="宋体" w:hAnsi="宋体" w:cs="宋体" w:hint="eastAsia"/>
          <w:spacing w:val="2"/>
          <w:szCs w:val="21"/>
        </w:rPr>
        <w:t>16.5</w:t>
      </w:r>
      <w:r>
        <w:rPr>
          <w:rFonts w:ascii="宋体" w:hAnsi="宋体" w:cs="宋体" w:hint="eastAsia"/>
          <w:szCs w:val="21"/>
        </w:rPr>
        <w:t>响应人</w:t>
      </w:r>
      <w:r>
        <w:rPr>
          <w:rFonts w:ascii="宋体" w:hAnsi="宋体" w:cs="宋体" w:hint="eastAsia"/>
          <w:spacing w:val="2"/>
          <w:szCs w:val="21"/>
        </w:rPr>
        <w:t>法定代表人或代理人在评审结果宣布前，未经同意不得擅自离开采购代理机构；</w:t>
      </w:r>
    </w:p>
    <w:p w:rsidR="00002A03" w:rsidRDefault="00917A6B">
      <w:pPr>
        <w:spacing w:line="400" w:lineRule="exact"/>
        <w:ind w:firstLine="417"/>
        <w:rPr>
          <w:rFonts w:ascii="宋体" w:hAnsi="宋体" w:cs="宋体"/>
          <w:spacing w:val="2"/>
          <w:szCs w:val="21"/>
        </w:rPr>
      </w:pPr>
      <w:r>
        <w:rPr>
          <w:rFonts w:ascii="宋体" w:hAnsi="宋体" w:cs="宋体" w:hint="eastAsia"/>
          <w:spacing w:val="2"/>
          <w:szCs w:val="21"/>
        </w:rPr>
        <w:t>16.6拆封响应文件；</w:t>
      </w:r>
    </w:p>
    <w:p w:rsidR="00002A03" w:rsidRDefault="00917A6B">
      <w:pPr>
        <w:spacing w:line="400" w:lineRule="exact"/>
        <w:ind w:firstLine="417"/>
        <w:rPr>
          <w:rFonts w:ascii="宋体" w:hAnsi="宋体" w:cs="宋体"/>
          <w:spacing w:val="2"/>
          <w:szCs w:val="21"/>
        </w:rPr>
      </w:pPr>
      <w:r>
        <w:rPr>
          <w:rFonts w:ascii="宋体" w:hAnsi="宋体" w:cs="宋体" w:hint="eastAsia"/>
          <w:spacing w:val="2"/>
          <w:szCs w:val="21"/>
        </w:rPr>
        <w:t>16.7谈判小组检验已开封的竞标文件是否符合谈判文件有关规定，是否完整，文件签署是否正确；</w:t>
      </w:r>
      <w:r>
        <w:rPr>
          <w:rFonts w:ascii="宋体" w:hAnsi="宋体" w:cs="宋体" w:hint="eastAsia"/>
          <w:szCs w:val="21"/>
        </w:rPr>
        <w:t>谈判小组</w:t>
      </w:r>
      <w:r>
        <w:rPr>
          <w:rFonts w:ascii="宋体" w:hAnsi="宋体" w:cs="宋体" w:hint="eastAsia"/>
          <w:spacing w:val="2"/>
          <w:szCs w:val="21"/>
        </w:rPr>
        <w:t>依据谈判文件规定进行资格审查、有效性审查，审查每份响应文件是否实质上响应了谈判文件的要求；</w:t>
      </w:r>
    </w:p>
    <w:p w:rsidR="00002A03" w:rsidRDefault="00917A6B">
      <w:pPr>
        <w:spacing w:line="400" w:lineRule="exact"/>
        <w:ind w:firstLine="428"/>
        <w:rPr>
          <w:rFonts w:ascii="宋体" w:hAnsi="宋体" w:cs="宋体"/>
          <w:spacing w:val="2"/>
          <w:szCs w:val="21"/>
        </w:rPr>
      </w:pPr>
      <w:r>
        <w:rPr>
          <w:rFonts w:ascii="宋体" w:hAnsi="宋体" w:cs="宋体" w:hint="eastAsia"/>
          <w:spacing w:val="2"/>
          <w:szCs w:val="21"/>
        </w:rPr>
        <w:t>（1）实质上响应的响应是指与谈判文件的主要条款、条件和规格相符，没有重大偏离或保留。</w:t>
      </w:r>
    </w:p>
    <w:p w:rsidR="00002A03" w:rsidRDefault="00917A6B">
      <w:pPr>
        <w:spacing w:line="400" w:lineRule="exact"/>
        <w:ind w:firstLine="428"/>
        <w:rPr>
          <w:rFonts w:ascii="宋体" w:hAnsi="宋体" w:cs="宋体"/>
          <w:spacing w:val="2"/>
          <w:szCs w:val="21"/>
        </w:rPr>
      </w:pPr>
      <w:r>
        <w:rPr>
          <w:rFonts w:ascii="宋体" w:hAnsi="宋体" w:cs="宋体" w:hint="eastAsia"/>
          <w:spacing w:val="2"/>
          <w:szCs w:val="21"/>
        </w:rPr>
        <w:t>（2）重大偏离或保留系指响应产品的质量、数量和交货期限等明显不能满足谈判文件的要求，或者实质上与谈判文件不一致，而且限制了采购人的权利或响应人的义务，纠正这些偏离或保留将对其他实质上响应要求的响应人的竞争地位产生不公正的影响。包括但不限于：</w:t>
      </w:r>
    </w:p>
    <w:p w:rsidR="00002A03" w:rsidRDefault="00917A6B">
      <w:pPr>
        <w:spacing w:line="400" w:lineRule="exact"/>
        <w:ind w:firstLineChars="303" w:firstLine="648"/>
        <w:rPr>
          <w:rFonts w:ascii="宋体" w:hAnsi="宋体" w:cs="宋体"/>
          <w:spacing w:val="2"/>
          <w:szCs w:val="21"/>
        </w:rPr>
      </w:pPr>
      <w:r>
        <w:rPr>
          <w:rFonts w:ascii="宋体" w:hAnsi="宋体" w:cs="宋体" w:hint="eastAsia"/>
          <w:spacing w:val="2"/>
          <w:szCs w:val="21"/>
        </w:rPr>
        <w:t>a.应当交纳响应保证金的响应人未提交响应保证金或金额不足的；</w:t>
      </w:r>
    </w:p>
    <w:p w:rsidR="00002A03" w:rsidRDefault="00917A6B">
      <w:pPr>
        <w:spacing w:line="400" w:lineRule="exact"/>
        <w:ind w:firstLineChars="303" w:firstLine="648"/>
        <w:rPr>
          <w:rFonts w:ascii="宋体" w:hAnsi="宋体" w:cs="宋体"/>
          <w:spacing w:val="2"/>
          <w:szCs w:val="21"/>
        </w:rPr>
      </w:pPr>
      <w:r>
        <w:rPr>
          <w:rFonts w:ascii="宋体" w:hAnsi="宋体" w:cs="宋体" w:hint="eastAsia"/>
          <w:spacing w:val="2"/>
          <w:szCs w:val="21"/>
        </w:rPr>
        <w:t>b.本文件“响应人须知前附表”第6条资格审查文件不全或无效的；</w:t>
      </w:r>
    </w:p>
    <w:p w:rsidR="00002A03" w:rsidRDefault="00917A6B">
      <w:pPr>
        <w:spacing w:line="400" w:lineRule="exact"/>
        <w:ind w:firstLineChars="303" w:firstLine="648"/>
        <w:rPr>
          <w:rFonts w:ascii="宋体" w:hAnsi="宋体" w:cs="宋体"/>
          <w:spacing w:val="2"/>
          <w:szCs w:val="21"/>
        </w:rPr>
      </w:pPr>
      <w:r>
        <w:rPr>
          <w:rFonts w:ascii="宋体" w:hAnsi="宋体" w:cs="宋体" w:hint="eastAsia"/>
          <w:spacing w:val="2"/>
          <w:szCs w:val="21"/>
        </w:rPr>
        <w:lastRenderedPageBreak/>
        <w:t>c.响应文件未按谈判文件的规定密封、签署、盖章的；</w:t>
      </w:r>
    </w:p>
    <w:p w:rsidR="00002A03" w:rsidRDefault="00917A6B">
      <w:pPr>
        <w:spacing w:line="400" w:lineRule="exact"/>
        <w:ind w:firstLineChars="303" w:firstLine="648"/>
        <w:rPr>
          <w:rFonts w:ascii="宋体" w:hAnsi="宋体" w:cs="宋体"/>
          <w:spacing w:val="2"/>
          <w:szCs w:val="21"/>
        </w:rPr>
      </w:pPr>
      <w:r>
        <w:rPr>
          <w:rFonts w:ascii="宋体" w:hAnsi="宋体" w:cs="宋体" w:hint="eastAsia"/>
          <w:spacing w:val="2"/>
          <w:szCs w:val="21"/>
        </w:rPr>
        <w:t>d.响应有效期不足的；</w:t>
      </w:r>
    </w:p>
    <w:p w:rsidR="00002A03" w:rsidRDefault="00917A6B">
      <w:pPr>
        <w:spacing w:line="400" w:lineRule="exact"/>
        <w:ind w:firstLineChars="303" w:firstLine="648"/>
        <w:rPr>
          <w:rFonts w:ascii="宋体" w:hAnsi="宋体" w:cs="宋体"/>
          <w:spacing w:val="2"/>
          <w:szCs w:val="21"/>
        </w:rPr>
      </w:pPr>
      <w:r>
        <w:rPr>
          <w:rFonts w:ascii="宋体" w:hAnsi="宋体" w:cs="宋体" w:hint="eastAsia"/>
          <w:spacing w:val="2"/>
          <w:szCs w:val="21"/>
        </w:rPr>
        <w:t>e.响应产品性能、规格、数量、交货时间、货物包装方式、检验标准和方法、售后服务承诺等不满足谈判文件中的相关要求和超出采购人可接受的偏差范围的；</w:t>
      </w:r>
    </w:p>
    <w:p w:rsidR="00002A03" w:rsidRDefault="00917A6B">
      <w:pPr>
        <w:spacing w:line="400" w:lineRule="exact"/>
        <w:ind w:firstLineChars="303" w:firstLine="648"/>
        <w:rPr>
          <w:rFonts w:ascii="宋体" w:hAnsi="宋体" w:cs="宋体"/>
          <w:spacing w:val="2"/>
          <w:szCs w:val="21"/>
        </w:rPr>
      </w:pPr>
      <w:r>
        <w:rPr>
          <w:rFonts w:ascii="宋体" w:hAnsi="宋体" w:cs="宋体" w:hint="eastAsia"/>
          <w:spacing w:val="2"/>
          <w:szCs w:val="21"/>
        </w:rPr>
        <w:t>f.未按照谈判文件规定报价的；</w:t>
      </w:r>
    </w:p>
    <w:p w:rsidR="00002A03" w:rsidRDefault="00917A6B">
      <w:pPr>
        <w:spacing w:line="400" w:lineRule="exact"/>
        <w:ind w:firstLineChars="303" w:firstLine="648"/>
        <w:rPr>
          <w:rFonts w:ascii="宋体" w:hAnsi="宋体" w:cs="宋体"/>
          <w:spacing w:val="2"/>
          <w:szCs w:val="21"/>
        </w:rPr>
      </w:pPr>
      <w:r>
        <w:rPr>
          <w:rFonts w:ascii="宋体" w:hAnsi="宋体" w:cs="宋体" w:hint="eastAsia"/>
          <w:spacing w:val="2"/>
          <w:szCs w:val="21"/>
        </w:rPr>
        <w:t>g.不符合谈判文件有关分包、转包规定的；</w:t>
      </w:r>
    </w:p>
    <w:p w:rsidR="00002A03" w:rsidRDefault="00917A6B">
      <w:pPr>
        <w:spacing w:line="400" w:lineRule="exact"/>
        <w:ind w:firstLineChars="303" w:firstLine="648"/>
        <w:rPr>
          <w:rFonts w:ascii="宋体" w:hAnsi="宋体" w:cs="宋体"/>
          <w:spacing w:val="2"/>
          <w:szCs w:val="21"/>
        </w:rPr>
      </w:pPr>
      <w:r>
        <w:rPr>
          <w:rFonts w:ascii="宋体" w:hAnsi="宋体" w:cs="宋体" w:hint="eastAsia"/>
          <w:spacing w:val="2"/>
          <w:szCs w:val="21"/>
        </w:rPr>
        <w:t>h.联合体响应文件未附联合体响应协议书的（如有）；</w:t>
      </w:r>
    </w:p>
    <w:p w:rsidR="00002A03" w:rsidRDefault="00917A6B">
      <w:pPr>
        <w:spacing w:line="400" w:lineRule="exact"/>
        <w:ind w:firstLineChars="303" w:firstLine="648"/>
        <w:rPr>
          <w:rFonts w:ascii="宋体" w:hAnsi="宋体" w:cs="宋体"/>
          <w:spacing w:val="2"/>
          <w:szCs w:val="21"/>
        </w:rPr>
      </w:pPr>
      <w:r>
        <w:rPr>
          <w:rFonts w:ascii="宋体" w:hAnsi="宋体" w:cs="宋体" w:hint="eastAsia"/>
          <w:spacing w:val="2"/>
          <w:szCs w:val="21"/>
        </w:rPr>
        <w:t>i.响应文件附有采购人不能接受的条件；</w:t>
      </w:r>
    </w:p>
    <w:p w:rsidR="00002A03" w:rsidRDefault="00917A6B">
      <w:pPr>
        <w:spacing w:line="400" w:lineRule="exact"/>
        <w:ind w:firstLineChars="303" w:firstLine="648"/>
        <w:rPr>
          <w:rFonts w:ascii="宋体" w:hAnsi="宋体" w:cs="宋体"/>
          <w:spacing w:val="2"/>
          <w:szCs w:val="21"/>
        </w:rPr>
      </w:pPr>
      <w:r>
        <w:rPr>
          <w:rFonts w:ascii="宋体" w:hAnsi="宋体" w:cs="宋体" w:hint="eastAsia"/>
          <w:spacing w:val="2"/>
          <w:szCs w:val="21"/>
        </w:rPr>
        <w:t>j.不符合谈判文件中规定的其他实质性要求。</w:t>
      </w:r>
    </w:p>
    <w:p w:rsidR="00002A03" w:rsidRDefault="00917A6B">
      <w:pPr>
        <w:spacing w:line="400" w:lineRule="exact"/>
        <w:ind w:firstLine="428"/>
        <w:rPr>
          <w:rFonts w:ascii="宋体" w:hAnsi="宋体" w:cs="宋体"/>
          <w:spacing w:val="2"/>
          <w:szCs w:val="21"/>
        </w:rPr>
      </w:pPr>
      <w:r>
        <w:rPr>
          <w:rFonts w:ascii="宋体" w:hAnsi="宋体" w:cs="宋体" w:hint="eastAsia"/>
          <w:spacing w:val="2"/>
          <w:szCs w:val="21"/>
        </w:rPr>
        <w:t>（3）重大偏离不允许在响应截止时间后修正，但谈判小组将允许修正响应中不构成重大偏离的地方，这些修正不会对其他实质上响应谈判文件要求的响应人的竞争地位产生不公正的影响。</w:t>
      </w:r>
    </w:p>
    <w:p w:rsidR="00002A03" w:rsidRDefault="00917A6B">
      <w:pPr>
        <w:spacing w:line="400" w:lineRule="exact"/>
        <w:ind w:firstLine="428"/>
        <w:rPr>
          <w:rFonts w:ascii="宋体" w:hAnsi="宋体" w:cs="宋体"/>
          <w:spacing w:val="2"/>
          <w:szCs w:val="21"/>
        </w:rPr>
      </w:pPr>
      <w:r>
        <w:rPr>
          <w:rFonts w:ascii="宋体" w:hAnsi="宋体" w:cs="宋体" w:hint="eastAsia"/>
          <w:spacing w:val="2"/>
          <w:szCs w:val="21"/>
        </w:rPr>
        <w:t>（4）如果响应文件实质上没有响应谈判文件的要求，谈判小组将予以拒绝，响应人不得再对响应文件进行任何修正从而使其响应成为实质上响应的响应。</w:t>
      </w:r>
    </w:p>
    <w:p w:rsidR="00002A03" w:rsidRDefault="00917A6B">
      <w:pPr>
        <w:spacing w:line="400" w:lineRule="exact"/>
        <w:ind w:firstLine="417"/>
        <w:rPr>
          <w:rFonts w:ascii="宋体" w:hAnsi="宋体" w:cs="宋体"/>
          <w:spacing w:val="2"/>
          <w:szCs w:val="21"/>
        </w:rPr>
      </w:pPr>
      <w:r>
        <w:rPr>
          <w:rFonts w:ascii="宋体" w:hAnsi="宋体" w:cs="宋体" w:hint="eastAsia"/>
          <w:spacing w:val="2"/>
          <w:szCs w:val="21"/>
        </w:rPr>
        <w:t>16.8只有通过资格审查并合格的</w:t>
      </w:r>
      <w:r>
        <w:rPr>
          <w:rFonts w:ascii="宋体" w:hAnsi="宋体" w:cs="宋体" w:hint="eastAsia"/>
          <w:szCs w:val="21"/>
        </w:rPr>
        <w:t>响应人</w:t>
      </w:r>
      <w:r>
        <w:rPr>
          <w:rFonts w:ascii="宋体" w:hAnsi="宋体" w:cs="宋体" w:hint="eastAsia"/>
          <w:spacing w:val="2"/>
          <w:szCs w:val="21"/>
        </w:rPr>
        <w:t>才能进入下面的谈判程序，同时通过资格审查合格的</w:t>
      </w:r>
      <w:r>
        <w:rPr>
          <w:rFonts w:ascii="宋体" w:hAnsi="宋体" w:cs="宋体" w:hint="eastAsia"/>
          <w:szCs w:val="21"/>
        </w:rPr>
        <w:t>响应人</w:t>
      </w:r>
      <w:r>
        <w:rPr>
          <w:rFonts w:ascii="宋体" w:hAnsi="宋体" w:cs="宋体" w:hint="eastAsia"/>
          <w:spacing w:val="2"/>
          <w:szCs w:val="21"/>
        </w:rPr>
        <w:t>须不少于三家，否则谈判失败。谈判小组核对谈判响应文件一次报价,一次报价不得超过采购预算或采购</w:t>
      </w:r>
      <w:r>
        <w:rPr>
          <w:rFonts w:ascii="宋体" w:hAnsi="宋体" w:cs="宋体" w:hint="eastAsia"/>
        </w:rPr>
        <w:t>最高限价</w:t>
      </w:r>
      <w:r>
        <w:rPr>
          <w:rFonts w:ascii="宋体" w:hAnsi="宋体" w:cs="宋体" w:hint="eastAsia"/>
          <w:spacing w:val="2"/>
          <w:szCs w:val="21"/>
        </w:rPr>
        <w:t>,否则不得进入后面的谈判程序。</w:t>
      </w:r>
    </w:p>
    <w:p w:rsidR="00002A03" w:rsidRDefault="00917A6B">
      <w:pPr>
        <w:spacing w:line="400" w:lineRule="exact"/>
        <w:ind w:firstLine="417"/>
        <w:rPr>
          <w:rFonts w:ascii="宋体" w:hAnsi="宋体" w:cs="宋体"/>
          <w:spacing w:val="2"/>
          <w:szCs w:val="21"/>
        </w:rPr>
      </w:pPr>
      <w:r>
        <w:rPr>
          <w:rFonts w:ascii="宋体" w:hAnsi="宋体" w:cs="宋体" w:hint="eastAsia"/>
          <w:spacing w:val="2"/>
          <w:szCs w:val="21"/>
        </w:rPr>
        <w:t>16.9按照签到顺序，谈判小组所有成员集中与单一供应商分别就技术、服务等内容进行谈判，确定其是否满足谈判要求，对谈判响应文件中含义不明确的内容谈判小组可要求</w:t>
      </w:r>
      <w:r>
        <w:rPr>
          <w:rFonts w:ascii="宋体" w:hAnsi="宋体" w:cs="宋体" w:hint="eastAsia"/>
          <w:szCs w:val="21"/>
        </w:rPr>
        <w:t>响应人</w:t>
      </w:r>
      <w:r>
        <w:rPr>
          <w:rFonts w:ascii="宋体" w:hAnsi="宋体" w:cs="宋体" w:hint="eastAsia"/>
          <w:spacing w:val="2"/>
          <w:szCs w:val="21"/>
        </w:rPr>
        <w:t>进行澄清说明，谈判文件如有实质性变动的，谈判小组应当以书面形式通知所有参加谈判的</w:t>
      </w:r>
      <w:r>
        <w:rPr>
          <w:rFonts w:ascii="宋体" w:hAnsi="宋体" w:cs="宋体" w:hint="eastAsia"/>
          <w:szCs w:val="21"/>
        </w:rPr>
        <w:t>响应人</w:t>
      </w:r>
      <w:r>
        <w:rPr>
          <w:rFonts w:ascii="宋体" w:hAnsi="宋体" w:cs="宋体" w:hint="eastAsia"/>
          <w:spacing w:val="2"/>
          <w:szCs w:val="21"/>
        </w:rPr>
        <w:t>。</w:t>
      </w:r>
    </w:p>
    <w:p w:rsidR="00002A03" w:rsidRDefault="00917A6B">
      <w:pPr>
        <w:spacing w:line="400" w:lineRule="exact"/>
        <w:ind w:firstLine="417"/>
        <w:rPr>
          <w:rFonts w:ascii="宋体" w:hAnsi="宋体" w:cs="宋体"/>
          <w:spacing w:val="2"/>
          <w:szCs w:val="21"/>
        </w:rPr>
      </w:pPr>
      <w:r>
        <w:rPr>
          <w:rFonts w:ascii="宋体" w:hAnsi="宋体" w:cs="宋体" w:hint="eastAsia"/>
          <w:spacing w:val="2"/>
          <w:szCs w:val="21"/>
        </w:rPr>
        <w:t>16.10</w:t>
      </w:r>
      <w:r>
        <w:rPr>
          <w:rFonts w:ascii="宋体" w:hAnsi="宋体" w:cs="宋体" w:hint="eastAsia"/>
          <w:szCs w:val="21"/>
        </w:rPr>
        <w:t>响应人</w:t>
      </w:r>
      <w:r>
        <w:rPr>
          <w:rFonts w:ascii="宋体" w:hAnsi="宋体" w:cs="宋体" w:hint="eastAsia"/>
          <w:spacing w:val="2"/>
          <w:szCs w:val="21"/>
        </w:rPr>
        <w:t>填写有关第二次报价内容（最后总报价）(除因谈判文件修改导致成本增加，二次报价不得超过第一次报价，否则为无效响应报价)，并在最后一个</w:t>
      </w:r>
      <w:r>
        <w:rPr>
          <w:rFonts w:ascii="宋体" w:hAnsi="宋体" w:cs="宋体" w:hint="eastAsia"/>
          <w:szCs w:val="21"/>
        </w:rPr>
        <w:t>响应人</w:t>
      </w:r>
      <w:r>
        <w:rPr>
          <w:rFonts w:ascii="宋体" w:hAnsi="宋体" w:cs="宋体" w:hint="eastAsia"/>
          <w:spacing w:val="2"/>
          <w:szCs w:val="21"/>
        </w:rPr>
        <w:t>谈判结束后十五分钟内同时递交第二次报价表（此表由代理机构提供）；如未按上述时间递交承诺函的</w:t>
      </w:r>
      <w:r>
        <w:rPr>
          <w:rFonts w:ascii="宋体" w:hAnsi="宋体" w:cs="宋体" w:hint="eastAsia"/>
          <w:szCs w:val="21"/>
        </w:rPr>
        <w:t>响应人</w:t>
      </w:r>
      <w:r>
        <w:rPr>
          <w:rFonts w:ascii="宋体" w:hAnsi="宋体" w:cs="宋体" w:hint="eastAsia"/>
          <w:spacing w:val="2"/>
          <w:szCs w:val="21"/>
        </w:rPr>
        <w:t>，将作为自动放弃此次谈判，最后总报价超采购预算或采购最高限价的谈判</w:t>
      </w:r>
      <w:r>
        <w:rPr>
          <w:rFonts w:ascii="宋体" w:hAnsi="宋体" w:cs="宋体" w:hint="eastAsia"/>
          <w:szCs w:val="21"/>
        </w:rPr>
        <w:t>响应人</w:t>
      </w:r>
      <w:r>
        <w:rPr>
          <w:rFonts w:ascii="宋体" w:hAnsi="宋体" w:cs="宋体" w:hint="eastAsia"/>
          <w:spacing w:val="2"/>
          <w:szCs w:val="21"/>
        </w:rPr>
        <w:t>不具备成交资格。</w:t>
      </w:r>
    </w:p>
    <w:p w:rsidR="00002A03" w:rsidRDefault="00917A6B">
      <w:pPr>
        <w:spacing w:line="400" w:lineRule="exact"/>
        <w:ind w:firstLine="417"/>
        <w:rPr>
          <w:rFonts w:ascii="宋体" w:hAnsi="宋体" w:cs="宋体"/>
          <w:spacing w:val="2"/>
          <w:szCs w:val="21"/>
        </w:rPr>
      </w:pPr>
      <w:r>
        <w:rPr>
          <w:rFonts w:ascii="宋体" w:hAnsi="宋体" w:cs="宋体" w:hint="eastAsia"/>
          <w:spacing w:val="2"/>
          <w:szCs w:val="21"/>
        </w:rPr>
        <w:t>16.11谈判小组根据</w:t>
      </w:r>
      <w:r>
        <w:rPr>
          <w:rFonts w:ascii="宋体" w:hAnsi="宋体" w:cs="宋体" w:hint="eastAsia"/>
          <w:szCs w:val="21"/>
        </w:rPr>
        <w:t>响应人</w:t>
      </w:r>
      <w:r>
        <w:rPr>
          <w:rFonts w:ascii="宋体" w:hAnsi="宋体" w:cs="宋体" w:hint="eastAsia"/>
          <w:spacing w:val="2"/>
          <w:szCs w:val="21"/>
        </w:rPr>
        <w:t>的承诺、响应程度和</w:t>
      </w:r>
      <w:r>
        <w:rPr>
          <w:rFonts w:ascii="宋体" w:hAnsi="宋体" w:cs="宋体" w:hint="eastAsia"/>
          <w:szCs w:val="21"/>
        </w:rPr>
        <w:t>响应人</w:t>
      </w:r>
      <w:r>
        <w:rPr>
          <w:rFonts w:ascii="宋体" w:hAnsi="宋体" w:cs="宋体" w:hint="eastAsia"/>
          <w:spacing w:val="2"/>
          <w:szCs w:val="21"/>
        </w:rPr>
        <w:t>的最后总报价进行按谈判文件规定的评审办法进行评审并给出评审意见。</w:t>
      </w:r>
    </w:p>
    <w:p w:rsidR="00002A03" w:rsidRDefault="00917A6B">
      <w:pPr>
        <w:spacing w:line="400" w:lineRule="exact"/>
        <w:ind w:firstLine="417"/>
        <w:rPr>
          <w:rFonts w:ascii="宋体" w:hAnsi="宋体" w:cs="宋体"/>
          <w:spacing w:val="2"/>
          <w:szCs w:val="21"/>
        </w:rPr>
      </w:pPr>
      <w:r>
        <w:rPr>
          <w:rFonts w:ascii="宋体" w:hAnsi="宋体" w:cs="宋体" w:hint="eastAsia"/>
          <w:spacing w:val="2"/>
          <w:szCs w:val="21"/>
        </w:rPr>
        <w:t>16.12谈判小组根据谈判成交原则确定成交供应商，并将结果通知所有参加谈判的未成交的供应商。</w:t>
      </w:r>
    </w:p>
    <w:p w:rsidR="00002A03" w:rsidRDefault="00917A6B">
      <w:pPr>
        <w:spacing w:line="400" w:lineRule="exact"/>
        <w:ind w:firstLine="417"/>
        <w:rPr>
          <w:rFonts w:ascii="宋体" w:hAnsi="宋体" w:cs="宋体"/>
          <w:spacing w:val="2"/>
          <w:szCs w:val="21"/>
        </w:rPr>
      </w:pPr>
      <w:r>
        <w:rPr>
          <w:rFonts w:ascii="宋体" w:hAnsi="宋体" w:cs="宋体" w:hint="eastAsia"/>
          <w:spacing w:val="2"/>
          <w:szCs w:val="21"/>
        </w:rPr>
        <w:t>16.13谈判小组认为响应人的报价明显低于其他通过符合性审查响应人的报价，有可能影响产品质量或者不能诚信履约的，应当要求其在评标现场合理的时间内提供书面说明，必要时提交相关证明材料；响应人不能证明其报价合理性的，谈判小组应当将其作为无效投标处理。</w:t>
      </w:r>
    </w:p>
    <w:p w:rsidR="00002A03" w:rsidRDefault="00917A6B">
      <w:pPr>
        <w:spacing w:line="400" w:lineRule="exact"/>
        <w:ind w:firstLine="417"/>
        <w:rPr>
          <w:rFonts w:ascii="宋体" w:hAnsi="宋体" w:cs="宋体"/>
          <w:spacing w:val="2"/>
          <w:szCs w:val="21"/>
        </w:rPr>
      </w:pPr>
      <w:r>
        <w:rPr>
          <w:rFonts w:ascii="宋体" w:hAnsi="宋体" w:cs="宋体" w:hint="eastAsia"/>
          <w:spacing w:val="2"/>
          <w:szCs w:val="21"/>
        </w:rPr>
        <w:t>16.14谈判小组各成员应当在评审报告上签字，对自己的评审意见承担法律责任。对需要共同认定的事项存在争议的，应当按照少数服从多数的原则作出结论。持不同意见的谈判小组成员应当在评标报告上签署不同意见及理由，否则视为同意评标报告。</w:t>
      </w:r>
    </w:p>
    <w:p w:rsidR="00002A03" w:rsidRDefault="00917A6B">
      <w:pPr>
        <w:spacing w:line="400" w:lineRule="exact"/>
        <w:ind w:firstLine="417"/>
        <w:rPr>
          <w:rFonts w:ascii="宋体" w:hAnsi="宋体" w:cs="宋体"/>
          <w:spacing w:val="2"/>
          <w:szCs w:val="21"/>
        </w:rPr>
      </w:pPr>
      <w:r>
        <w:rPr>
          <w:rFonts w:ascii="宋体" w:hAnsi="宋体" w:cs="宋体" w:hint="eastAsia"/>
          <w:spacing w:val="2"/>
          <w:szCs w:val="21"/>
        </w:rPr>
        <w:t>16.15如谈判过程中出现本采购谈判文件未尽事宜，由谈判小组根据采购有关法律、法规讨论决</w:t>
      </w:r>
      <w:r>
        <w:rPr>
          <w:rFonts w:ascii="宋体" w:hAnsi="宋体" w:cs="宋体" w:hint="eastAsia"/>
          <w:spacing w:val="2"/>
          <w:szCs w:val="21"/>
        </w:rPr>
        <w:lastRenderedPageBreak/>
        <w:t>定。</w:t>
      </w:r>
    </w:p>
    <w:p w:rsidR="00002A03" w:rsidRDefault="00917A6B">
      <w:pPr>
        <w:snapToGrid w:val="0"/>
        <w:spacing w:line="400" w:lineRule="exact"/>
        <w:rPr>
          <w:rFonts w:ascii="宋体" w:hAnsi="宋体" w:cs="宋体"/>
          <w:b/>
          <w:color w:val="000000"/>
          <w:szCs w:val="21"/>
        </w:rPr>
      </w:pPr>
      <w:r>
        <w:rPr>
          <w:rFonts w:ascii="宋体" w:hAnsi="宋体" w:cs="宋体" w:hint="eastAsia"/>
          <w:b/>
          <w:color w:val="000000"/>
          <w:szCs w:val="21"/>
        </w:rPr>
        <w:t>十七、确定成交供应商</w:t>
      </w:r>
    </w:p>
    <w:p w:rsidR="00002A03" w:rsidRDefault="00917A6B">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17.1 项目评审应当从质量和服务均能满足谈判文件实质性响应要求的供应商中，由第二次报价最低的供应商为成交供应商。如出现两个或两个以上最终报价相同的谈判供应商，则由采购方以抽签方式确定成交供应商。并编写评审报告。</w:t>
      </w:r>
    </w:p>
    <w:p w:rsidR="00002A03" w:rsidRDefault="00917A6B">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17.2评审报告应当由项目评审全体人员签字认可。项目评审成员对评审报告有异议的，项目评审按照少数服从多数的原则推荐成交候选响应人，采购程序继续进行。对评审报告有异议的项目评审成员，应当在报告上签署不同意见并说明理由，由项目评审书面记录相关情况。项目评审成员拒绝在报告上签字又不书面说明其不同意见和理由的，视为同意评审报告。</w:t>
      </w:r>
    </w:p>
    <w:p w:rsidR="00002A03" w:rsidRDefault="00917A6B">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17.3采购人也可授权项目评审按本条规定直接确定成交供应商。</w:t>
      </w:r>
    </w:p>
    <w:p w:rsidR="00002A03" w:rsidRDefault="00917A6B">
      <w:pPr>
        <w:snapToGrid w:val="0"/>
        <w:spacing w:line="400" w:lineRule="exact"/>
        <w:rPr>
          <w:rFonts w:ascii="宋体" w:hAnsi="宋体" w:cs="宋体"/>
          <w:b/>
          <w:color w:val="000000"/>
          <w:szCs w:val="21"/>
        </w:rPr>
      </w:pPr>
      <w:r>
        <w:rPr>
          <w:rFonts w:ascii="宋体" w:hAnsi="宋体" w:cs="宋体" w:hint="eastAsia"/>
          <w:b/>
          <w:color w:val="000000"/>
          <w:szCs w:val="21"/>
        </w:rPr>
        <w:t>十八、响应文件的澄清</w:t>
      </w:r>
    </w:p>
    <w:p w:rsidR="00002A03" w:rsidRDefault="00917A6B">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18.1为了有助于响应文件的审查、评价和比较，项目评审可以书面方式要求响应人对响应文件中含义不明确、对同类问题表述不一致或者明显文字和计算错误的内容作必要的澄清、说明或者补正。响应人的澄清、说明或者补正应以书面方式进行并不得超出响应文件的范围或者改变响应文件的实质性内容。</w:t>
      </w:r>
    </w:p>
    <w:p w:rsidR="00002A03" w:rsidRDefault="00917A6B">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18.2响应文件中的大写金额和小写金额不一致时的，以大写金额为准；单价乘数量不等于总价，数量符合谈判文件要求，以单价计算金额为准；单价金额小数点有明细错位的，应以总价为准，并修改单价；</w:t>
      </w:r>
      <w:r>
        <w:rPr>
          <w:rFonts w:ascii="宋体" w:hAnsi="宋体" w:cs="宋体" w:hint="eastAsia"/>
          <w:b/>
          <w:color w:val="000000"/>
          <w:szCs w:val="21"/>
        </w:rPr>
        <w:t>缺项漏项或者数量不符合谈判文件要求的作为无效响应文件处理；</w:t>
      </w:r>
      <w:r>
        <w:rPr>
          <w:rFonts w:ascii="宋体" w:hAnsi="宋体" w:cs="宋体" w:hint="eastAsia"/>
          <w:color w:val="000000"/>
          <w:szCs w:val="21"/>
        </w:rPr>
        <w:t>对不同文字文本响应文件的解释发生异议的，以中文文本为准。</w:t>
      </w:r>
    </w:p>
    <w:p w:rsidR="00002A03" w:rsidRDefault="00917A6B">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18.3所有澄清或说明必须以书面方式正式为之，由法定代表人或其代理人的签名或盖章。</w:t>
      </w:r>
    </w:p>
    <w:p w:rsidR="00002A03" w:rsidRDefault="00917A6B">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18.4响应人拒不按照项目评审要求作出澄清、说明或者补正的，作为无效响应处理。</w:t>
      </w:r>
    </w:p>
    <w:p w:rsidR="00002A03" w:rsidRDefault="00917A6B">
      <w:pPr>
        <w:snapToGrid w:val="0"/>
        <w:spacing w:line="400" w:lineRule="exact"/>
        <w:rPr>
          <w:rFonts w:ascii="宋体" w:hAnsi="宋体" w:cs="宋体"/>
          <w:b/>
          <w:color w:val="000000"/>
          <w:szCs w:val="21"/>
        </w:rPr>
      </w:pPr>
      <w:r>
        <w:rPr>
          <w:rFonts w:ascii="宋体" w:hAnsi="宋体" w:cs="宋体" w:hint="eastAsia"/>
          <w:b/>
          <w:color w:val="000000"/>
          <w:szCs w:val="21"/>
        </w:rPr>
        <w:t>十九、评审中作为终止谈判活动的情况</w:t>
      </w:r>
    </w:p>
    <w:p w:rsidR="00002A03" w:rsidRDefault="00917A6B">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19.1在谈判过程中，谈判小组发现有下列情形之一的，应当终止竞争性谈判采购活动:</w:t>
      </w:r>
    </w:p>
    <w:p w:rsidR="00002A03" w:rsidRDefault="00917A6B">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1)因情况变化，不再符合规定的谈判方式适用情形的;</w:t>
      </w:r>
    </w:p>
    <w:p w:rsidR="00002A03" w:rsidRDefault="00917A6B">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2)出现影响采购公正的违法、违规行为的;</w:t>
      </w:r>
    </w:p>
    <w:p w:rsidR="00002A03" w:rsidRDefault="00917A6B">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竞争性谈判采购活动终止后，谈判小组应作出书面报告。</w:t>
      </w:r>
    </w:p>
    <w:p w:rsidR="00002A03" w:rsidRDefault="00917A6B">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19.2在采购活动中因重大变故，采购任务取消的，采购人或者采购代理机构应当终止采购活动，通知所有参加采购活动的响应人，并将项目实施情况和采购任务取消原因报送本级监督部门。</w:t>
      </w:r>
    </w:p>
    <w:p w:rsidR="00002A03" w:rsidRDefault="00917A6B">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19.3终止后，采购代理机构应当将终止原因通知所有响应人。</w:t>
      </w:r>
    </w:p>
    <w:p w:rsidR="00002A03" w:rsidRDefault="00917A6B">
      <w:pPr>
        <w:snapToGrid w:val="0"/>
        <w:spacing w:line="400" w:lineRule="exact"/>
        <w:rPr>
          <w:rFonts w:ascii="宋体" w:hAnsi="宋体" w:cs="宋体"/>
          <w:b/>
          <w:color w:val="000000"/>
          <w:szCs w:val="21"/>
        </w:rPr>
      </w:pPr>
      <w:r>
        <w:rPr>
          <w:rFonts w:ascii="宋体" w:hAnsi="宋体" w:cs="宋体" w:hint="eastAsia"/>
          <w:b/>
          <w:color w:val="000000"/>
          <w:szCs w:val="21"/>
        </w:rPr>
        <w:t>二十、响应文件出现下列情况之一的，将作为无效响应文件处理，无效响应文件不予参加评审。</w:t>
      </w:r>
    </w:p>
    <w:p w:rsidR="00002A03" w:rsidRDefault="00917A6B">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20.1响应文件未按规定标志、密封、盖章的；</w:t>
      </w:r>
    </w:p>
    <w:p w:rsidR="00002A03" w:rsidRDefault="00917A6B">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20.2响应文件未加盖响应人公章的；</w:t>
      </w:r>
    </w:p>
    <w:p w:rsidR="00002A03" w:rsidRDefault="00917A6B">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20.3授权委托书无响应人公章、法定代表人</w:t>
      </w:r>
      <w:r>
        <w:rPr>
          <w:rFonts w:ascii="宋体" w:hAnsi="宋体" w:cs="宋体" w:hint="eastAsia"/>
          <w:szCs w:val="21"/>
        </w:rPr>
        <w:t>（负责人）</w:t>
      </w:r>
      <w:r>
        <w:rPr>
          <w:rFonts w:ascii="宋体" w:hAnsi="宋体" w:cs="宋体" w:hint="eastAsia"/>
          <w:color w:val="000000"/>
          <w:szCs w:val="21"/>
        </w:rPr>
        <w:t>的印鉴（或签名），或委托书非原件的；</w:t>
      </w:r>
    </w:p>
    <w:p w:rsidR="00002A03" w:rsidRDefault="00917A6B">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20.4响应人未通过报名的或者在名称上和法人地位上与报名情况发生实质性的改变的；</w:t>
      </w:r>
    </w:p>
    <w:p w:rsidR="00002A03" w:rsidRDefault="00917A6B">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lastRenderedPageBreak/>
        <w:t>20.5响应人不符合谈判文件中规定资格要求的，或者资格要求证明材料提供不齐全的；</w:t>
      </w:r>
    </w:p>
    <w:p w:rsidR="00002A03" w:rsidRDefault="00917A6B">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20.6响应文件未按谈判文件规定的格式、内容和要求编制，响应文件字迹潦草、模糊、难以辨认；</w:t>
      </w:r>
    </w:p>
    <w:p w:rsidR="00002A03" w:rsidRDefault="00917A6B">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20.7响应人在一份响应文件中，对同一采购项目报有两个或多个报价，且未书面确定以哪个报价为准的；</w:t>
      </w:r>
    </w:p>
    <w:p w:rsidR="00002A03" w:rsidRDefault="00917A6B">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20.8响应人在谈判报价中存在严重错误，并影响对其他响应人的评分的；</w:t>
      </w:r>
    </w:p>
    <w:p w:rsidR="00002A03" w:rsidRDefault="00917A6B">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20.9响应文件材料所述情况和所附相关资料不实的；</w:t>
      </w:r>
    </w:p>
    <w:p w:rsidR="00002A03" w:rsidRDefault="00917A6B">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20.10响应人以他人的名义投标、串通投标、以行贿手段谋取中标或者以其他弄虚作假方式投标的。</w:t>
      </w:r>
    </w:p>
    <w:p w:rsidR="00002A03" w:rsidRDefault="00917A6B">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20.11逾期送达的响应文件；</w:t>
      </w:r>
    </w:p>
    <w:p w:rsidR="00002A03" w:rsidRDefault="00917A6B">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20.12谈判保证金未按谈判文件规定的方式和时间缴至指定帐户的（达到免收保证金条件的此款忽略）；</w:t>
      </w:r>
    </w:p>
    <w:p w:rsidR="00002A03" w:rsidRDefault="00917A6B">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20.13响应人的谈判报价超出最高限价或预算金额；</w:t>
      </w:r>
    </w:p>
    <w:p w:rsidR="00002A03" w:rsidRDefault="00917A6B">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20.14谈判文件明确规定无效的其他情形，或者其他被谈判小组认定无效的情况；</w:t>
      </w:r>
    </w:p>
    <w:p w:rsidR="00002A03" w:rsidRPr="003B53B7" w:rsidRDefault="00917A6B">
      <w:pPr>
        <w:snapToGrid w:val="0"/>
        <w:spacing w:line="400" w:lineRule="exact"/>
        <w:ind w:firstLineChars="200" w:firstLine="420"/>
        <w:rPr>
          <w:rFonts w:ascii="宋体" w:hAnsi="宋体" w:cs="宋体"/>
          <w:color w:val="000000"/>
          <w:szCs w:val="21"/>
        </w:rPr>
      </w:pPr>
      <w:r w:rsidRPr="003B53B7">
        <w:rPr>
          <w:rFonts w:ascii="宋体" w:hAnsi="宋体" w:cs="宋体" w:hint="eastAsia"/>
          <w:color w:val="000000"/>
          <w:szCs w:val="21"/>
        </w:rPr>
        <w:t>20.15</w:t>
      </w:r>
      <w:r w:rsidRPr="003B53B7">
        <w:rPr>
          <w:rFonts w:ascii="宋体" w:hAnsi="宋体" w:cs="宋体" w:hint="eastAsia"/>
          <w:bCs/>
          <w:color w:val="000000"/>
          <w:szCs w:val="21"/>
        </w:rPr>
        <w:t>响应偏离表中“响应文件的技术参数或者服务标准”不符合“采购文件要求的技术参数或者服务标准”要求；</w:t>
      </w:r>
    </w:p>
    <w:p w:rsidR="00002A03" w:rsidRDefault="00917A6B">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20.16谈判文件中约定的其他无效标要求；</w:t>
      </w:r>
    </w:p>
    <w:p w:rsidR="00002A03" w:rsidRDefault="00917A6B">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20.17不符合法律、法规和谈判文件规定的其他实质性要求的。</w:t>
      </w:r>
    </w:p>
    <w:p w:rsidR="00002A03" w:rsidRDefault="00917A6B">
      <w:pPr>
        <w:snapToGrid w:val="0"/>
        <w:spacing w:line="400" w:lineRule="exact"/>
        <w:rPr>
          <w:rFonts w:ascii="宋体" w:hAnsi="宋体" w:cs="宋体"/>
          <w:b/>
          <w:color w:val="000000"/>
          <w:szCs w:val="21"/>
        </w:rPr>
      </w:pPr>
      <w:r>
        <w:rPr>
          <w:rFonts w:ascii="宋体" w:hAnsi="宋体" w:cs="宋体" w:hint="eastAsia"/>
          <w:b/>
          <w:color w:val="000000"/>
          <w:szCs w:val="21"/>
        </w:rPr>
        <w:t>二十一、成交通知</w:t>
      </w:r>
    </w:p>
    <w:p w:rsidR="00002A03" w:rsidRDefault="00917A6B">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21.1采购代理机构应当在评标结束后2个工作日内将评标报告送采购人确认。</w:t>
      </w:r>
    </w:p>
    <w:p w:rsidR="00002A03" w:rsidRDefault="00917A6B">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21.2采购人应当在收到评审报告后5个工作日内，从评审报告提出的成交候选人中，根据质量和服务均能满足采购文件实质性响应要求且最终报价最低的原则确定成交供应商，也可以书面授权项目评审直接确定成交供应商。采购人逾期未确定成交供应商且不提出异议的，视为确定评审报告提出的最后报价最低的供应商为成交供应商。</w:t>
      </w:r>
    </w:p>
    <w:p w:rsidR="00002A03" w:rsidRDefault="00917A6B">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21.3成交通知书是合同的组成部分。</w:t>
      </w:r>
    </w:p>
    <w:p w:rsidR="00002A03" w:rsidRDefault="00917A6B">
      <w:pPr>
        <w:snapToGrid w:val="0"/>
        <w:spacing w:line="400" w:lineRule="exact"/>
        <w:rPr>
          <w:rFonts w:ascii="宋体" w:hAnsi="宋体" w:cs="宋体"/>
          <w:b/>
          <w:color w:val="000000"/>
          <w:szCs w:val="21"/>
        </w:rPr>
      </w:pPr>
      <w:r>
        <w:rPr>
          <w:rFonts w:ascii="宋体" w:hAnsi="宋体" w:cs="宋体" w:hint="eastAsia"/>
          <w:b/>
          <w:color w:val="000000"/>
          <w:szCs w:val="21"/>
        </w:rPr>
        <w:t>二十二、签订合同</w:t>
      </w:r>
    </w:p>
    <w:p w:rsidR="00002A03" w:rsidRDefault="00917A6B">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22.1采购人与成交供应商应当在成交通知书发出之日起15日内，按照谈判文件确定的合同文本以及采购标的、规格型号、采购金额、采购数量、技术和服务要求等事项签订采购合同。采购人不得向成交供应商提出超出谈判文件以外的任何要求作为签订合同的条件，不得与成交供应商订立背离谈判文件确定的合同文本以及采购标的、规格型号、采购金额、采购数量、技术和服务要求等实质性内容的协议。</w:t>
      </w:r>
    </w:p>
    <w:p w:rsidR="00002A03" w:rsidRDefault="00917A6B">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22.2采购人如需追加与合同标的相同的货物，在不改变合同其他条款的前提下，成交供应商可与采购人协商签订补充合同，但所有补充合同的采购金额不得超过原合同金额的百分之十。</w:t>
      </w:r>
    </w:p>
    <w:p w:rsidR="00002A03" w:rsidRDefault="00917A6B">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22.3成交供应商一旦成交，及签订合同后，不得转包、分包，亦不得将合同全部及任何权利、义务向第三方转让，否则将被视为严重违约，采购代理机构有权决定按照成交供应商成交后终止或解除合同等依约处理。</w:t>
      </w:r>
    </w:p>
    <w:p w:rsidR="00002A03" w:rsidRDefault="00917A6B">
      <w:pPr>
        <w:snapToGrid w:val="0"/>
        <w:spacing w:line="400" w:lineRule="exact"/>
        <w:rPr>
          <w:rFonts w:ascii="宋体" w:hAnsi="宋体" w:cs="宋体"/>
          <w:b/>
          <w:color w:val="000000"/>
          <w:szCs w:val="21"/>
        </w:rPr>
      </w:pPr>
      <w:r>
        <w:rPr>
          <w:rFonts w:ascii="宋体" w:hAnsi="宋体" w:cs="宋体" w:hint="eastAsia"/>
          <w:b/>
          <w:color w:val="000000"/>
          <w:szCs w:val="21"/>
        </w:rPr>
        <w:t>二十三、询问、质疑、投诉</w:t>
      </w:r>
    </w:p>
    <w:p w:rsidR="00002A03" w:rsidRDefault="00917A6B">
      <w:pPr>
        <w:snapToGrid w:val="0"/>
        <w:spacing w:line="400" w:lineRule="exact"/>
        <w:ind w:firstLineChars="200" w:firstLine="422"/>
        <w:rPr>
          <w:rFonts w:ascii="宋体" w:hAnsi="宋体" w:cs="宋体"/>
          <w:b/>
          <w:color w:val="000000"/>
          <w:szCs w:val="21"/>
        </w:rPr>
      </w:pPr>
      <w:r>
        <w:rPr>
          <w:rFonts w:ascii="宋体" w:hAnsi="宋体" w:cs="宋体" w:hint="eastAsia"/>
          <w:b/>
          <w:color w:val="000000"/>
          <w:szCs w:val="21"/>
        </w:rPr>
        <w:lastRenderedPageBreak/>
        <w:t>23.1询问</w:t>
      </w:r>
    </w:p>
    <w:p w:rsidR="00002A03" w:rsidRDefault="00917A6B">
      <w:pPr>
        <w:snapToGrid w:val="0"/>
        <w:spacing w:line="400" w:lineRule="exact"/>
        <w:ind w:firstLineChars="200" w:firstLine="420"/>
        <w:rPr>
          <w:rFonts w:ascii="宋体" w:hAnsi="宋体" w:cs="宋体"/>
          <w:bCs/>
          <w:color w:val="000000"/>
          <w:szCs w:val="21"/>
        </w:rPr>
      </w:pPr>
      <w:r>
        <w:rPr>
          <w:rFonts w:ascii="宋体" w:hAnsi="宋体" w:cs="宋体" w:hint="eastAsia"/>
          <w:bCs/>
          <w:color w:val="000000"/>
          <w:szCs w:val="21"/>
        </w:rPr>
        <w:t>供应商对采购活动有疑问的，可以按照响应人须知前附表第10条要求向采购人或采购代理机构提出询问。</w:t>
      </w:r>
    </w:p>
    <w:p w:rsidR="00002A03" w:rsidRDefault="00917A6B">
      <w:pPr>
        <w:snapToGrid w:val="0"/>
        <w:spacing w:line="400" w:lineRule="exact"/>
        <w:ind w:firstLineChars="200" w:firstLine="422"/>
        <w:rPr>
          <w:rFonts w:ascii="宋体" w:hAnsi="宋体" w:cs="宋体"/>
          <w:b/>
          <w:color w:val="000000"/>
          <w:szCs w:val="21"/>
        </w:rPr>
      </w:pPr>
      <w:r>
        <w:rPr>
          <w:rFonts w:ascii="宋体" w:hAnsi="宋体" w:cs="宋体" w:hint="eastAsia"/>
          <w:b/>
          <w:color w:val="000000"/>
          <w:szCs w:val="21"/>
        </w:rPr>
        <w:t>23.2质疑</w:t>
      </w:r>
    </w:p>
    <w:p w:rsidR="00002A03" w:rsidRDefault="00917A6B">
      <w:pPr>
        <w:snapToGrid w:val="0"/>
        <w:spacing w:line="400" w:lineRule="exact"/>
        <w:ind w:firstLineChars="300" w:firstLine="630"/>
        <w:rPr>
          <w:rFonts w:ascii="宋体" w:hAnsi="宋体" w:cs="宋体"/>
          <w:bCs/>
          <w:color w:val="000000"/>
          <w:szCs w:val="21"/>
        </w:rPr>
      </w:pPr>
      <w:r>
        <w:rPr>
          <w:rFonts w:ascii="宋体" w:hAnsi="宋体" w:cs="宋体" w:hint="eastAsia"/>
          <w:bCs/>
          <w:color w:val="000000"/>
          <w:szCs w:val="21"/>
        </w:rPr>
        <w:t>（1）响应人（潜在响应人）对谈判文件条款或技术参数有异议的，应当在投标截止时间前提出，于投标截止时间后对谈判文件提出质疑的，其质疑被视为无效质疑。</w:t>
      </w:r>
    </w:p>
    <w:p w:rsidR="00002A03" w:rsidRDefault="00917A6B">
      <w:pPr>
        <w:snapToGrid w:val="0"/>
        <w:spacing w:line="400" w:lineRule="exact"/>
        <w:ind w:firstLineChars="300" w:firstLine="630"/>
        <w:rPr>
          <w:rFonts w:ascii="宋体" w:hAnsi="宋体" w:cs="宋体"/>
          <w:bCs/>
          <w:color w:val="000000"/>
          <w:szCs w:val="21"/>
        </w:rPr>
      </w:pPr>
      <w:r>
        <w:rPr>
          <w:rFonts w:ascii="宋体" w:hAnsi="宋体" w:cs="宋体" w:hint="eastAsia"/>
          <w:bCs/>
          <w:color w:val="000000"/>
          <w:szCs w:val="21"/>
        </w:rPr>
        <w:t>（2）响应人（潜在响应人）认为谈判文件、招标过程、中标结果使自己的权益受到损害的，可以在知道或者应知其权益受到损害之日起7个工作日内，通过书面材料向采购代理机构提出质疑。响应人应知其权益受到损害之日，是指：</w:t>
      </w:r>
    </w:p>
    <w:p w:rsidR="00002A03" w:rsidRDefault="00917A6B">
      <w:pPr>
        <w:snapToGrid w:val="0"/>
        <w:spacing w:line="400" w:lineRule="exact"/>
        <w:ind w:firstLineChars="400" w:firstLine="840"/>
        <w:rPr>
          <w:rFonts w:ascii="宋体" w:hAnsi="宋体" w:cs="宋体"/>
          <w:bCs/>
          <w:color w:val="000000"/>
          <w:szCs w:val="21"/>
        </w:rPr>
      </w:pPr>
      <w:r>
        <w:rPr>
          <w:rFonts w:ascii="宋体" w:hAnsi="宋体" w:cs="宋体" w:hint="eastAsia"/>
          <w:bCs/>
          <w:color w:val="000000"/>
          <w:szCs w:val="21"/>
        </w:rPr>
        <w:t>a.对谈判文件提出质疑的，为获取谈判文件之日或者谈判文件公告期限届满之日；</w:t>
      </w:r>
    </w:p>
    <w:p w:rsidR="00002A03" w:rsidRDefault="00917A6B">
      <w:pPr>
        <w:snapToGrid w:val="0"/>
        <w:spacing w:line="400" w:lineRule="exact"/>
        <w:ind w:firstLineChars="400" w:firstLine="840"/>
        <w:rPr>
          <w:rFonts w:ascii="宋体" w:hAnsi="宋体" w:cs="宋体"/>
          <w:bCs/>
          <w:color w:val="000000"/>
          <w:szCs w:val="21"/>
        </w:rPr>
      </w:pPr>
      <w:r>
        <w:rPr>
          <w:rFonts w:ascii="宋体" w:hAnsi="宋体" w:cs="宋体" w:hint="eastAsia"/>
          <w:bCs/>
          <w:color w:val="000000"/>
          <w:szCs w:val="21"/>
        </w:rPr>
        <w:t>b.对采购过程提出质疑的，为各采购程序环节结束之日；</w:t>
      </w:r>
    </w:p>
    <w:p w:rsidR="00002A03" w:rsidRDefault="00917A6B">
      <w:pPr>
        <w:snapToGrid w:val="0"/>
        <w:spacing w:line="400" w:lineRule="exact"/>
        <w:ind w:firstLineChars="400" w:firstLine="840"/>
        <w:rPr>
          <w:rFonts w:ascii="宋体" w:hAnsi="宋体" w:cs="宋体"/>
          <w:bCs/>
          <w:color w:val="000000"/>
          <w:szCs w:val="21"/>
        </w:rPr>
      </w:pPr>
      <w:r>
        <w:rPr>
          <w:rFonts w:ascii="宋体" w:hAnsi="宋体" w:cs="宋体" w:hint="eastAsia"/>
          <w:bCs/>
          <w:color w:val="000000"/>
          <w:szCs w:val="21"/>
        </w:rPr>
        <w:t>c.对中标结果提出质疑的，为中标结果公告期限届满之日。</w:t>
      </w:r>
    </w:p>
    <w:p w:rsidR="00002A03" w:rsidRDefault="00917A6B">
      <w:pPr>
        <w:snapToGrid w:val="0"/>
        <w:spacing w:line="400" w:lineRule="exact"/>
        <w:ind w:firstLineChars="400" w:firstLine="840"/>
        <w:rPr>
          <w:rFonts w:ascii="宋体" w:hAnsi="宋体" w:cs="宋体"/>
          <w:bCs/>
          <w:color w:val="000000"/>
          <w:szCs w:val="21"/>
        </w:rPr>
      </w:pPr>
      <w:r>
        <w:rPr>
          <w:rFonts w:ascii="宋体" w:hAnsi="宋体" w:cs="宋体" w:hint="eastAsia"/>
          <w:bCs/>
          <w:color w:val="000000"/>
          <w:szCs w:val="21"/>
        </w:rPr>
        <w:t>响应人（潜在响应人）针对同一采购程序环节的质疑须一次性提出。</w:t>
      </w:r>
    </w:p>
    <w:p w:rsidR="00002A03" w:rsidRDefault="00917A6B">
      <w:pPr>
        <w:snapToGrid w:val="0"/>
        <w:spacing w:line="400" w:lineRule="exact"/>
        <w:ind w:firstLineChars="300" w:firstLine="630"/>
        <w:rPr>
          <w:rFonts w:ascii="宋体" w:hAnsi="宋体" w:cs="宋体"/>
          <w:bCs/>
          <w:color w:val="000000"/>
          <w:szCs w:val="21"/>
        </w:rPr>
      </w:pPr>
      <w:r>
        <w:rPr>
          <w:rFonts w:ascii="宋体" w:hAnsi="宋体" w:cs="宋体" w:hint="eastAsia"/>
          <w:bCs/>
          <w:color w:val="000000"/>
          <w:szCs w:val="21"/>
        </w:rPr>
        <w:t>（3）提出质疑的响应人（潜在响应人）应当是参与所质疑项目采购活动的供应商，潜在响应人已依法获取其可质疑的谈判文件的，可以对该文件提出质疑。</w:t>
      </w:r>
    </w:p>
    <w:p w:rsidR="00002A03" w:rsidRDefault="00917A6B">
      <w:pPr>
        <w:snapToGrid w:val="0"/>
        <w:spacing w:line="400" w:lineRule="exact"/>
        <w:ind w:firstLineChars="300" w:firstLine="630"/>
        <w:rPr>
          <w:rFonts w:ascii="宋体" w:hAnsi="宋体" w:cs="宋体"/>
          <w:bCs/>
          <w:color w:val="000000"/>
          <w:szCs w:val="21"/>
        </w:rPr>
      </w:pPr>
      <w:r>
        <w:rPr>
          <w:rFonts w:ascii="宋体" w:hAnsi="宋体" w:cs="宋体" w:hint="eastAsia"/>
          <w:bCs/>
          <w:color w:val="000000"/>
          <w:szCs w:val="21"/>
        </w:rPr>
        <w:t>（4）响应人（潜在响应人）提出质疑应当提交质疑函和必要的证明材料。质疑函应当包括下列内容：</w:t>
      </w:r>
    </w:p>
    <w:p w:rsidR="00002A03" w:rsidRDefault="00917A6B">
      <w:pPr>
        <w:snapToGrid w:val="0"/>
        <w:spacing w:line="400" w:lineRule="exact"/>
        <w:ind w:firstLineChars="400" w:firstLine="840"/>
        <w:rPr>
          <w:rFonts w:ascii="宋体" w:hAnsi="宋体" w:cs="宋体"/>
          <w:bCs/>
          <w:color w:val="000000"/>
          <w:szCs w:val="21"/>
        </w:rPr>
      </w:pPr>
      <w:r>
        <w:rPr>
          <w:rFonts w:ascii="宋体" w:hAnsi="宋体" w:cs="宋体" w:hint="eastAsia"/>
          <w:bCs/>
          <w:color w:val="000000"/>
          <w:szCs w:val="21"/>
        </w:rPr>
        <w:t>a.响应人（潜在响应人）的姓名或者名称、地址、邮编、联系人及联系电话；</w:t>
      </w:r>
    </w:p>
    <w:p w:rsidR="00002A03" w:rsidRDefault="00917A6B">
      <w:pPr>
        <w:snapToGrid w:val="0"/>
        <w:spacing w:line="400" w:lineRule="exact"/>
        <w:ind w:firstLineChars="400" w:firstLine="840"/>
        <w:rPr>
          <w:rFonts w:ascii="宋体" w:hAnsi="宋体" w:cs="宋体"/>
          <w:bCs/>
          <w:color w:val="000000"/>
          <w:szCs w:val="21"/>
        </w:rPr>
      </w:pPr>
      <w:r>
        <w:rPr>
          <w:rFonts w:ascii="宋体" w:hAnsi="宋体" w:cs="宋体" w:hint="eastAsia"/>
          <w:bCs/>
          <w:color w:val="000000"/>
          <w:szCs w:val="21"/>
        </w:rPr>
        <w:t>b.质疑项目的名称、编号；</w:t>
      </w:r>
    </w:p>
    <w:p w:rsidR="00002A03" w:rsidRDefault="00917A6B">
      <w:pPr>
        <w:snapToGrid w:val="0"/>
        <w:spacing w:line="400" w:lineRule="exact"/>
        <w:ind w:firstLineChars="400" w:firstLine="840"/>
        <w:rPr>
          <w:rFonts w:ascii="宋体" w:hAnsi="宋体" w:cs="宋体"/>
          <w:bCs/>
          <w:color w:val="000000"/>
          <w:szCs w:val="21"/>
        </w:rPr>
      </w:pPr>
      <w:r>
        <w:rPr>
          <w:rFonts w:ascii="宋体" w:hAnsi="宋体" w:cs="宋体" w:hint="eastAsia"/>
          <w:bCs/>
          <w:color w:val="000000"/>
          <w:szCs w:val="21"/>
        </w:rPr>
        <w:t>c.具体、明确的质疑事项和与质疑事项相关的请求；</w:t>
      </w:r>
    </w:p>
    <w:p w:rsidR="00002A03" w:rsidRDefault="00917A6B">
      <w:pPr>
        <w:snapToGrid w:val="0"/>
        <w:spacing w:line="400" w:lineRule="exact"/>
        <w:ind w:firstLineChars="400" w:firstLine="840"/>
        <w:rPr>
          <w:rFonts w:ascii="宋体" w:hAnsi="宋体" w:cs="宋体"/>
          <w:bCs/>
          <w:color w:val="000000"/>
          <w:szCs w:val="21"/>
        </w:rPr>
      </w:pPr>
      <w:r>
        <w:rPr>
          <w:rFonts w:ascii="宋体" w:hAnsi="宋体" w:cs="宋体" w:hint="eastAsia"/>
          <w:bCs/>
          <w:color w:val="000000"/>
          <w:szCs w:val="21"/>
        </w:rPr>
        <w:t>d.事实依据；</w:t>
      </w:r>
    </w:p>
    <w:p w:rsidR="00002A03" w:rsidRDefault="00917A6B">
      <w:pPr>
        <w:snapToGrid w:val="0"/>
        <w:spacing w:line="400" w:lineRule="exact"/>
        <w:ind w:firstLineChars="400" w:firstLine="840"/>
        <w:rPr>
          <w:rFonts w:ascii="宋体" w:hAnsi="宋体" w:cs="宋体"/>
          <w:bCs/>
          <w:color w:val="000000"/>
          <w:szCs w:val="21"/>
        </w:rPr>
      </w:pPr>
      <w:r>
        <w:rPr>
          <w:rFonts w:ascii="宋体" w:hAnsi="宋体" w:cs="宋体" w:hint="eastAsia"/>
          <w:bCs/>
          <w:color w:val="000000"/>
          <w:szCs w:val="21"/>
        </w:rPr>
        <w:t>e.必要的法律依据；</w:t>
      </w:r>
    </w:p>
    <w:p w:rsidR="00002A03" w:rsidRDefault="00917A6B">
      <w:pPr>
        <w:snapToGrid w:val="0"/>
        <w:spacing w:line="400" w:lineRule="exact"/>
        <w:ind w:firstLineChars="400" w:firstLine="840"/>
        <w:rPr>
          <w:rFonts w:ascii="宋体" w:hAnsi="宋体" w:cs="宋体"/>
          <w:bCs/>
          <w:color w:val="000000"/>
          <w:szCs w:val="21"/>
        </w:rPr>
      </w:pPr>
      <w:r>
        <w:rPr>
          <w:rFonts w:ascii="宋体" w:hAnsi="宋体" w:cs="宋体" w:hint="eastAsia"/>
          <w:bCs/>
          <w:color w:val="000000"/>
          <w:szCs w:val="21"/>
        </w:rPr>
        <w:t>f.提出质疑的日期。</w:t>
      </w:r>
    </w:p>
    <w:p w:rsidR="00002A03" w:rsidRDefault="00917A6B">
      <w:pPr>
        <w:snapToGrid w:val="0"/>
        <w:spacing w:line="400" w:lineRule="exact"/>
        <w:ind w:firstLineChars="300" w:firstLine="630"/>
        <w:rPr>
          <w:rFonts w:ascii="宋体" w:hAnsi="宋体" w:cs="宋体"/>
          <w:b/>
          <w:color w:val="000000"/>
        </w:rPr>
      </w:pPr>
      <w:r>
        <w:rPr>
          <w:rFonts w:ascii="宋体" w:hAnsi="宋体" w:cs="宋体" w:hint="eastAsia"/>
          <w:bCs/>
          <w:color w:val="000000"/>
          <w:szCs w:val="21"/>
        </w:rPr>
        <w:t>响应人（潜在响应人）为自然人的，应当由本人签字；响应人（潜在响应人）为法人或者其他组织的，应当由法定代表人、主要负责人，或者其授权代表签字或者盖名章，并加盖公章。质疑函内容有缺失的，采购代理机构、采购人应当一次性告知质疑人需补全的材料及补交的截止时间。补交的截止时间与法定质疑期的截止时间一致。</w:t>
      </w:r>
    </w:p>
    <w:p w:rsidR="00002A03" w:rsidRDefault="00917A6B">
      <w:pPr>
        <w:snapToGrid w:val="0"/>
        <w:spacing w:line="400" w:lineRule="exact"/>
        <w:ind w:firstLineChars="300" w:firstLine="630"/>
        <w:rPr>
          <w:rFonts w:ascii="宋体" w:hAnsi="宋体" w:cs="宋体"/>
          <w:bCs/>
          <w:color w:val="000000"/>
          <w:szCs w:val="21"/>
        </w:rPr>
      </w:pPr>
      <w:r>
        <w:rPr>
          <w:rFonts w:ascii="宋体" w:hAnsi="宋体" w:cs="宋体" w:hint="eastAsia"/>
          <w:bCs/>
          <w:color w:val="000000"/>
          <w:szCs w:val="21"/>
        </w:rPr>
        <w:t>（5）质疑事项如无实质内容，仅为询问质疑人得分情况或质疑人未中标原因等的，采购代理机构、采购人可将此类质疑函作为书面询问接收，采购代理机构按询问程序处理。</w:t>
      </w:r>
    </w:p>
    <w:p w:rsidR="00002A03" w:rsidRDefault="00917A6B">
      <w:pPr>
        <w:snapToGrid w:val="0"/>
        <w:spacing w:line="400" w:lineRule="exact"/>
        <w:ind w:firstLineChars="300" w:firstLine="630"/>
        <w:rPr>
          <w:rFonts w:ascii="宋体" w:hAnsi="宋体" w:cs="宋体"/>
          <w:bCs/>
          <w:color w:val="000000"/>
          <w:szCs w:val="21"/>
        </w:rPr>
      </w:pPr>
      <w:r>
        <w:rPr>
          <w:rFonts w:ascii="宋体" w:hAnsi="宋体" w:cs="宋体" w:hint="eastAsia"/>
          <w:bCs/>
          <w:color w:val="000000"/>
          <w:szCs w:val="21"/>
        </w:rPr>
        <w:t>（6）采购人、采购代理机构不得拒收质疑供应商在法定质疑期内发出的质疑函，应当在收到质疑函后7个工作日内作出答复，并通过书面答复质疑供应商和其他相关当事人。</w:t>
      </w:r>
    </w:p>
    <w:p w:rsidR="00002A03" w:rsidRDefault="00917A6B">
      <w:pPr>
        <w:snapToGrid w:val="0"/>
        <w:spacing w:line="400" w:lineRule="exact"/>
        <w:ind w:firstLineChars="200" w:firstLine="422"/>
        <w:rPr>
          <w:rFonts w:ascii="宋体" w:hAnsi="宋体" w:cs="宋体"/>
          <w:b/>
          <w:color w:val="000000"/>
          <w:szCs w:val="21"/>
        </w:rPr>
      </w:pPr>
      <w:r>
        <w:rPr>
          <w:rFonts w:ascii="宋体" w:hAnsi="宋体" w:cs="宋体" w:hint="eastAsia"/>
          <w:b/>
          <w:color w:val="000000"/>
          <w:szCs w:val="21"/>
        </w:rPr>
        <w:t>23.3投诉</w:t>
      </w:r>
    </w:p>
    <w:p w:rsidR="00002A03" w:rsidRDefault="00917A6B">
      <w:pPr>
        <w:snapToGrid w:val="0"/>
        <w:spacing w:line="400" w:lineRule="exact"/>
        <w:ind w:firstLineChars="200" w:firstLine="420"/>
        <w:rPr>
          <w:rFonts w:ascii="宋体" w:hAnsi="宋体" w:cs="宋体"/>
          <w:szCs w:val="21"/>
        </w:rPr>
      </w:pPr>
      <w:r>
        <w:rPr>
          <w:rFonts w:ascii="宋体" w:hAnsi="宋体" w:cs="宋体" w:hint="eastAsia"/>
          <w:bCs/>
          <w:szCs w:val="21"/>
        </w:rPr>
        <w:t>质疑人对采购人、采购代理机构的答复不满意，或者采购人、采购代理机构未在规定时间内作出答复的，</w:t>
      </w:r>
      <w:r>
        <w:rPr>
          <w:rFonts w:ascii="宋体" w:hAnsi="宋体" w:cs="宋体" w:hint="eastAsia"/>
          <w:szCs w:val="21"/>
        </w:rPr>
        <w:t>质疑人可以在答复期满后15个工作日内依法向相关部门提起投诉。</w:t>
      </w:r>
    </w:p>
    <w:p w:rsidR="00002A03" w:rsidRDefault="00917A6B">
      <w:pPr>
        <w:snapToGrid w:val="0"/>
        <w:spacing w:line="400" w:lineRule="exact"/>
        <w:rPr>
          <w:rFonts w:ascii="宋体" w:hAnsi="宋体" w:cs="宋体"/>
          <w:b/>
          <w:bCs/>
          <w:color w:val="000000"/>
          <w:szCs w:val="28"/>
        </w:rPr>
      </w:pPr>
      <w:r>
        <w:rPr>
          <w:rFonts w:ascii="宋体" w:hAnsi="宋体" w:cs="宋体" w:hint="eastAsia"/>
          <w:b/>
          <w:bCs/>
          <w:color w:val="000000"/>
          <w:szCs w:val="28"/>
        </w:rPr>
        <w:lastRenderedPageBreak/>
        <w:t>二十四、保密和披露</w:t>
      </w:r>
    </w:p>
    <w:p w:rsidR="00002A03" w:rsidRDefault="00917A6B">
      <w:pPr>
        <w:snapToGrid w:val="0"/>
        <w:spacing w:line="400" w:lineRule="exact"/>
        <w:ind w:firstLineChars="200" w:firstLine="420"/>
        <w:rPr>
          <w:rFonts w:ascii="宋体" w:hAnsi="宋体" w:cs="宋体"/>
          <w:bCs/>
          <w:szCs w:val="21"/>
        </w:rPr>
      </w:pPr>
      <w:r>
        <w:rPr>
          <w:rFonts w:ascii="宋体" w:hAnsi="宋体" w:cs="宋体" w:hint="eastAsia"/>
          <w:bCs/>
          <w:szCs w:val="21"/>
        </w:rPr>
        <w:t>24.1响应人自获取谈判文件之日起，须履行本采购项目下保密义务，不得将因本次采购获得的信息向第三人外传。</w:t>
      </w:r>
    </w:p>
    <w:p w:rsidR="00002A03" w:rsidRDefault="00917A6B">
      <w:pPr>
        <w:snapToGrid w:val="0"/>
        <w:spacing w:line="400" w:lineRule="exact"/>
        <w:ind w:firstLineChars="200" w:firstLine="420"/>
        <w:rPr>
          <w:rFonts w:ascii="宋体" w:hAnsi="宋体" w:cs="宋体"/>
          <w:bCs/>
          <w:szCs w:val="21"/>
        </w:rPr>
      </w:pPr>
      <w:r>
        <w:rPr>
          <w:rFonts w:ascii="宋体" w:hAnsi="宋体" w:cs="宋体" w:hint="eastAsia"/>
          <w:bCs/>
          <w:szCs w:val="21"/>
        </w:rPr>
        <w:t>24.2采购人或采购代理机构有权将响应人提供的所有资料向有关监督部门或评审委员会披露。</w:t>
      </w:r>
    </w:p>
    <w:p w:rsidR="00002A03" w:rsidRDefault="00917A6B">
      <w:pPr>
        <w:snapToGrid w:val="0"/>
        <w:spacing w:line="400" w:lineRule="exact"/>
        <w:ind w:firstLineChars="200" w:firstLine="420"/>
        <w:rPr>
          <w:rFonts w:ascii="宋体" w:hAnsi="宋体" w:cs="宋体"/>
          <w:bCs/>
          <w:szCs w:val="21"/>
        </w:rPr>
      </w:pPr>
      <w:r>
        <w:rPr>
          <w:rFonts w:ascii="宋体" w:hAnsi="宋体" w:cs="宋体" w:hint="eastAsia"/>
          <w:bCs/>
          <w:szCs w:val="21"/>
        </w:rPr>
        <w:t>24.3在采购人或采购代理机构认为适当时、国家机关调查、审查、审计时以及其他符合法律规定的情形下，采购人或采购代理机构无须事先征求响应人同意而可以披露关于采购过程、合同文本、签署情况的资料、响应人的名称及地址、响应文件的有关信息以及补充条款等，但应当在合理的必要范围内。对任何已经公布过的内容或与之内容相同的资料，以及响应人已经泄露或公开的，无须再承担保密责任。</w:t>
      </w:r>
    </w:p>
    <w:p w:rsidR="00002A03" w:rsidRDefault="00917A6B">
      <w:pPr>
        <w:snapToGrid w:val="0"/>
        <w:spacing w:line="400" w:lineRule="exact"/>
        <w:rPr>
          <w:rFonts w:ascii="宋体" w:hAnsi="宋体" w:cs="宋体"/>
          <w:b/>
          <w:bCs/>
          <w:color w:val="000000"/>
          <w:szCs w:val="28"/>
        </w:rPr>
      </w:pPr>
      <w:r>
        <w:rPr>
          <w:rFonts w:ascii="宋体" w:hAnsi="宋体" w:cs="宋体" w:hint="eastAsia"/>
          <w:b/>
          <w:bCs/>
          <w:color w:val="000000"/>
          <w:szCs w:val="28"/>
        </w:rPr>
        <w:t>二十五、成交服务费</w:t>
      </w:r>
    </w:p>
    <w:p w:rsidR="00002A03" w:rsidRDefault="00917A6B">
      <w:pPr>
        <w:snapToGrid w:val="0"/>
        <w:spacing w:line="400" w:lineRule="exact"/>
        <w:ind w:firstLineChars="200" w:firstLine="420"/>
        <w:rPr>
          <w:rFonts w:ascii="宋体" w:hAnsi="宋体" w:cs="宋体"/>
          <w:bCs/>
          <w:szCs w:val="21"/>
        </w:rPr>
      </w:pPr>
      <w:r>
        <w:rPr>
          <w:rFonts w:ascii="宋体" w:hAnsi="宋体" w:cs="宋体" w:hint="eastAsia"/>
          <w:bCs/>
          <w:szCs w:val="21"/>
        </w:rPr>
        <w:t>25.1 详见响应人须知前附表。</w:t>
      </w:r>
      <w:bookmarkEnd w:id="84"/>
      <w:bookmarkEnd w:id="85"/>
      <w:bookmarkEnd w:id="86"/>
    </w:p>
    <w:p w:rsidR="00002A03" w:rsidRDefault="00002A03">
      <w:pPr>
        <w:snapToGrid w:val="0"/>
        <w:spacing w:line="360" w:lineRule="auto"/>
        <w:jc w:val="center"/>
        <w:rPr>
          <w:rFonts w:ascii="宋体" w:hAnsi="宋体" w:cs="宋体"/>
          <w:b/>
          <w:color w:val="000000"/>
          <w:sz w:val="28"/>
          <w:szCs w:val="28"/>
        </w:rPr>
      </w:pPr>
    </w:p>
    <w:p w:rsidR="00002A03" w:rsidRDefault="00002A03">
      <w:pPr>
        <w:snapToGrid w:val="0"/>
        <w:spacing w:line="360" w:lineRule="auto"/>
        <w:jc w:val="center"/>
        <w:rPr>
          <w:rFonts w:ascii="宋体" w:hAnsi="宋体" w:cs="宋体"/>
          <w:b/>
          <w:color w:val="000000"/>
          <w:sz w:val="28"/>
          <w:szCs w:val="28"/>
        </w:rPr>
      </w:pPr>
    </w:p>
    <w:p w:rsidR="00002A03" w:rsidRDefault="00002A03">
      <w:pPr>
        <w:snapToGrid w:val="0"/>
        <w:spacing w:line="360" w:lineRule="auto"/>
        <w:jc w:val="center"/>
        <w:rPr>
          <w:rFonts w:ascii="宋体" w:hAnsi="宋体" w:cs="宋体"/>
          <w:b/>
          <w:color w:val="000000"/>
          <w:sz w:val="28"/>
          <w:szCs w:val="28"/>
        </w:rPr>
      </w:pPr>
    </w:p>
    <w:p w:rsidR="00002A03" w:rsidRPr="005042C7" w:rsidRDefault="00917A6B" w:rsidP="005042C7">
      <w:pPr>
        <w:snapToGrid w:val="0"/>
        <w:spacing w:line="360" w:lineRule="auto"/>
        <w:jc w:val="center"/>
        <w:rPr>
          <w:rFonts w:ascii="宋体" w:hAnsi="宋体" w:cs="宋体"/>
          <w:szCs w:val="21"/>
        </w:rPr>
      </w:pPr>
      <w:r>
        <w:rPr>
          <w:rFonts w:ascii="宋体" w:hAnsi="宋体" w:cs="宋体" w:hint="eastAsia"/>
          <w:b/>
          <w:color w:val="000000"/>
          <w:sz w:val="28"/>
          <w:szCs w:val="28"/>
        </w:rPr>
        <w:br w:type="page"/>
      </w:r>
      <w:r>
        <w:rPr>
          <w:rFonts w:ascii="宋体" w:hAnsi="宋体" w:cs="宋体" w:hint="eastAsia"/>
          <w:b/>
          <w:color w:val="000000"/>
          <w:sz w:val="28"/>
          <w:szCs w:val="28"/>
        </w:rPr>
        <w:lastRenderedPageBreak/>
        <w:t>第四部分 采购需求</w:t>
      </w:r>
    </w:p>
    <w:p w:rsidR="005042C7" w:rsidRDefault="005042C7" w:rsidP="005042C7">
      <w:pPr>
        <w:spacing w:line="360" w:lineRule="auto"/>
        <w:ind w:firstLineChars="100" w:firstLine="211"/>
        <w:rPr>
          <w:rFonts w:ascii="宋体" w:hAnsi="宋体" w:cs="宋体"/>
          <w:b/>
          <w:bCs/>
          <w:szCs w:val="21"/>
        </w:rPr>
      </w:pPr>
      <w:r>
        <w:rPr>
          <w:rFonts w:ascii="宋体" w:hAnsi="宋体" w:cs="宋体" w:hint="eastAsia"/>
          <w:b/>
          <w:bCs/>
          <w:szCs w:val="21"/>
        </w:rPr>
        <w:t>一、项目概况</w:t>
      </w:r>
    </w:p>
    <w:p w:rsidR="005042C7" w:rsidRDefault="005042C7" w:rsidP="005042C7">
      <w:pPr>
        <w:spacing w:line="360" w:lineRule="auto"/>
        <w:ind w:firstLineChars="100" w:firstLine="210"/>
        <w:rPr>
          <w:rFonts w:ascii="宋体" w:hAnsi="宋体" w:cs="宋体"/>
          <w:szCs w:val="21"/>
        </w:rPr>
      </w:pPr>
      <w:r>
        <w:rPr>
          <w:rFonts w:ascii="宋体" w:hAnsi="宋体" w:cs="宋体" w:hint="eastAsia"/>
          <w:szCs w:val="21"/>
        </w:rPr>
        <w:t>1、项目名称：2023年度经开区质量检测服务项目项目</w:t>
      </w:r>
    </w:p>
    <w:p w:rsidR="005042C7" w:rsidRDefault="005042C7" w:rsidP="005042C7">
      <w:pPr>
        <w:spacing w:line="360" w:lineRule="auto"/>
        <w:ind w:firstLineChars="100" w:firstLine="210"/>
        <w:rPr>
          <w:rFonts w:ascii="宋体" w:hAnsi="宋体" w:cs="宋体"/>
          <w:szCs w:val="21"/>
        </w:rPr>
      </w:pPr>
      <w:r>
        <w:rPr>
          <w:rFonts w:ascii="宋体" w:hAnsi="宋体" w:cs="宋体" w:hint="eastAsia"/>
          <w:szCs w:val="21"/>
        </w:rPr>
        <w:t>2、控制价：29万元，本次报价以固定折扣率进行报价，投标报价(固定优惠折扣率)≤常建协检〔2018〕1号《常州市工程质量检测行业工程质量检测和建筑材料试验收费指导价》收费标准的50%，为有效投标报价，否则作无效投标文件处理</w:t>
      </w:r>
    </w:p>
    <w:p w:rsidR="005042C7" w:rsidRDefault="005042C7" w:rsidP="005042C7">
      <w:pPr>
        <w:spacing w:line="360" w:lineRule="auto"/>
        <w:ind w:firstLineChars="100" w:firstLine="210"/>
        <w:rPr>
          <w:rFonts w:ascii="宋体" w:hAnsi="宋体" w:cs="宋体"/>
          <w:szCs w:val="21"/>
        </w:rPr>
      </w:pPr>
      <w:r>
        <w:rPr>
          <w:rFonts w:ascii="宋体" w:hAnsi="宋体" w:cs="宋体" w:hint="eastAsia"/>
          <w:szCs w:val="21"/>
        </w:rPr>
        <w:t>3、质量等级要求：符合国家规范、规程和地方法规及“技术要求”等规定</w:t>
      </w:r>
    </w:p>
    <w:p w:rsidR="005042C7" w:rsidRDefault="005042C7" w:rsidP="005042C7">
      <w:pPr>
        <w:spacing w:line="360" w:lineRule="auto"/>
        <w:ind w:firstLineChars="100" w:firstLine="210"/>
        <w:rPr>
          <w:szCs w:val="21"/>
        </w:rPr>
      </w:pPr>
      <w:r>
        <w:rPr>
          <w:rFonts w:ascii="宋体" w:hAnsi="宋体" w:cs="宋体" w:hint="eastAsia"/>
          <w:szCs w:val="21"/>
        </w:rPr>
        <w:t>4、合同履行期限：1年,合同履约总额(承包人送审价）达到29万时，自动终止年度合同。(注:以先达到者为准)</w:t>
      </w:r>
    </w:p>
    <w:p w:rsidR="005042C7" w:rsidRDefault="005042C7" w:rsidP="005042C7">
      <w:pPr>
        <w:spacing w:line="360" w:lineRule="auto"/>
        <w:ind w:firstLineChars="100" w:firstLine="210"/>
        <w:rPr>
          <w:szCs w:val="21"/>
        </w:rPr>
      </w:pPr>
      <w:r>
        <w:rPr>
          <w:rFonts w:hint="eastAsia"/>
          <w:szCs w:val="21"/>
        </w:rPr>
        <w:t>5</w:t>
      </w:r>
      <w:r>
        <w:rPr>
          <w:rFonts w:hint="eastAsia"/>
          <w:szCs w:val="21"/>
        </w:rPr>
        <w:t>、招标内容：</w:t>
      </w:r>
    </w:p>
    <w:p w:rsidR="005042C7" w:rsidRDefault="005042C7" w:rsidP="005042C7">
      <w:pPr>
        <w:spacing w:line="360" w:lineRule="auto"/>
        <w:ind w:firstLineChars="100" w:firstLine="210"/>
        <w:rPr>
          <w:szCs w:val="21"/>
        </w:rPr>
      </w:pPr>
      <w:r>
        <w:rPr>
          <w:rFonts w:hint="eastAsia"/>
          <w:szCs w:val="21"/>
        </w:rPr>
        <w:t>包括但不限于检测项目及内容以满足现行质量验收规范、现行质检验收规定及发包人提出的检测项目要求的前提下，除招标人另行委托的电梯、消防等特种检测内容外，包括但不限于以下质量检测内容：</w:t>
      </w:r>
      <w:r>
        <w:rPr>
          <w:rFonts w:hint="eastAsia"/>
          <w:szCs w:val="21"/>
        </w:rPr>
        <w:t xml:space="preserve"> </w:t>
      </w:r>
    </w:p>
    <w:p w:rsidR="005042C7" w:rsidRDefault="005042C7" w:rsidP="005042C7">
      <w:pPr>
        <w:spacing w:line="360" w:lineRule="auto"/>
        <w:ind w:firstLineChars="100" w:firstLine="210"/>
        <w:rPr>
          <w:szCs w:val="21"/>
        </w:rPr>
      </w:pPr>
      <w:r>
        <w:rPr>
          <w:rFonts w:hint="eastAsia"/>
          <w:szCs w:val="21"/>
        </w:rPr>
        <w:t>常规材料检测，包括但不限于水泥物理力学性能；钢筋（焊接、连接）力学性能；砂、石常规；混凝土、砂浆强度（包含配合比）；土工材料；墙体材料；装饰材料检测；相关材料防火检测；防水材料；建筑涂料；管材、管件；电线、电缆（含弱电）检测；混凝土掺加剂；门窗三性、型材、玻璃试验、栏杆抗冲击；钢结构（探伤、防腐防火涂装、高强螺栓、钢绞线、</w:t>
      </w:r>
      <w:r>
        <w:rPr>
          <w:rFonts w:hint="eastAsia"/>
          <w:szCs w:val="21"/>
        </w:rPr>
        <w:t>P</w:t>
      </w:r>
      <w:r>
        <w:rPr>
          <w:rFonts w:hint="eastAsia"/>
          <w:szCs w:val="21"/>
        </w:rPr>
        <w:t>锚预应力锚、夹具等）检测；石材、陶瓷砖放射性；配电箱检测；土壤氡检测；市政材料检测（含</w:t>
      </w:r>
      <w:r>
        <w:rPr>
          <w:rFonts w:hint="eastAsia"/>
          <w:szCs w:val="21"/>
        </w:rPr>
        <w:t>cctv</w:t>
      </w:r>
      <w:r>
        <w:rPr>
          <w:rFonts w:hint="eastAsia"/>
          <w:szCs w:val="21"/>
        </w:rPr>
        <w:t>检测）等质量监督部门要求的所有内容；</w:t>
      </w:r>
    </w:p>
    <w:p w:rsidR="005042C7" w:rsidRDefault="005042C7" w:rsidP="005042C7">
      <w:pPr>
        <w:spacing w:line="360" w:lineRule="auto"/>
        <w:ind w:firstLineChars="100" w:firstLine="211"/>
        <w:rPr>
          <w:rFonts w:ascii="宋体" w:hAnsi="宋体" w:cs="宋体"/>
          <w:color w:val="FF0000"/>
          <w:szCs w:val="21"/>
        </w:rPr>
      </w:pPr>
      <w:r>
        <w:rPr>
          <w:rFonts w:ascii="宋体" w:hAnsi="宋体" w:cs="宋体" w:hint="eastAsia"/>
          <w:b/>
          <w:bCs/>
          <w:szCs w:val="21"/>
        </w:rPr>
        <w:t>二、付款方式</w:t>
      </w:r>
    </w:p>
    <w:p w:rsidR="005042C7" w:rsidRPr="00CD4F71" w:rsidRDefault="005042C7" w:rsidP="005042C7">
      <w:pPr>
        <w:tabs>
          <w:tab w:val="left" w:pos="709"/>
          <w:tab w:val="left" w:pos="1134"/>
        </w:tabs>
        <w:adjustRightInd w:val="0"/>
        <w:snapToGrid w:val="0"/>
        <w:spacing w:line="440" w:lineRule="exact"/>
        <w:ind w:firstLineChars="200" w:firstLine="422"/>
        <w:rPr>
          <w:rFonts w:ascii="宋体" w:hAnsi="宋体"/>
          <w:b/>
          <w:snapToGrid w:val="0"/>
          <w:szCs w:val="21"/>
        </w:rPr>
      </w:pPr>
      <w:r w:rsidRPr="00CD4F71">
        <w:rPr>
          <w:rFonts w:ascii="宋体" w:hAnsi="宋体" w:hint="eastAsia"/>
          <w:b/>
          <w:snapToGrid w:val="0"/>
          <w:szCs w:val="21"/>
        </w:rPr>
        <w:t>自合同签订后按年度结算；乙方需提供检测项目明细及相应的检测报告作为结算依据，经审计后按审定价支付检测费。</w:t>
      </w:r>
      <w:r w:rsidRPr="00CD4F71">
        <w:rPr>
          <w:rFonts w:ascii="宋体" w:hAnsi="宋体"/>
          <w:b/>
          <w:snapToGrid w:val="0"/>
          <w:szCs w:val="21"/>
        </w:rPr>
        <w:t xml:space="preserve"> </w:t>
      </w:r>
    </w:p>
    <w:p w:rsidR="005042C7" w:rsidRPr="00CD4F71" w:rsidRDefault="005042C7" w:rsidP="005042C7">
      <w:pPr>
        <w:tabs>
          <w:tab w:val="left" w:pos="709"/>
          <w:tab w:val="left" w:pos="1134"/>
        </w:tabs>
        <w:adjustRightInd w:val="0"/>
        <w:snapToGrid w:val="0"/>
        <w:spacing w:line="440" w:lineRule="exact"/>
        <w:ind w:firstLineChars="200" w:firstLine="422"/>
        <w:rPr>
          <w:rFonts w:ascii="宋体" w:hAnsi="宋体"/>
          <w:b/>
          <w:snapToGrid w:val="0"/>
          <w:szCs w:val="21"/>
        </w:rPr>
      </w:pPr>
      <w:r w:rsidRPr="00CD4F71">
        <w:rPr>
          <w:rFonts w:ascii="宋体" w:hAnsi="宋体" w:hint="eastAsia"/>
          <w:b/>
          <w:snapToGrid w:val="0"/>
          <w:szCs w:val="21"/>
        </w:rPr>
        <w:t>注：乙方收款时应提供符合规定的发票，检测过程中产生的不合格项目，复试检测费用由责任方支付。</w:t>
      </w:r>
      <w:r w:rsidRPr="00CD4F71">
        <w:rPr>
          <w:rFonts w:ascii="宋体" w:hAnsi="宋体"/>
          <w:b/>
          <w:snapToGrid w:val="0"/>
          <w:szCs w:val="21"/>
        </w:rPr>
        <w:t xml:space="preserve"> </w:t>
      </w:r>
    </w:p>
    <w:p w:rsidR="00002A03" w:rsidRDefault="005042C7" w:rsidP="005042C7">
      <w:pPr>
        <w:pStyle w:val="a0"/>
        <w:rPr>
          <w:rFonts w:ascii="宋体" w:hAnsi="宋体" w:cs="宋体"/>
        </w:rPr>
      </w:pPr>
      <w:r>
        <w:rPr>
          <w:b/>
          <w:sz w:val="36"/>
          <w:szCs w:val="36"/>
        </w:rPr>
        <w:br w:type="page"/>
      </w:r>
    </w:p>
    <w:p w:rsidR="00002A03" w:rsidRDefault="00002A03">
      <w:pPr>
        <w:pStyle w:val="a0"/>
        <w:sectPr w:rsidR="00002A03">
          <w:headerReference w:type="default" r:id="rId13"/>
          <w:footerReference w:type="default" r:id="rId14"/>
          <w:pgSz w:w="11906" w:h="16838"/>
          <w:pgMar w:top="1440" w:right="1080" w:bottom="1440" w:left="1440" w:header="851" w:footer="992" w:gutter="0"/>
          <w:cols w:space="720"/>
          <w:docGrid w:type="lines" w:linePitch="312"/>
        </w:sectPr>
      </w:pPr>
    </w:p>
    <w:p w:rsidR="00002A03" w:rsidRDefault="00917A6B">
      <w:pPr>
        <w:snapToGrid w:val="0"/>
        <w:spacing w:line="360" w:lineRule="auto"/>
        <w:jc w:val="center"/>
        <w:rPr>
          <w:rFonts w:ascii="宋体" w:hAnsi="宋体" w:cs="宋体"/>
          <w:b/>
          <w:color w:val="000000"/>
          <w:sz w:val="28"/>
          <w:szCs w:val="28"/>
        </w:rPr>
      </w:pPr>
      <w:r>
        <w:rPr>
          <w:rFonts w:ascii="宋体" w:hAnsi="宋体" w:cs="宋体" w:hint="eastAsia"/>
          <w:b/>
          <w:color w:val="000000"/>
          <w:sz w:val="28"/>
          <w:szCs w:val="28"/>
        </w:rPr>
        <w:lastRenderedPageBreak/>
        <w:t>第五部分 合同条款</w:t>
      </w:r>
    </w:p>
    <w:p w:rsidR="00002A03" w:rsidRDefault="00002A03">
      <w:pPr>
        <w:jc w:val="center"/>
        <w:rPr>
          <w:rFonts w:ascii="宋体" w:hAnsi="宋体" w:cs="宋体"/>
          <w:b/>
          <w:color w:val="000000"/>
          <w:sz w:val="44"/>
          <w:szCs w:val="44"/>
        </w:rPr>
      </w:pPr>
    </w:p>
    <w:p w:rsidR="00002A03" w:rsidRDefault="00002A03">
      <w:pPr>
        <w:rPr>
          <w:rFonts w:ascii="宋体" w:hAnsi="宋体" w:cs="宋体"/>
          <w:b/>
          <w:color w:val="000000"/>
          <w:sz w:val="44"/>
          <w:szCs w:val="44"/>
        </w:rPr>
      </w:pPr>
    </w:p>
    <w:p w:rsidR="00002A03" w:rsidRDefault="00002A03">
      <w:pPr>
        <w:pStyle w:val="a0"/>
        <w:rPr>
          <w:rFonts w:ascii="宋体" w:hAnsi="宋体" w:cs="宋体"/>
          <w:b/>
          <w:color w:val="000000"/>
          <w:sz w:val="44"/>
          <w:szCs w:val="44"/>
        </w:rPr>
      </w:pPr>
    </w:p>
    <w:p w:rsidR="00002A03" w:rsidRDefault="00002A03"/>
    <w:p w:rsidR="00372DC5" w:rsidRDefault="00372DC5" w:rsidP="00372DC5">
      <w:pPr>
        <w:spacing w:beforeLines="100" w:before="240"/>
        <w:jc w:val="center"/>
        <w:rPr>
          <w:rFonts w:ascii="宋体" w:hAnsi="宋体" w:cs="宋体"/>
          <w:b/>
          <w:sz w:val="36"/>
          <w:szCs w:val="36"/>
        </w:rPr>
      </w:pPr>
      <w:bookmarkStart w:id="87" w:name="_Toc13280"/>
      <w:r>
        <w:rPr>
          <w:rFonts w:ascii="宋体" w:hAnsi="宋体" w:cs="宋体" w:hint="eastAsia"/>
          <w:b/>
          <w:sz w:val="36"/>
          <w:szCs w:val="36"/>
        </w:rPr>
        <w:t>2023年度经开区质量检测服务项目</w:t>
      </w:r>
    </w:p>
    <w:p w:rsidR="00372DC5" w:rsidRDefault="00372DC5" w:rsidP="00372DC5">
      <w:pPr>
        <w:widowControl/>
        <w:jc w:val="left"/>
        <w:rPr>
          <w:b/>
          <w:sz w:val="36"/>
          <w:szCs w:val="36"/>
        </w:rPr>
      </w:pPr>
    </w:p>
    <w:p w:rsidR="00372DC5" w:rsidRDefault="00372DC5" w:rsidP="00372DC5">
      <w:pPr>
        <w:widowControl/>
        <w:jc w:val="left"/>
        <w:rPr>
          <w:b/>
          <w:sz w:val="36"/>
          <w:szCs w:val="36"/>
        </w:rPr>
      </w:pPr>
    </w:p>
    <w:p w:rsidR="00372DC5" w:rsidRDefault="00372DC5" w:rsidP="00372DC5">
      <w:pPr>
        <w:ind w:firstLineChars="1200" w:firstLine="3855"/>
        <w:jc w:val="left"/>
        <w:rPr>
          <w:b/>
          <w:bCs/>
          <w:color w:val="000000"/>
          <w:sz w:val="32"/>
          <w:szCs w:val="32"/>
        </w:rPr>
      </w:pPr>
    </w:p>
    <w:p w:rsidR="00372DC5" w:rsidRDefault="00372DC5" w:rsidP="00372DC5">
      <w:pPr>
        <w:jc w:val="center"/>
        <w:rPr>
          <w:color w:val="000000"/>
          <w:sz w:val="28"/>
          <w:szCs w:val="28"/>
        </w:rPr>
      </w:pPr>
      <w:r>
        <w:rPr>
          <w:rFonts w:hint="eastAsia"/>
          <w:b/>
          <w:bCs/>
          <w:color w:val="000000"/>
          <w:sz w:val="32"/>
          <w:szCs w:val="32"/>
        </w:rPr>
        <w:t>检测合同书</w:t>
      </w:r>
    </w:p>
    <w:p w:rsidR="00372DC5" w:rsidRDefault="00372DC5" w:rsidP="00372DC5">
      <w:pPr>
        <w:jc w:val="left"/>
        <w:rPr>
          <w:color w:val="000000"/>
          <w:sz w:val="28"/>
          <w:szCs w:val="28"/>
        </w:rPr>
      </w:pPr>
    </w:p>
    <w:p w:rsidR="00372DC5" w:rsidRDefault="00372DC5" w:rsidP="00372DC5">
      <w:pPr>
        <w:jc w:val="left"/>
        <w:rPr>
          <w:color w:val="000000"/>
          <w:sz w:val="28"/>
          <w:szCs w:val="28"/>
        </w:rPr>
      </w:pPr>
    </w:p>
    <w:p w:rsidR="00372DC5" w:rsidRDefault="00372DC5" w:rsidP="00372DC5">
      <w:pPr>
        <w:ind w:firstLineChars="300" w:firstLine="840"/>
        <w:jc w:val="left"/>
        <w:rPr>
          <w:color w:val="000000"/>
          <w:sz w:val="28"/>
          <w:szCs w:val="28"/>
        </w:rPr>
      </w:pPr>
    </w:p>
    <w:p w:rsidR="00372DC5" w:rsidRDefault="00372DC5" w:rsidP="00372DC5">
      <w:pPr>
        <w:ind w:firstLineChars="300" w:firstLine="840"/>
        <w:jc w:val="left"/>
        <w:rPr>
          <w:color w:val="000000"/>
          <w:sz w:val="28"/>
          <w:szCs w:val="28"/>
        </w:rPr>
      </w:pPr>
    </w:p>
    <w:p w:rsidR="00372DC5" w:rsidRDefault="00372DC5" w:rsidP="00372DC5">
      <w:pPr>
        <w:ind w:firstLineChars="300" w:firstLine="840"/>
        <w:jc w:val="left"/>
        <w:rPr>
          <w:color w:val="000000"/>
          <w:sz w:val="28"/>
          <w:szCs w:val="28"/>
        </w:rPr>
      </w:pPr>
    </w:p>
    <w:p w:rsidR="00372DC5" w:rsidRDefault="00372DC5" w:rsidP="00372DC5">
      <w:pPr>
        <w:ind w:firstLineChars="300" w:firstLine="840"/>
        <w:jc w:val="left"/>
        <w:rPr>
          <w:color w:val="000000"/>
          <w:sz w:val="28"/>
          <w:szCs w:val="28"/>
        </w:rPr>
      </w:pPr>
    </w:p>
    <w:p w:rsidR="00372DC5" w:rsidRDefault="00372DC5" w:rsidP="00372DC5">
      <w:pPr>
        <w:ind w:firstLineChars="300" w:firstLine="840"/>
        <w:jc w:val="left"/>
        <w:rPr>
          <w:color w:val="000000"/>
          <w:sz w:val="28"/>
          <w:szCs w:val="28"/>
        </w:rPr>
      </w:pPr>
    </w:p>
    <w:p w:rsidR="00372DC5" w:rsidRDefault="00372DC5" w:rsidP="00372DC5">
      <w:pPr>
        <w:ind w:firstLineChars="300" w:firstLine="840"/>
        <w:jc w:val="left"/>
        <w:rPr>
          <w:color w:val="000000"/>
          <w:sz w:val="28"/>
          <w:szCs w:val="28"/>
        </w:rPr>
      </w:pPr>
      <w:r>
        <w:rPr>
          <w:color w:val="000000"/>
          <w:sz w:val="28"/>
          <w:szCs w:val="28"/>
        </w:rPr>
        <w:t>项目名称：</w:t>
      </w:r>
      <w:r>
        <w:rPr>
          <w:color w:val="000000"/>
          <w:sz w:val="28"/>
          <w:szCs w:val="28"/>
          <w:u w:val="single"/>
        </w:rPr>
        <w:t xml:space="preserve">                              </w:t>
      </w:r>
    </w:p>
    <w:p w:rsidR="00372DC5" w:rsidRDefault="00372DC5" w:rsidP="00372DC5">
      <w:pPr>
        <w:ind w:firstLineChars="300" w:firstLine="840"/>
        <w:jc w:val="left"/>
        <w:rPr>
          <w:color w:val="000000"/>
          <w:sz w:val="28"/>
          <w:szCs w:val="28"/>
        </w:rPr>
      </w:pPr>
      <w:r>
        <w:rPr>
          <w:color w:val="000000"/>
          <w:sz w:val="28"/>
          <w:szCs w:val="28"/>
        </w:rPr>
        <w:t>项目编号：</w:t>
      </w:r>
      <w:r>
        <w:rPr>
          <w:color w:val="000000"/>
          <w:sz w:val="28"/>
          <w:szCs w:val="28"/>
          <w:u w:val="single"/>
        </w:rPr>
        <w:t xml:space="preserve">                              </w:t>
      </w:r>
    </w:p>
    <w:p w:rsidR="00372DC5" w:rsidRDefault="00372DC5" w:rsidP="00372DC5">
      <w:pPr>
        <w:ind w:firstLineChars="300" w:firstLine="840"/>
        <w:jc w:val="left"/>
        <w:rPr>
          <w:color w:val="000000"/>
          <w:sz w:val="28"/>
          <w:szCs w:val="28"/>
        </w:rPr>
      </w:pPr>
      <w:r>
        <w:rPr>
          <w:color w:val="000000"/>
          <w:sz w:val="28"/>
          <w:szCs w:val="28"/>
        </w:rPr>
        <w:t>合同编号：</w:t>
      </w:r>
      <w:r>
        <w:rPr>
          <w:color w:val="000000"/>
          <w:sz w:val="28"/>
          <w:szCs w:val="28"/>
          <w:u w:val="single"/>
        </w:rPr>
        <w:t xml:space="preserve">                              </w:t>
      </w:r>
    </w:p>
    <w:p w:rsidR="00372DC5" w:rsidRDefault="00372DC5" w:rsidP="00372DC5">
      <w:pPr>
        <w:jc w:val="left"/>
        <w:rPr>
          <w:color w:val="000000"/>
          <w:sz w:val="28"/>
          <w:szCs w:val="28"/>
        </w:rPr>
      </w:pPr>
    </w:p>
    <w:p w:rsidR="00372DC5" w:rsidRDefault="00372DC5" w:rsidP="00372DC5">
      <w:pPr>
        <w:jc w:val="left"/>
        <w:rPr>
          <w:color w:val="000000"/>
          <w:sz w:val="28"/>
          <w:szCs w:val="28"/>
        </w:rPr>
      </w:pPr>
    </w:p>
    <w:p w:rsidR="00372DC5" w:rsidRDefault="00372DC5" w:rsidP="00372DC5">
      <w:pPr>
        <w:jc w:val="left"/>
        <w:rPr>
          <w:color w:val="000000"/>
          <w:sz w:val="28"/>
          <w:szCs w:val="28"/>
        </w:rPr>
      </w:pPr>
    </w:p>
    <w:p w:rsidR="00372DC5" w:rsidRDefault="00372DC5" w:rsidP="00372DC5">
      <w:pPr>
        <w:ind w:firstLineChars="300" w:firstLine="840"/>
        <w:jc w:val="left"/>
        <w:rPr>
          <w:color w:val="000000"/>
          <w:sz w:val="28"/>
          <w:szCs w:val="28"/>
        </w:rPr>
      </w:pPr>
      <w:r>
        <w:rPr>
          <w:color w:val="000000"/>
          <w:sz w:val="28"/>
          <w:szCs w:val="28"/>
        </w:rPr>
        <w:t>采购人（甲方）：</w:t>
      </w:r>
      <w:r>
        <w:rPr>
          <w:color w:val="000000"/>
          <w:sz w:val="28"/>
          <w:szCs w:val="28"/>
          <w:u w:val="single"/>
        </w:rPr>
        <w:t xml:space="preserve">                        </w:t>
      </w:r>
    </w:p>
    <w:p w:rsidR="00372DC5" w:rsidRDefault="00372DC5" w:rsidP="00372DC5">
      <w:pPr>
        <w:ind w:firstLineChars="300" w:firstLine="840"/>
        <w:jc w:val="left"/>
        <w:rPr>
          <w:color w:val="000000"/>
          <w:sz w:val="28"/>
          <w:szCs w:val="28"/>
        </w:rPr>
      </w:pPr>
      <w:r>
        <w:rPr>
          <w:color w:val="000000"/>
          <w:sz w:val="28"/>
          <w:szCs w:val="28"/>
        </w:rPr>
        <w:t>中标供应商（乙方）：</w:t>
      </w:r>
      <w:r>
        <w:rPr>
          <w:color w:val="000000"/>
          <w:sz w:val="28"/>
          <w:szCs w:val="28"/>
          <w:u w:val="single"/>
        </w:rPr>
        <w:t xml:space="preserve">                    </w:t>
      </w:r>
    </w:p>
    <w:p w:rsidR="00372DC5" w:rsidRDefault="00372DC5" w:rsidP="00372DC5">
      <w:pPr>
        <w:jc w:val="left"/>
        <w:rPr>
          <w:color w:val="000000"/>
          <w:sz w:val="28"/>
          <w:szCs w:val="28"/>
        </w:rPr>
      </w:pPr>
    </w:p>
    <w:p w:rsidR="00372DC5" w:rsidRDefault="00372DC5" w:rsidP="00372DC5">
      <w:pPr>
        <w:spacing w:line="288" w:lineRule="auto"/>
        <w:rPr>
          <w:b/>
          <w:sz w:val="32"/>
        </w:rPr>
      </w:pPr>
    </w:p>
    <w:p w:rsidR="00372DC5" w:rsidRPr="00371FCB" w:rsidRDefault="00372DC5" w:rsidP="00372DC5">
      <w:pPr>
        <w:pStyle w:val="af"/>
        <w:snapToGrid w:val="0"/>
        <w:spacing w:line="360" w:lineRule="auto"/>
        <w:ind w:firstLineChars="200" w:firstLine="723"/>
        <w:contextualSpacing/>
        <w:jc w:val="left"/>
        <w:rPr>
          <w:rFonts w:cs="宋体"/>
          <w:sz w:val="21"/>
          <w:szCs w:val="21"/>
        </w:rPr>
      </w:pPr>
      <w:r>
        <w:rPr>
          <w:rFonts w:ascii="Times New Roman" w:hAnsi="Times New Roman"/>
          <w:b/>
          <w:sz w:val="36"/>
          <w:szCs w:val="36"/>
          <w:lang w:bidi="ar"/>
        </w:rPr>
        <w:br w:type="page"/>
      </w:r>
      <w:r w:rsidRPr="00371FCB">
        <w:rPr>
          <w:rFonts w:cs="宋体"/>
          <w:b/>
          <w:sz w:val="21"/>
          <w:szCs w:val="21"/>
          <w:lang w:val="zh-CN"/>
        </w:rPr>
        <w:lastRenderedPageBreak/>
        <w:t>甲</w:t>
      </w:r>
      <w:r w:rsidRPr="00371FCB">
        <w:rPr>
          <w:rFonts w:cs="宋体"/>
          <w:b/>
          <w:sz w:val="21"/>
          <w:szCs w:val="21"/>
        </w:rPr>
        <w:t xml:space="preserve">方: </w:t>
      </w:r>
      <w:r w:rsidRPr="00371FCB">
        <w:rPr>
          <w:rFonts w:cs="宋体"/>
          <w:sz w:val="21"/>
          <w:szCs w:val="21"/>
          <w:u w:val="single"/>
        </w:rPr>
        <w:t xml:space="preserve">                       </w:t>
      </w:r>
      <w:r w:rsidRPr="00371FCB">
        <w:rPr>
          <w:rFonts w:cs="宋体"/>
          <w:b/>
          <w:sz w:val="21"/>
          <w:szCs w:val="21"/>
        </w:rPr>
        <w:t xml:space="preserve">        </w:t>
      </w:r>
      <w:r w:rsidRPr="00371FCB">
        <w:rPr>
          <w:rFonts w:cs="宋体"/>
          <w:sz w:val="21"/>
          <w:szCs w:val="21"/>
        </w:rPr>
        <w:t>签订地点：</w:t>
      </w:r>
    </w:p>
    <w:p w:rsidR="00372DC5" w:rsidRPr="00371FCB" w:rsidRDefault="00372DC5" w:rsidP="00372DC5">
      <w:pPr>
        <w:pStyle w:val="af"/>
        <w:snapToGrid w:val="0"/>
        <w:spacing w:line="360" w:lineRule="auto"/>
        <w:ind w:firstLineChars="349" w:firstLine="736"/>
        <w:contextualSpacing/>
        <w:jc w:val="left"/>
        <w:rPr>
          <w:rFonts w:cs="宋体"/>
          <w:sz w:val="21"/>
          <w:szCs w:val="21"/>
          <w:u w:val="single"/>
        </w:rPr>
      </w:pPr>
      <w:r w:rsidRPr="00371FCB">
        <w:rPr>
          <w:rFonts w:cs="宋体"/>
          <w:b/>
          <w:sz w:val="21"/>
          <w:szCs w:val="21"/>
        </w:rPr>
        <w:t xml:space="preserve">乙方: </w:t>
      </w:r>
      <w:r w:rsidRPr="00371FCB">
        <w:rPr>
          <w:rFonts w:cs="宋体"/>
          <w:b/>
          <w:sz w:val="21"/>
          <w:szCs w:val="21"/>
          <w:u w:val="single"/>
        </w:rPr>
        <w:t xml:space="preserve">                       </w:t>
      </w:r>
      <w:r w:rsidRPr="00371FCB">
        <w:rPr>
          <w:rFonts w:cs="宋体"/>
          <w:b/>
          <w:sz w:val="21"/>
          <w:szCs w:val="21"/>
        </w:rPr>
        <w:t xml:space="preserve">        </w:t>
      </w:r>
      <w:r w:rsidRPr="00371FCB">
        <w:rPr>
          <w:rFonts w:cs="宋体"/>
          <w:sz w:val="21"/>
          <w:szCs w:val="21"/>
        </w:rPr>
        <w:t xml:space="preserve">合同时间: </w:t>
      </w:r>
      <w:r w:rsidRPr="00371FCB">
        <w:rPr>
          <w:rFonts w:cs="宋体"/>
          <w:sz w:val="21"/>
          <w:szCs w:val="21"/>
          <w:u w:val="single"/>
        </w:rPr>
        <w:t xml:space="preserve">    年   月   日</w:t>
      </w:r>
    </w:p>
    <w:p w:rsidR="00372DC5" w:rsidRPr="00371FCB" w:rsidRDefault="00372DC5" w:rsidP="00372DC5">
      <w:pPr>
        <w:pStyle w:val="a7"/>
        <w:snapToGrid w:val="0"/>
        <w:spacing w:line="360" w:lineRule="auto"/>
        <w:ind w:firstLineChars="350" w:firstLine="738"/>
        <w:contextualSpacing/>
        <w:rPr>
          <w:rFonts w:hAnsi="宋体" w:cs="宋体"/>
          <w:sz w:val="21"/>
          <w:szCs w:val="21"/>
        </w:rPr>
      </w:pPr>
      <w:r w:rsidRPr="00371FCB">
        <w:rPr>
          <w:rFonts w:hAnsi="宋体" w:cs="宋体" w:hint="eastAsia"/>
          <w:b/>
          <w:bCs/>
          <w:sz w:val="21"/>
          <w:szCs w:val="21"/>
        </w:rPr>
        <w:t>项目编号</w:t>
      </w:r>
      <w:r w:rsidRPr="00371FCB">
        <w:rPr>
          <w:rFonts w:hAnsi="宋体" w:cs="宋体" w:hint="eastAsia"/>
          <w:sz w:val="21"/>
          <w:szCs w:val="21"/>
        </w:rPr>
        <w:t>：</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hint="eastAsia"/>
          <w:snapToGrid w:val="0"/>
          <w:szCs w:val="21"/>
        </w:rPr>
        <w:t>根据江苏省建设厅苏建质（</w:t>
      </w:r>
      <w:r>
        <w:rPr>
          <w:rFonts w:ascii="宋体" w:hAnsi="宋体"/>
          <w:snapToGrid w:val="0"/>
          <w:szCs w:val="21"/>
        </w:rPr>
        <w:t>2004</w:t>
      </w:r>
      <w:r>
        <w:rPr>
          <w:rFonts w:ascii="宋体" w:hAnsi="宋体" w:hint="eastAsia"/>
          <w:snapToGrid w:val="0"/>
          <w:szCs w:val="21"/>
        </w:rPr>
        <w:t>）</w:t>
      </w:r>
      <w:r>
        <w:rPr>
          <w:rFonts w:ascii="宋体" w:hAnsi="宋体"/>
          <w:snapToGrid w:val="0"/>
          <w:szCs w:val="21"/>
        </w:rPr>
        <w:t>372</w:t>
      </w:r>
      <w:r>
        <w:rPr>
          <w:rFonts w:ascii="宋体" w:hAnsi="宋体" w:hint="eastAsia"/>
          <w:snapToGrid w:val="0"/>
          <w:szCs w:val="21"/>
        </w:rPr>
        <w:t>号文件精神，自</w:t>
      </w:r>
      <w:r>
        <w:rPr>
          <w:rFonts w:ascii="宋体" w:hAnsi="宋体"/>
          <w:snapToGrid w:val="0"/>
          <w:szCs w:val="21"/>
        </w:rPr>
        <w:t>2004</w:t>
      </w:r>
      <w:r>
        <w:rPr>
          <w:rFonts w:ascii="宋体" w:hAnsi="宋体" w:hint="eastAsia"/>
          <w:snapToGrid w:val="0"/>
          <w:szCs w:val="21"/>
        </w:rPr>
        <w:t>年</w:t>
      </w:r>
      <w:r>
        <w:rPr>
          <w:rFonts w:ascii="宋体" w:hAnsi="宋体"/>
          <w:snapToGrid w:val="0"/>
          <w:szCs w:val="21"/>
        </w:rPr>
        <w:t>12</w:t>
      </w:r>
      <w:r>
        <w:rPr>
          <w:rFonts w:ascii="宋体" w:hAnsi="宋体" w:hint="eastAsia"/>
          <w:snapToGrid w:val="0"/>
          <w:szCs w:val="21"/>
        </w:rPr>
        <w:t>月</w:t>
      </w:r>
      <w:r>
        <w:rPr>
          <w:rFonts w:ascii="宋体" w:hAnsi="宋体"/>
          <w:snapToGrid w:val="0"/>
          <w:szCs w:val="21"/>
        </w:rPr>
        <w:t>1</w:t>
      </w:r>
      <w:r>
        <w:rPr>
          <w:rFonts w:ascii="宋体" w:hAnsi="宋体" w:hint="eastAsia"/>
          <w:snapToGrid w:val="0"/>
          <w:szCs w:val="21"/>
        </w:rPr>
        <w:t>日起工程检测由建设方委托的规定，为确保建设工程质量，实现工程质量对发包人负责，及时掌握了解项目实施过程中工程质量状况，经甲乙双方协议，甲方委托乙方负责本工程项目进行工程质量检测及建筑材料检测实验工作。乙方检测工作质量对甲方负责，经双方协商，协议如下：</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hint="eastAsia"/>
          <w:snapToGrid w:val="0"/>
          <w:szCs w:val="21"/>
        </w:rPr>
        <w:t>一、工程概况</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hint="eastAsia"/>
          <w:snapToGrid w:val="0"/>
          <w:szCs w:val="21"/>
        </w:rPr>
        <w:t>项目名称：</w:t>
      </w:r>
      <w:r>
        <w:rPr>
          <w:rFonts w:ascii="宋体" w:hAnsi="宋体" w:cs="宋体" w:hint="eastAsia"/>
          <w:szCs w:val="21"/>
        </w:rPr>
        <w:t>2</w:t>
      </w:r>
      <w:r>
        <w:rPr>
          <w:rFonts w:ascii="宋体" w:hAnsi="宋体" w:cs="宋体"/>
          <w:szCs w:val="21"/>
        </w:rPr>
        <w:t>023</w:t>
      </w:r>
      <w:r>
        <w:rPr>
          <w:rFonts w:ascii="宋体" w:hAnsi="宋体" w:cs="宋体" w:hint="eastAsia"/>
          <w:szCs w:val="21"/>
        </w:rPr>
        <w:t>年度经开区质量检测服务项目</w:t>
      </w:r>
      <w:r>
        <w:rPr>
          <w:rFonts w:ascii="宋体" w:hAnsi="宋体"/>
          <w:snapToGrid w:val="0"/>
          <w:szCs w:val="21"/>
        </w:rPr>
        <w:t xml:space="preserve"> </w:t>
      </w:r>
    </w:p>
    <w:p w:rsidR="00372DC5" w:rsidRDefault="00372DC5" w:rsidP="00372DC5">
      <w:pPr>
        <w:tabs>
          <w:tab w:val="left" w:pos="709"/>
          <w:tab w:val="left" w:pos="1134"/>
        </w:tabs>
        <w:adjustRightInd w:val="0"/>
        <w:snapToGrid w:val="0"/>
        <w:spacing w:line="440" w:lineRule="exact"/>
        <w:ind w:firstLineChars="200" w:firstLine="420"/>
        <w:rPr>
          <w:rFonts w:ascii="宋体" w:hAnsi="宋体" w:cs="宋体"/>
          <w:szCs w:val="21"/>
        </w:rPr>
      </w:pPr>
      <w:r>
        <w:rPr>
          <w:rFonts w:ascii="宋体" w:hAnsi="宋体" w:hint="eastAsia"/>
          <w:snapToGrid w:val="0"/>
          <w:szCs w:val="21"/>
        </w:rPr>
        <w:t>项目地点和范围：</w:t>
      </w:r>
      <w:r>
        <w:rPr>
          <w:rFonts w:ascii="宋体" w:hAnsi="宋体" w:cs="宋体" w:hint="eastAsia"/>
          <w:szCs w:val="21"/>
        </w:rPr>
        <w:t>江苏金坛经济开发区</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hint="eastAsia"/>
          <w:snapToGrid w:val="0"/>
          <w:szCs w:val="21"/>
        </w:rPr>
        <w:t>合同履行期限:</w:t>
      </w:r>
      <w:r>
        <w:rPr>
          <w:rFonts w:ascii="宋体" w:hAnsi="宋体"/>
          <w:snapToGrid w:val="0"/>
          <w:szCs w:val="21"/>
        </w:rPr>
        <w:t>1</w:t>
      </w:r>
      <w:r>
        <w:rPr>
          <w:rFonts w:ascii="宋体" w:hAnsi="宋体" w:hint="eastAsia"/>
          <w:snapToGrid w:val="0"/>
          <w:szCs w:val="21"/>
        </w:rPr>
        <w:t>年,</w:t>
      </w:r>
      <w:r w:rsidRPr="00372DC5">
        <w:rPr>
          <w:rFonts w:ascii="宋体" w:hAnsi="宋体" w:hint="eastAsia"/>
          <w:snapToGrid w:val="0"/>
          <w:szCs w:val="21"/>
          <w:u w:val="single"/>
        </w:rPr>
        <w:t>2023年   月  日至2023年  月  日</w:t>
      </w:r>
      <w:r>
        <w:rPr>
          <w:rFonts w:ascii="宋体" w:hAnsi="宋体" w:hint="eastAsia"/>
          <w:snapToGrid w:val="0"/>
          <w:szCs w:val="21"/>
        </w:rPr>
        <w:t>，合</w:t>
      </w:r>
      <w:bookmarkStart w:id="88" w:name="_Hlk96939271"/>
      <w:r>
        <w:rPr>
          <w:rFonts w:ascii="宋体" w:hAnsi="宋体" w:hint="eastAsia"/>
          <w:snapToGrid w:val="0"/>
          <w:szCs w:val="21"/>
        </w:rPr>
        <w:t>同履约总额(承包人送审价）达到</w:t>
      </w:r>
      <w:r>
        <w:rPr>
          <w:rFonts w:ascii="宋体" w:hAnsi="宋体"/>
          <w:snapToGrid w:val="0"/>
          <w:szCs w:val="21"/>
        </w:rPr>
        <w:t>29</w:t>
      </w:r>
      <w:r>
        <w:rPr>
          <w:rFonts w:ascii="宋体" w:hAnsi="宋体" w:hint="eastAsia"/>
          <w:snapToGrid w:val="0"/>
          <w:szCs w:val="21"/>
        </w:rPr>
        <w:t>万时，自动终止年度合同。(注:以先达到者为准)</w:t>
      </w:r>
      <w:bookmarkEnd w:id="88"/>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hint="eastAsia"/>
          <w:snapToGrid w:val="0"/>
          <w:szCs w:val="21"/>
        </w:rPr>
        <w:t>二、委托检测内容、项目</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hint="eastAsia"/>
          <w:snapToGrid w:val="0"/>
          <w:szCs w:val="21"/>
        </w:rPr>
        <w:t xml:space="preserve">包括但不限于检测项目及内容以满足现行质量验收规范、现行质检验收规定及发包人提出的检测项目要求的前提下，除招标人另行委托的电梯、消防等特种检测内容外，包括但不限于以下质量检测内容：  </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hint="eastAsia"/>
          <w:snapToGrid w:val="0"/>
          <w:szCs w:val="21"/>
        </w:rPr>
        <w:t>常规材料检测，包括但不限于水泥物理力学性能；钢筋（焊接、连接）力学性能；砂、石常规；混凝土、砂浆强度（包含配合比）；土工材料；墙体材料；装饰材料检测；相关材料防火检测；防水材料；建筑涂料；管材、管件；电线、电缆（含弱电）检测；混凝土掺加剂；门窗三性、型材、玻璃试验、栏杆抗冲击；钢结构（探伤、防腐防火涂装、高强螺栓、钢绞线、P锚预应力锚、夹具等）检测；石材、陶瓷砖放射性；配电箱检测；土壤氡检测；市政材料检测（含cctv检测）等质量监督部门要求的所有内容。</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hint="eastAsia"/>
          <w:snapToGrid w:val="0"/>
          <w:szCs w:val="21"/>
        </w:rPr>
        <w:t>三、检测依据及数量</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snapToGrid w:val="0"/>
          <w:szCs w:val="21"/>
        </w:rPr>
        <w:t>1</w:t>
      </w:r>
      <w:r>
        <w:rPr>
          <w:rFonts w:ascii="宋体" w:hAnsi="宋体" w:hint="eastAsia"/>
          <w:snapToGrid w:val="0"/>
          <w:szCs w:val="21"/>
        </w:rPr>
        <w:t>、所有检测均应符合现行的国家检测标准并按照建设工程验收规范要求进行检测；</w:t>
      </w:r>
      <w:r>
        <w:rPr>
          <w:rFonts w:ascii="宋体" w:hAnsi="宋体"/>
          <w:snapToGrid w:val="0"/>
          <w:szCs w:val="21"/>
        </w:rPr>
        <w:t xml:space="preserve"> </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snapToGrid w:val="0"/>
          <w:szCs w:val="21"/>
        </w:rPr>
        <w:t>2</w:t>
      </w:r>
      <w:r>
        <w:rPr>
          <w:rFonts w:ascii="宋体" w:hAnsi="宋体" w:hint="eastAsia"/>
          <w:snapToGrid w:val="0"/>
          <w:szCs w:val="21"/>
        </w:rPr>
        <w:t>、乙方在自身检测资质范围内从事工程检测工作，超出资质范围的检测必须由乙方委托具备资质的单位进行，但乙方委托其他单位前应经过甲方书面同意。</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hint="eastAsia"/>
          <w:snapToGrid w:val="0"/>
          <w:szCs w:val="21"/>
        </w:rPr>
        <w:t>四、检测收费</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snapToGrid w:val="0"/>
          <w:szCs w:val="21"/>
        </w:rPr>
        <w:t>1.</w:t>
      </w:r>
      <w:r>
        <w:rPr>
          <w:rFonts w:ascii="宋体" w:hAnsi="宋体" w:hint="eastAsia"/>
          <w:snapToGrid w:val="0"/>
          <w:szCs w:val="21"/>
        </w:rPr>
        <w:t xml:space="preserve"> </w:t>
      </w:r>
      <w:r>
        <w:rPr>
          <w:rFonts w:ascii="宋体" w:hAnsi="宋体" w:cs="宋体" w:hint="eastAsia"/>
          <w:szCs w:val="21"/>
        </w:rPr>
        <w:t>常建协检〔2018〕1号关于印发《常州市工程质量检测行业工程质量检测和建筑材料试验收费指导价》的*</w:t>
      </w:r>
      <w:r>
        <w:rPr>
          <w:rFonts w:ascii="宋体" w:hAnsi="宋体" w:hint="eastAsia"/>
          <w:snapToGrid w:val="0"/>
          <w:szCs w:val="21"/>
          <w:u w:val="single"/>
        </w:rPr>
        <w:t xml:space="preserve">       </w:t>
      </w:r>
      <w:r>
        <w:rPr>
          <w:rFonts w:ascii="宋体" w:hAnsi="宋体" w:hint="eastAsia"/>
          <w:snapToGrid w:val="0"/>
          <w:szCs w:val="21"/>
        </w:rPr>
        <w:t>%。</w:t>
      </w:r>
      <w:r>
        <w:rPr>
          <w:rFonts w:ascii="宋体" w:hAnsi="宋体"/>
          <w:snapToGrid w:val="0"/>
          <w:szCs w:val="21"/>
        </w:rPr>
        <w:t xml:space="preserve"> </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hint="eastAsia"/>
          <w:snapToGrid w:val="0"/>
          <w:szCs w:val="21"/>
        </w:rPr>
        <w:t>注：</w:t>
      </w:r>
      <w:r>
        <w:rPr>
          <w:rFonts w:ascii="宋体" w:hAnsi="宋体"/>
          <w:snapToGrid w:val="0"/>
          <w:szCs w:val="21"/>
        </w:rPr>
        <w:t xml:space="preserve"> </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hint="eastAsia"/>
          <w:snapToGrid w:val="0"/>
          <w:szCs w:val="21"/>
        </w:rPr>
        <w:t>（</w:t>
      </w:r>
      <w:r>
        <w:rPr>
          <w:rFonts w:ascii="宋体" w:hAnsi="宋体"/>
          <w:snapToGrid w:val="0"/>
          <w:szCs w:val="21"/>
        </w:rPr>
        <w:t>1</w:t>
      </w:r>
      <w:r>
        <w:rPr>
          <w:rFonts w:ascii="宋体" w:hAnsi="宋体" w:hint="eastAsia"/>
          <w:snapToGrid w:val="0"/>
          <w:szCs w:val="21"/>
        </w:rPr>
        <w:t>）工程质量检测收费标准按：常建协检〔</w:t>
      </w:r>
      <w:r>
        <w:rPr>
          <w:rFonts w:ascii="宋体" w:hAnsi="宋体"/>
          <w:snapToGrid w:val="0"/>
          <w:szCs w:val="21"/>
        </w:rPr>
        <w:t>2018</w:t>
      </w:r>
      <w:r>
        <w:rPr>
          <w:rFonts w:ascii="宋体" w:hAnsi="宋体" w:hint="eastAsia"/>
          <w:snapToGrid w:val="0"/>
          <w:szCs w:val="21"/>
        </w:rPr>
        <w:t>〕</w:t>
      </w:r>
      <w:r>
        <w:rPr>
          <w:rFonts w:ascii="宋体" w:hAnsi="宋体"/>
          <w:snapToGrid w:val="0"/>
          <w:szCs w:val="21"/>
        </w:rPr>
        <w:t>1</w:t>
      </w:r>
      <w:r>
        <w:rPr>
          <w:rFonts w:ascii="宋体" w:hAnsi="宋体" w:hint="eastAsia"/>
          <w:snapToGrid w:val="0"/>
          <w:szCs w:val="21"/>
        </w:rPr>
        <w:t>号关于印发《常州市工程质量检测行业工</w:t>
      </w:r>
      <w:r>
        <w:rPr>
          <w:rFonts w:ascii="宋体" w:hAnsi="宋体" w:hint="eastAsia"/>
          <w:snapToGrid w:val="0"/>
          <w:szCs w:val="21"/>
        </w:rPr>
        <w:lastRenderedPageBreak/>
        <w:t>程质量检测和建筑材料试验收费指导价》的通知。</w:t>
      </w:r>
      <w:r>
        <w:rPr>
          <w:rFonts w:ascii="宋体" w:hAnsi="宋体"/>
          <w:snapToGrid w:val="0"/>
          <w:szCs w:val="21"/>
        </w:rPr>
        <w:t xml:space="preserve"> </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hint="eastAsia"/>
          <w:snapToGrid w:val="0"/>
          <w:szCs w:val="21"/>
        </w:rPr>
        <w:t>（</w:t>
      </w:r>
      <w:r>
        <w:rPr>
          <w:rFonts w:ascii="宋体" w:hAnsi="宋体"/>
          <w:snapToGrid w:val="0"/>
          <w:szCs w:val="21"/>
        </w:rPr>
        <w:t>2</w:t>
      </w:r>
      <w:r>
        <w:rPr>
          <w:rFonts w:ascii="宋体" w:hAnsi="宋体" w:hint="eastAsia"/>
          <w:snapToGrid w:val="0"/>
          <w:szCs w:val="21"/>
        </w:rPr>
        <w:t>）遇国家或省收费标准调整，自调整之日起按新的标准执行，本合同约定的下浮比率不变，调整之日前已经完成的检测项目仍按本合同签订的收费标准执行。上述收费标准中都没有的由跟踪审计进行市场调研，询价、比价后递交甲方和项目管理（如有），按四方最终确定的单价执行。乙方应在该项目检测工作开始之前，提交收费价格，经甲方、项目管理（如有）和跟踪审计方确认后方可实施。</w:t>
      </w:r>
      <w:r>
        <w:rPr>
          <w:rFonts w:ascii="宋体" w:hAnsi="宋体"/>
          <w:snapToGrid w:val="0"/>
          <w:szCs w:val="21"/>
        </w:rPr>
        <w:t xml:space="preserve"> </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hint="eastAsia"/>
          <w:snapToGrid w:val="0"/>
          <w:szCs w:val="21"/>
        </w:rPr>
        <w:t>（3）合同履约总额(承包人送审价）达到29万时，自动终止年度合同。(注:以先达到者为准)。</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snapToGrid w:val="0"/>
          <w:szCs w:val="21"/>
        </w:rPr>
        <w:t>2.</w:t>
      </w:r>
      <w:r>
        <w:rPr>
          <w:rFonts w:ascii="宋体" w:hAnsi="宋体" w:hint="eastAsia"/>
          <w:snapToGrid w:val="0"/>
          <w:szCs w:val="21"/>
        </w:rPr>
        <w:t>本合同约定的价格是乙方为完成招标文件、相应文件规定所要求范围内的全部工作内容的价格体现，包括实施和完成本次招标内容所需人工劳务费（包含人员各项费用）、材料费、机械费、进出场费、转场费、水电费、质检（自检）、安装、检测及出具报告、规费、管理费、利润、税金（本工程采用一般计税法）及乙方认为完成本次招标内容所发生的其他所有费用，同时乙方已考虑承担合同所示责任、义务和一般风险，以及可能因检测项目和检测数量的调整及实施项目的变更而引起的价格调整风险（政策性调整除外）。</w:t>
      </w:r>
      <w:r>
        <w:rPr>
          <w:rFonts w:ascii="宋体" w:hAnsi="宋体"/>
          <w:snapToGrid w:val="0"/>
          <w:szCs w:val="21"/>
        </w:rPr>
        <w:t xml:space="preserve"> </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snapToGrid w:val="0"/>
          <w:szCs w:val="21"/>
        </w:rPr>
        <w:t>3.</w:t>
      </w:r>
      <w:r>
        <w:rPr>
          <w:rFonts w:ascii="宋体" w:hAnsi="宋体" w:hint="eastAsia"/>
          <w:snapToGrid w:val="0"/>
          <w:szCs w:val="21"/>
        </w:rPr>
        <w:t>送检地点在以工地施工现场为中心、</w:t>
      </w:r>
      <w:r>
        <w:rPr>
          <w:rFonts w:ascii="宋体" w:hAnsi="宋体"/>
          <w:snapToGrid w:val="0"/>
          <w:szCs w:val="21"/>
        </w:rPr>
        <w:t>20</w:t>
      </w:r>
      <w:r>
        <w:rPr>
          <w:rFonts w:ascii="宋体" w:hAnsi="宋体" w:hint="eastAsia"/>
          <w:snapToGrid w:val="0"/>
          <w:szCs w:val="21"/>
        </w:rPr>
        <w:t>公里为半径范围内的样品送检由施工单位负责完成。如送检地点在此范围以外，则施工单位送检产生的交通费用由检测单位承担。</w:t>
      </w:r>
      <w:r>
        <w:rPr>
          <w:rFonts w:ascii="宋体" w:hAnsi="宋体"/>
          <w:snapToGrid w:val="0"/>
          <w:szCs w:val="21"/>
        </w:rPr>
        <w:t xml:space="preserve"> </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snapToGrid w:val="0"/>
          <w:szCs w:val="21"/>
        </w:rPr>
        <w:t>4.</w:t>
      </w:r>
      <w:r>
        <w:rPr>
          <w:rFonts w:ascii="宋体" w:hAnsi="宋体" w:hint="eastAsia"/>
          <w:snapToGrid w:val="0"/>
          <w:szCs w:val="21"/>
        </w:rPr>
        <w:t>超出乙方资质范围并由乙方委托具备资质的第三方检测发生的所有费用按上述方式结算，由中标人承担。</w:t>
      </w:r>
      <w:r>
        <w:rPr>
          <w:rFonts w:ascii="宋体" w:hAnsi="宋体"/>
          <w:snapToGrid w:val="0"/>
          <w:szCs w:val="21"/>
        </w:rPr>
        <w:t xml:space="preserve"> </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snapToGrid w:val="0"/>
          <w:szCs w:val="21"/>
        </w:rPr>
        <w:t>5.</w:t>
      </w:r>
      <w:r>
        <w:rPr>
          <w:rFonts w:ascii="宋体" w:hAnsi="宋体" w:hint="eastAsia"/>
          <w:snapToGrid w:val="0"/>
          <w:szCs w:val="21"/>
        </w:rPr>
        <w:t>本工程所有材料检测内容必须符合现行材料检测标准且满足行政主管部门验收标准。</w:t>
      </w:r>
      <w:r>
        <w:rPr>
          <w:rFonts w:ascii="宋体" w:hAnsi="宋体"/>
          <w:snapToGrid w:val="0"/>
          <w:szCs w:val="21"/>
        </w:rPr>
        <w:t xml:space="preserve"> </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snapToGrid w:val="0"/>
          <w:szCs w:val="21"/>
        </w:rPr>
        <w:t>6.</w:t>
      </w:r>
      <w:r>
        <w:rPr>
          <w:rFonts w:ascii="宋体" w:hAnsi="宋体" w:hint="eastAsia"/>
          <w:snapToGrid w:val="0"/>
          <w:szCs w:val="21"/>
        </w:rPr>
        <w:t>乙方自行勘查施工现场，现场检测路径乙方自行解决，费用已包含在投标报价中，不再另行计费。</w:t>
      </w:r>
      <w:r>
        <w:rPr>
          <w:rFonts w:ascii="宋体" w:hAnsi="宋体"/>
          <w:snapToGrid w:val="0"/>
          <w:szCs w:val="21"/>
        </w:rPr>
        <w:t xml:space="preserve"> </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hint="eastAsia"/>
          <w:snapToGrid w:val="0"/>
          <w:szCs w:val="21"/>
        </w:rPr>
        <w:t>五、检测费用结算及付款方式</w:t>
      </w:r>
    </w:p>
    <w:p w:rsidR="00372DC5" w:rsidRPr="00CD4F71" w:rsidRDefault="00372DC5" w:rsidP="00372DC5">
      <w:pPr>
        <w:tabs>
          <w:tab w:val="left" w:pos="709"/>
          <w:tab w:val="left" w:pos="1134"/>
        </w:tabs>
        <w:adjustRightInd w:val="0"/>
        <w:snapToGrid w:val="0"/>
        <w:spacing w:line="440" w:lineRule="exact"/>
        <w:ind w:firstLineChars="200" w:firstLine="422"/>
        <w:rPr>
          <w:rFonts w:ascii="宋体" w:hAnsi="宋体"/>
          <w:b/>
          <w:snapToGrid w:val="0"/>
          <w:szCs w:val="21"/>
        </w:rPr>
      </w:pPr>
      <w:r w:rsidRPr="00CD4F71">
        <w:rPr>
          <w:rFonts w:ascii="宋体" w:hAnsi="宋体" w:hint="eastAsia"/>
          <w:b/>
          <w:snapToGrid w:val="0"/>
          <w:szCs w:val="21"/>
        </w:rPr>
        <w:t>自合同签订后按年度结算；乙方需提供检测项目明细及相应的检测报告作为结算依据，经审计后按审定价支付检测费。</w:t>
      </w:r>
      <w:r w:rsidRPr="00CD4F71">
        <w:rPr>
          <w:rFonts w:ascii="宋体" w:hAnsi="宋体"/>
          <w:b/>
          <w:snapToGrid w:val="0"/>
          <w:szCs w:val="21"/>
        </w:rPr>
        <w:t xml:space="preserve"> </w:t>
      </w:r>
    </w:p>
    <w:p w:rsidR="00372DC5" w:rsidRPr="00CD4F71" w:rsidRDefault="00372DC5" w:rsidP="00372DC5">
      <w:pPr>
        <w:tabs>
          <w:tab w:val="left" w:pos="709"/>
          <w:tab w:val="left" w:pos="1134"/>
        </w:tabs>
        <w:adjustRightInd w:val="0"/>
        <w:snapToGrid w:val="0"/>
        <w:spacing w:line="440" w:lineRule="exact"/>
        <w:ind w:firstLineChars="200" w:firstLine="422"/>
        <w:rPr>
          <w:rFonts w:ascii="宋体" w:hAnsi="宋体"/>
          <w:b/>
          <w:snapToGrid w:val="0"/>
          <w:szCs w:val="21"/>
        </w:rPr>
      </w:pPr>
      <w:r w:rsidRPr="00CD4F71">
        <w:rPr>
          <w:rFonts w:ascii="宋体" w:hAnsi="宋体" w:hint="eastAsia"/>
          <w:b/>
          <w:snapToGrid w:val="0"/>
          <w:szCs w:val="21"/>
        </w:rPr>
        <w:t>注：乙方收款时应提供符合规定的发票，检测过程中产生的不合格项目，复试检测费用由责任方支付。</w:t>
      </w:r>
      <w:r w:rsidRPr="00CD4F71">
        <w:rPr>
          <w:rFonts w:ascii="宋体" w:hAnsi="宋体"/>
          <w:b/>
          <w:snapToGrid w:val="0"/>
          <w:szCs w:val="21"/>
        </w:rPr>
        <w:t xml:space="preserve"> </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bookmarkStart w:id="89" w:name="_GoBack"/>
      <w:bookmarkEnd w:id="89"/>
      <w:r>
        <w:rPr>
          <w:rFonts w:ascii="宋体" w:hAnsi="宋体" w:hint="eastAsia"/>
          <w:snapToGrid w:val="0"/>
          <w:szCs w:val="21"/>
        </w:rPr>
        <w:t>六、双方责任</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hint="eastAsia"/>
          <w:snapToGrid w:val="0"/>
          <w:szCs w:val="21"/>
        </w:rPr>
        <w:t>甲方：</w:t>
      </w:r>
      <w:r>
        <w:rPr>
          <w:rFonts w:ascii="宋体" w:hAnsi="宋体"/>
          <w:snapToGrid w:val="0"/>
          <w:szCs w:val="21"/>
        </w:rPr>
        <w:t xml:space="preserve"> </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snapToGrid w:val="0"/>
          <w:szCs w:val="21"/>
        </w:rPr>
        <w:t>1</w:t>
      </w:r>
      <w:r>
        <w:rPr>
          <w:rFonts w:ascii="宋体" w:hAnsi="宋体" w:hint="eastAsia"/>
          <w:snapToGrid w:val="0"/>
          <w:szCs w:val="21"/>
        </w:rPr>
        <w:t>、甲方按规定指定见证员、取样员，并及时与乙方联系，及时办理检测相关手续；</w:t>
      </w:r>
      <w:r>
        <w:rPr>
          <w:rFonts w:ascii="宋体" w:hAnsi="宋体"/>
          <w:snapToGrid w:val="0"/>
          <w:szCs w:val="21"/>
        </w:rPr>
        <w:t xml:space="preserve"> </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snapToGrid w:val="0"/>
          <w:szCs w:val="21"/>
        </w:rPr>
        <w:t>2</w:t>
      </w:r>
      <w:r>
        <w:rPr>
          <w:rFonts w:ascii="宋体" w:hAnsi="宋体" w:hint="eastAsia"/>
          <w:snapToGrid w:val="0"/>
          <w:szCs w:val="21"/>
        </w:rPr>
        <w:t>、甲方维护乙方的检测结果和报告，不得擅自修改报告内容；</w:t>
      </w:r>
      <w:r>
        <w:rPr>
          <w:rFonts w:ascii="宋体" w:hAnsi="宋体"/>
          <w:snapToGrid w:val="0"/>
          <w:szCs w:val="21"/>
        </w:rPr>
        <w:t xml:space="preserve"> </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snapToGrid w:val="0"/>
          <w:szCs w:val="21"/>
        </w:rPr>
        <w:t>3</w:t>
      </w:r>
      <w:r>
        <w:rPr>
          <w:rFonts w:ascii="宋体" w:hAnsi="宋体" w:hint="eastAsia"/>
          <w:snapToGrid w:val="0"/>
          <w:szCs w:val="21"/>
        </w:rPr>
        <w:t>、甲方应按合同规定按期支付给乙方试验检测费；</w:t>
      </w:r>
      <w:r>
        <w:rPr>
          <w:rFonts w:ascii="宋体" w:hAnsi="宋体"/>
          <w:snapToGrid w:val="0"/>
          <w:szCs w:val="21"/>
        </w:rPr>
        <w:t xml:space="preserve"> </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snapToGrid w:val="0"/>
          <w:szCs w:val="21"/>
        </w:rPr>
        <w:t>4</w:t>
      </w:r>
      <w:r>
        <w:rPr>
          <w:rFonts w:ascii="宋体" w:hAnsi="宋体" w:hint="eastAsia"/>
          <w:snapToGrid w:val="0"/>
          <w:szCs w:val="21"/>
        </w:rPr>
        <w:t>、做好乙方与监理方、施工方配合的协调工作；</w:t>
      </w:r>
      <w:r>
        <w:rPr>
          <w:rFonts w:ascii="宋体" w:hAnsi="宋体"/>
          <w:snapToGrid w:val="0"/>
          <w:szCs w:val="21"/>
        </w:rPr>
        <w:t xml:space="preserve"> </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snapToGrid w:val="0"/>
          <w:szCs w:val="21"/>
        </w:rPr>
        <w:lastRenderedPageBreak/>
        <w:t>5</w:t>
      </w:r>
      <w:r>
        <w:rPr>
          <w:rFonts w:ascii="宋体" w:hAnsi="宋体" w:hint="eastAsia"/>
          <w:snapToGrid w:val="0"/>
          <w:szCs w:val="21"/>
        </w:rPr>
        <w:t>、甲方应委派联系人，联系人为</w:t>
      </w:r>
      <w:r>
        <w:rPr>
          <w:rFonts w:ascii="宋体" w:hAnsi="宋体"/>
          <w:snapToGrid w:val="0"/>
          <w:szCs w:val="21"/>
        </w:rPr>
        <w:t>:</w:t>
      </w:r>
      <w:r>
        <w:rPr>
          <w:rFonts w:ascii="宋体" w:hAnsi="宋体" w:hint="eastAsia"/>
          <w:snapToGrid w:val="0"/>
          <w:szCs w:val="21"/>
          <w:u w:val="single"/>
        </w:rPr>
        <w:t xml:space="preserve">             </w:t>
      </w:r>
      <w:r>
        <w:rPr>
          <w:rFonts w:ascii="宋体" w:hAnsi="宋体" w:hint="eastAsia"/>
          <w:snapToGrid w:val="0"/>
          <w:szCs w:val="21"/>
        </w:rPr>
        <w:t>，联系电话</w:t>
      </w:r>
      <w:r>
        <w:rPr>
          <w:rFonts w:ascii="宋体" w:hAnsi="宋体"/>
          <w:snapToGrid w:val="0"/>
          <w:szCs w:val="21"/>
        </w:rPr>
        <w:t>:</w:t>
      </w:r>
      <w:r>
        <w:rPr>
          <w:rFonts w:ascii="宋体" w:hAnsi="宋体"/>
          <w:snapToGrid w:val="0"/>
          <w:szCs w:val="21"/>
          <w:u w:val="single"/>
        </w:rPr>
        <w:t xml:space="preserve"> </w:t>
      </w:r>
      <w:r>
        <w:rPr>
          <w:rFonts w:ascii="宋体" w:hAnsi="宋体" w:hint="eastAsia"/>
          <w:snapToGrid w:val="0"/>
          <w:szCs w:val="21"/>
          <w:u w:val="single"/>
        </w:rPr>
        <w:t xml:space="preserve">          </w:t>
      </w:r>
      <w:r>
        <w:rPr>
          <w:rFonts w:ascii="宋体" w:hAnsi="宋体" w:hint="eastAsia"/>
          <w:snapToGrid w:val="0"/>
          <w:szCs w:val="21"/>
        </w:rPr>
        <w:t>。</w:t>
      </w:r>
      <w:r>
        <w:rPr>
          <w:rFonts w:ascii="宋体" w:hAnsi="宋体"/>
          <w:snapToGrid w:val="0"/>
          <w:szCs w:val="21"/>
        </w:rPr>
        <w:t xml:space="preserve"> </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hint="eastAsia"/>
          <w:snapToGrid w:val="0"/>
          <w:szCs w:val="21"/>
        </w:rPr>
        <w:t>乙方：</w:t>
      </w:r>
      <w:r>
        <w:rPr>
          <w:rFonts w:ascii="宋体" w:hAnsi="宋体"/>
          <w:snapToGrid w:val="0"/>
          <w:szCs w:val="21"/>
        </w:rPr>
        <w:t xml:space="preserve"> </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snapToGrid w:val="0"/>
          <w:szCs w:val="21"/>
        </w:rPr>
        <w:t>1</w:t>
      </w:r>
      <w:r>
        <w:rPr>
          <w:rFonts w:ascii="宋体" w:hAnsi="宋体" w:hint="eastAsia"/>
          <w:snapToGrid w:val="0"/>
          <w:szCs w:val="21"/>
        </w:rPr>
        <w:t>、及时与工程监理方、施工方配合按照施工进度进行检测，收样、试验、提供报告（已考虑节假日等不利因素）不得拖延，影响工程施工进度；</w:t>
      </w:r>
      <w:r>
        <w:rPr>
          <w:rFonts w:ascii="宋体" w:hAnsi="宋体"/>
          <w:snapToGrid w:val="0"/>
          <w:szCs w:val="21"/>
        </w:rPr>
        <w:t xml:space="preserve"> </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snapToGrid w:val="0"/>
          <w:szCs w:val="21"/>
        </w:rPr>
        <w:t>2</w:t>
      </w:r>
      <w:r>
        <w:rPr>
          <w:rFonts w:ascii="宋体" w:hAnsi="宋体" w:hint="eastAsia"/>
          <w:snapToGrid w:val="0"/>
          <w:szCs w:val="21"/>
        </w:rPr>
        <w:t>、按国家规范标准进行检测，确保检测结果科学、准确、公正、及时；</w:t>
      </w:r>
      <w:r>
        <w:rPr>
          <w:rFonts w:ascii="宋体" w:hAnsi="宋体"/>
          <w:snapToGrid w:val="0"/>
          <w:szCs w:val="21"/>
        </w:rPr>
        <w:t xml:space="preserve"> </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snapToGrid w:val="0"/>
          <w:szCs w:val="21"/>
        </w:rPr>
        <w:t>3</w:t>
      </w:r>
      <w:r>
        <w:rPr>
          <w:rFonts w:ascii="宋体" w:hAnsi="宋体" w:hint="eastAsia"/>
          <w:snapToGrid w:val="0"/>
          <w:szCs w:val="21"/>
        </w:rPr>
        <w:t>、及时提供检测报告及相关信息，为甲方提供优质服务；</w:t>
      </w:r>
      <w:r>
        <w:rPr>
          <w:rFonts w:ascii="宋体" w:hAnsi="宋体"/>
          <w:snapToGrid w:val="0"/>
          <w:szCs w:val="21"/>
        </w:rPr>
        <w:t xml:space="preserve"> </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snapToGrid w:val="0"/>
          <w:szCs w:val="21"/>
        </w:rPr>
        <w:t>4</w:t>
      </w:r>
      <w:r>
        <w:rPr>
          <w:rFonts w:ascii="宋体" w:hAnsi="宋体" w:hint="eastAsia"/>
          <w:snapToGrid w:val="0"/>
          <w:szCs w:val="21"/>
        </w:rPr>
        <w:t>、出现不合格情况及时通报甲方，不得拖延；</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snapToGrid w:val="0"/>
          <w:szCs w:val="21"/>
        </w:rPr>
        <w:t>5</w:t>
      </w:r>
      <w:r>
        <w:rPr>
          <w:rFonts w:ascii="宋体" w:hAnsi="宋体" w:hint="eastAsia"/>
          <w:snapToGrid w:val="0"/>
          <w:szCs w:val="21"/>
        </w:rPr>
        <w:t>、检测单位在甲方提出检测要求后，在一天之内进场检测，并且自行解决办公室及材料间问题。检测完成当天，必须上报检测结果（电话或其他形式）；</w:t>
      </w:r>
      <w:r>
        <w:rPr>
          <w:rFonts w:ascii="宋体" w:hAnsi="宋体"/>
          <w:snapToGrid w:val="0"/>
          <w:szCs w:val="21"/>
        </w:rPr>
        <w:t xml:space="preserve"> </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snapToGrid w:val="0"/>
          <w:szCs w:val="21"/>
        </w:rPr>
        <w:t>6</w:t>
      </w:r>
      <w:r>
        <w:rPr>
          <w:rFonts w:ascii="宋体" w:hAnsi="宋体" w:hint="eastAsia"/>
          <w:snapToGrid w:val="0"/>
          <w:szCs w:val="21"/>
        </w:rPr>
        <w:t>、检测工作量及检测时间服从甲方安排，若不能及时检测，甲方有权另请其他检测机构完成相应工作，产生的费用由检测单位承担。</w:t>
      </w:r>
      <w:r>
        <w:rPr>
          <w:rFonts w:ascii="宋体" w:hAnsi="宋体"/>
          <w:snapToGrid w:val="0"/>
          <w:szCs w:val="21"/>
        </w:rPr>
        <w:t xml:space="preserve"> </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snapToGrid w:val="0"/>
          <w:szCs w:val="21"/>
        </w:rPr>
        <w:t>7</w:t>
      </w:r>
      <w:r>
        <w:rPr>
          <w:rFonts w:ascii="宋体" w:hAnsi="宋体" w:hint="eastAsia"/>
          <w:snapToGrid w:val="0"/>
          <w:szCs w:val="21"/>
        </w:rPr>
        <w:t>、乙方委派收样联系部门</w:t>
      </w:r>
      <w:r>
        <w:rPr>
          <w:rFonts w:ascii="宋体" w:hAnsi="宋体"/>
          <w:snapToGrid w:val="0"/>
          <w:szCs w:val="21"/>
        </w:rPr>
        <w:t>: ___________</w:t>
      </w:r>
      <w:r>
        <w:rPr>
          <w:rFonts w:ascii="宋体" w:hAnsi="宋体" w:hint="eastAsia"/>
          <w:snapToGrid w:val="0"/>
          <w:szCs w:val="21"/>
        </w:rPr>
        <w:t>，联系人</w:t>
      </w:r>
      <w:r>
        <w:rPr>
          <w:rFonts w:ascii="宋体" w:hAnsi="宋体"/>
          <w:snapToGrid w:val="0"/>
          <w:szCs w:val="21"/>
        </w:rPr>
        <w:t>:___________</w:t>
      </w:r>
      <w:r>
        <w:rPr>
          <w:rFonts w:ascii="宋体" w:hAnsi="宋体" w:hint="eastAsia"/>
          <w:snapToGrid w:val="0"/>
          <w:szCs w:val="21"/>
        </w:rPr>
        <w:t>，联系电话</w:t>
      </w:r>
      <w:r>
        <w:rPr>
          <w:rFonts w:ascii="宋体" w:hAnsi="宋体"/>
          <w:snapToGrid w:val="0"/>
          <w:szCs w:val="21"/>
        </w:rPr>
        <w:t>:___________</w:t>
      </w:r>
      <w:r>
        <w:rPr>
          <w:rFonts w:ascii="宋体" w:hAnsi="宋体" w:hint="eastAsia"/>
          <w:snapToGrid w:val="0"/>
          <w:szCs w:val="21"/>
        </w:rPr>
        <w:t>。</w:t>
      </w:r>
      <w:r>
        <w:rPr>
          <w:rFonts w:ascii="宋体" w:hAnsi="宋体"/>
          <w:snapToGrid w:val="0"/>
          <w:szCs w:val="21"/>
        </w:rPr>
        <w:t xml:space="preserve"> </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snapToGrid w:val="0"/>
          <w:szCs w:val="21"/>
        </w:rPr>
        <w:t>8</w:t>
      </w:r>
      <w:r>
        <w:rPr>
          <w:rFonts w:ascii="宋体" w:hAnsi="宋体" w:hint="eastAsia"/>
          <w:snapToGrid w:val="0"/>
          <w:szCs w:val="21"/>
        </w:rPr>
        <w:t>、乙方委派该项目检测总负责人为</w:t>
      </w:r>
      <w:r>
        <w:rPr>
          <w:rFonts w:ascii="宋体" w:hAnsi="宋体"/>
          <w:snapToGrid w:val="0"/>
          <w:szCs w:val="21"/>
        </w:rPr>
        <w:t>: ___________</w:t>
      </w:r>
      <w:r>
        <w:rPr>
          <w:rFonts w:ascii="宋体" w:hAnsi="宋体" w:hint="eastAsia"/>
          <w:snapToGrid w:val="0"/>
          <w:szCs w:val="21"/>
        </w:rPr>
        <w:t>，联系电话</w:t>
      </w:r>
      <w:r>
        <w:rPr>
          <w:rFonts w:ascii="宋体" w:hAnsi="宋体"/>
          <w:snapToGrid w:val="0"/>
          <w:szCs w:val="21"/>
        </w:rPr>
        <w:t>:___________</w:t>
      </w:r>
      <w:r>
        <w:rPr>
          <w:rFonts w:ascii="宋体" w:hAnsi="宋体" w:hint="eastAsia"/>
          <w:snapToGrid w:val="0"/>
          <w:szCs w:val="21"/>
        </w:rPr>
        <w:t>。</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hint="eastAsia"/>
          <w:snapToGrid w:val="0"/>
          <w:szCs w:val="21"/>
        </w:rPr>
        <w:t>七、违约责任</w:t>
      </w:r>
      <w:r>
        <w:rPr>
          <w:rFonts w:ascii="宋体" w:hAnsi="宋体"/>
          <w:snapToGrid w:val="0"/>
          <w:szCs w:val="21"/>
        </w:rPr>
        <w:t xml:space="preserve"> </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snapToGrid w:val="0"/>
          <w:szCs w:val="21"/>
        </w:rPr>
        <w:t>1</w:t>
      </w:r>
      <w:r>
        <w:rPr>
          <w:rFonts w:ascii="宋体" w:hAnsi="宋体" w:hint="eastAsia"/>
          <w:snapToGrid w:val="0"/>
          <w:szCs w:val="21"/>
        </w:rPr>
        <w:t>、由于乙方提供的检测成果资料质量不合格或因检测质量原因造成经济损失或工程事故时，乙方应承担相应的法律责任并免收直接损失部分试验费，同时应根据损失程度向甲方支付违约金</w:t>
      </w:r>
      <w:r>
        <w:rPr>
          <w:rFonts w:ascii="宋体" w:hAnsi="宋体"/>
          <w:snapToGrid w:val="0"/>
          <w:szCs w:val="21"/>
        </w:rPr>
        <w:t>10000</w:t>
      </w:r>
      <w:r>
        <w:rPr>
          <w:rFonts w:ascii="宋体" w:hAnsi="宋体" w:hint="eastAsia"/>
          <w:snapToGrid w:val="0"/>
          <w:szCs w:val="21"/>
        </w:rPr>
        <w:t>元，违约金不足以弥补甲方损失的，乙方应据实赔偿。</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snapToGrid w:val="0"/>
          <w:szCs w:val="21"/>
        </w:rPr>
        <w:t>2</w:t>
      </w:r>
      <w:r>
        <w:rPr>
          <w:rFonts w:ascii="宋体" w:hAnsi="宋体" w:hint="eastAsia"/>
          <w:snapToGrid w:val="0"/>
          <w:szCs w:val="21"/>
        </w:rPr>
        <w:t>、甲方有权对乙方提供的检测结果委托有资质的部门进行鉴定，如果有证据表明乙方提供虚假检测数据或检测结果，乙方需承担违约责任，乙方应向甲方支付20000元违约金，另报行政主管部门处理，同时解除合同。由此造成的损失，由乙方承担相应责任。</w:t>
      </w:r>
      <w:r>
        <w:rPr>
          <w:rFonts w:ascii="宋体" w:hAnsi="宋体"/>
          <w:snapToGrid w:val="0"/>
          <w:szCs w:val="21"/>
        </w:rPr>
        <w:t xml:space="preserve"> </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snapToGrid w:val="0"/>
          <w:szCs w:val="21"/>
        </w:rPr>
        <w:t>3</w:t>
      </w:r>
      <w:r>
        <w:rPr>
          <w:rFonts w:ascii="宋体" w:hAnsi="宋体" w:hint="eastAsia"/>
          <w:snapToGrid w:val="0"/>
          <w:szCs w:val="21"/>
        </w:rPr>
        <w:t>、检测单位完成相应检测后，必须在接到甲方通知后一个工作日内及时提供中间报告，如未及时提供，则按每天</w:t>
      </w:r>
      <w:r>
        <w:rPr>
          <w:rFonts w:ascii="宋体" w:hAnsi="宋体"/>
          <w:snapToGrid w:val="0"/>
          <w:szCs w:val="21"/>
        </w:rPr>
        <w:t>1000</w:t>
      </w:r>
      <w:r>
        <w:rPr>
          <w:rFonts w:ascii="宋体" w:hAnsi="宋体" w:hint="eastAsia"/>
          <w:snapToGrid w:val="0"/>
          <w:szCs w:val="21"/>
        </w:rPr>
        <w:t>元向甲方支付违约金。</w:t>
      </w:r>
      <w:r>
        <w:rPr>
          <w:rFonts w:ascii="宋体" w:hAnsi="宋体"/>
          <w:snapToGrid w:val="0"/>
          <w:szCs w:val="21"/>
        </w:rPr>
        <w:t xml:space="preserve"> </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snapToGrid w:val="0"/>
          <w:szCs w:val="21"/>
        </w:rPr>
        <w:t>4</w:t>
      </w:r>
      <w:r>
        <w:rPr>
          <w:rFonts w:ascii="宋体" w:hAnsi="宋体" w:hint="eastAsia"/>
          <w:snapToGrid w:val="0"/>
          <w:szCs w:val="21"/>
        </w:rPr>
        <w:t>、乙方未按合同或双方约定的时间向甲方提供检测报告，每延误一天则应</w:t>
      </w:r>
      <w:r w:rsidR="00423F5D">
        <w:rPr>
          <w:rFonts w:ascii="宋体" w:hAnsi="宋体" w:hint="eastAsia"/>
          <w:snapToGrid w:val="0"/>
          <w:szCs w:val="21"/>
        </w:rPr>
        <w:t>向甲方支付5</w:t>
      </w:r>
      <w:r w:rsidR="00423F5D">
        <w:rPr>
          <w:rFonts w:ascii="宋体" w:hAnsi="宋体"/>
          <w:snapToGrid w:val="0"/>
          <w:szCs w:val="21"/>
        </w:rPr>
        <w:t>00</w:t>
      </w:r>
      <w:r w:rsidR="00423F5D">
        <w:rPr>
          <w:rFonts w:ascii="宋体" w:hAnsi="宋体" w:hint="eastAsia"/>
          <w:snapToGrid w:val="0"/>
          <w:szCs w:val="21"/>
        </w:rPr>
        <w:t>元违约金</w:t>
      </w:r>
      <w:r>
        <w:rPr>
          <w:rFonts w:ascii="宋体" w:hAnsi="宋体" w:hint="eastAsia"/>
          <w:snapToGrid w:val="0"/>
          <w:szCs w:val="21"/>
        </w:rPr>
        <w:t>。</w:t>
      </w:r>
      <w:r>
        <w:rPr>
          <w:rFonts w:ascii="宋体" w:hAnsi="宋体"/>
          <w:snapToGrid w:val="0"/>
          <w:szCs w:val="21"/>
        </w:rPr>
        <w:t xml:space="preserve"> </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snapToGrid w:val="0"/>
          <w:szCs w:val="21"/>
        </w:rPr>
        <w:t>5</w:t>
      </w:r>
      <w:r>
        <w:rPr>
          <w:rFonts w:ascii="宋体" w:hAnsi="宋体" w:hint="eastAsia"/>
          <w:snapToGrid w:val="0"/>
          <w:szCs w:val="21"/>
        </w:rPr>
        <w:t>、乙方应自行完成合同所有内容，自身资质范围以外的检测项目如未征得甲方同意擅自转包或分包给他人，甲方有权单方解除合同，乙方须按合同价款的</w:t>
      </w:r>
      <w:r>
        <w:rPr>
          <w:rFonts w:ascii="宋体" w:hAnsi="宋体"/>
          <w:snapToGrid w:val="0"/>
          <w:szCs w:val="21"/>
        </w:rPr>
        <w:t>30%</w:t>
      </w:r>
      <w:r>
        <w:rPr>
          <w:rFonts w:ascii="宋体" w:hAnsi="宋体" w:hint="eastAsia"/>
          <w:snapToGrid w:val="0"/>
          <w:szCs w:val="21"/>
        </w:rPr>
        <w:t>向甲方支付违约金。</w:t>
      </w:r>
      <w:r>
        <w:rPr>
          <w:rFonts w:ascii="宋体" w:hAnsi="宋体"/>
          <w:snapToGrid w:val="0"/>
          <w:szCs w:val="21"/>
        </w:rPr>
        <w:t xml:space="preserve"> </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snapToGrid w:val="0"/>
          <w:szCs w:val="21"/>
        </w:rPr>
        <w:t>6</w:t>
      </w:r>
      <w:r>
        <w:rPr>
          <w:rFonts w:ascii="宋体" w:hAnsi="宋体" w:hint="eastAsia"/>
          <w:snapToGrid w:val="0"/>
          <w:szCs w:val="21"/>
        </w:rPr>
        <w:t>、由于技术进步、新材料的应用和工程检测要求的提高，可能会新增检测项目和内容以及甲方根据工程需要提出的新增检测项目和内容，乙方必须按要求及时进行检测，如乙方恶意拖延或不进行检测，按每次2</w:t>
      </w:r>
      <w:r>
        <w:rPr>
          <w:rFonts w:ascii="宋体" w:hAnsi="宋体"/>
          <w:snapToGrid w:val="0"/>
          <w:szCs w:val="21"/>
        </w:rPr>
        <w:t>00</w:t>
      </w:r>
      <w:r>
        <w:rPr>
          <w:rFonts w:ascii="宋体" w:hAnsi="宋体" w:hint="eastAsia"/>
          <w:snapToGrid w:val="0"/>
          <w:szCs w:val="21"/>
        </w:rPr>
        <w:t>元向甲方支付违约金。</w:t>
      </w:r>
      <w:r>
        <w:rPr>
          <w:rFonts w:ascii="宋体" w:hAnsi="宋体"/>
          <w:snapToGrid w:val="0"/>
          <w:szCs w:val="21"/>
        </w:rPr>
        <w:t xml:space="preserve"> </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snapToGrid w:val="0"/>
          <w:szCs w:val="21"/>
        </w:rPr>
        <w:t>7</w:t>
      </w:r>
      <w:r>
        <w:rPr>
          <w:rFonts w:ascii="宋体" w:hAnsi="宋体" w:hint="eastAsia"/>
          <w:snapToGrid w:val="0"/>
          <w:szCs w:val="21"/>
        </w:rPr>
        <w:t>、甲方提出检测要求</w:t>
      </w:r>
      <w:r>
        <w:rPr>
          <w:rFonts w:ascii="宋体" w:hAnsi="宋体"/>
          <w:snapToGrid w:val="0"/>
          <w:szCs w:val="21"/>
        </w:rPr>
        <w:t>24</w:t>
      </w:r>
      <w:r>
        <w:rPr>
          <w:rFonts w:ascii="宋体" w:hAnsi="宋体" w:hint="eastAsia"/>
          <w:snapToGrid w:val="0"/>
          <w:szCs w:val="21"/>
        </w:rPr>
        <w:t>小时内，检测机构应进场检测，并且自行解决办公室及材料间问题，如检测机构未能在规定的时间进场检测，根据延误天数按每天5</w:t>
      </w:r>
      <w:r>
        <w:rPr>
          <w:rFonts w:ascii="宋体" w:hAnsi="宋体"/>
          <w:snapToGrid w:val="0"/>
          <w:szCs w:val="21"/>
        </w:rPr>
        <w:t>00</w:t>
      </w:r>
      <w:r>
        <w:rPr>
          <w:rFonts w:ascii="宋体" w:hAnsi="宋体" w:hint="eastAsia"/>
          <w:snapToGrid w:val="0"/>
          <w:szCs w:val="21"/>
        </w:rPr>
        <w:t>元向甲方支付违约金，违约金在</w:t>
      </w:r>
      <w:r>
        <w:rPr>
          <w:rFonts w:ascii="宋体" w:hAnsi="宋体" w:hint="eastAsia"/>
          <w:snapToGrid w:val="0"/>
          <w:szCs w:val="21"/>
        </w:rPr>
        <w:lastRenderedPageBreak/>
        <w:t>应付检测费用中扣除。</w:t>
      </w:r>
      <w:r>
        <w:rPr>
          <w:rFonts w:ascii="宋体" w:hAnsi="宋体"/>
          <w:snapToGrid w:val="0"/>
          <w:szCs w:val="21"/>
        </w:rPr>
        <w:t xml:space="preserve"> </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snapToGrid w:val="0"/>
          <w:szCs w:val="21"/>
        </w:rPr>
        <w:t>8</w:t>
      </w:r>
      <w:r>
        <w:rPr>
          <w:rFonts w:ascii="宋体" w:hAnsi="宋体" w:hint="eastAsia"/>
          <w:snapToGrid w:val="0"/>
          <w:szCs w:val="21"/>
        </w:rPr>
        <w:t>、检测单位在完成相应检测工作后必须以电话形式或其他形式上报检测结果，同时在接到甲方通知后</w:t>
      </w:r>
      <w:r>
        <w:rPr>
          <w:rFonts w:ascii="宋体" w:hAnsi="宋体"/>
          <w:snapToGrid w:val="0"/>
          <w:szCs w:val="21"/>
        </w:rPr>
        <w:t>1</w:t>
      </w:r>
      <w:r>
        <w:rPr>
          <w:rFonts w:ascii="宋体" w:hAnsi="宋体" w:hint="eastAsia"/>
          <w:snapToGrid w:val="0"/>
          <w:szCs w:val="21"/>
        </w:rPr>
        <w:t>天内必须提供中间报告，检测完成</w:t>
      </w:r>
      <w:r>
        <w:rPr>
          <w:rFonts w:ascii="宋体" w:hAnsi="宋体"/>
          <w:snapToGrid w:val="0"/>
          <w:szCs w:val="21"/>
        </w:rPr>
        <w:t>3</w:t>
      </w:r>
      <w:r>
        <w:rPr>
          <w:rFonts w:ascii="宋体" w:hAnsi="宋体" w:hint="eastAsia"/>
          <w:snapToGrid w:val="0"/>
          <w:szCs w:val="21"/>
        </w:rPr>
        <w:t>天内必须提交书面检测报告，如未及时提供，则按每天</w:t>
      </w:r>
      <w:r>
        <w:rPr>
          <w:rFonts w:ascii="宋体" w:hAnsi="宋体"/>
          <w:snapToGrid w:val="0"/>
          <w:szCs w:val="21"/>
        </w:rPr>
        <w:t>100</w:t>
      </w:r>
      <w:r>
        <w:rPr>
          <w:rFonts w:ascii="宋体" w:hAnsi="宋体" w:hint="eastAsia"/>
          <w:snapToGrid w:val="0"/>
          <w:szCs w:val="21"/>
        </w:rPr>
        <w:t>元向甲方支付违约金，违约金在应付检测费用中扣除。</w:t>
      </w:r>
      <w:r>
        <w:rPr>
          <w:rFonts w:ascii="宋体" w:hAnsi="宋体"/>
          <w:snapToGrid w:val="0"/>
          <w:szCs w:val="21"/>
        </w:rPr>
        <w:t xml:space="preserve"> </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snapToGrid w:val="0"/>
          <w:szCs w:val="21"/>
        </w:rPr>
        <w:t>9</w:t>
      </w:r>
      <w:r>
        <w:rPr>
          <w:rFonts w:ascii="宋体" w:hAnsi="宋体" w:hint="eastAsia"/>
          <w:snapToGrid w:val="0"/>
          <w:szCs w:val="21"/>
        </w:rPr>
        <w:t>、若发现乙方现场检测时及提交的检测报告数据存在遗漏、错误，或有其他违约行为的，向甲方承担违约金合同金额的</w:t>
      </w:r>
      <w:r>
        <w:rPr>
          <w:rFonts w:ascii="宋体" w:hAnsi="宋体"/>
          <w:snapToGrid w:val="0"/>
          <w:szCs w:val="21"/>
        </w:rPr>
        <w:t>20%</w:t>
      </w:r>
      <w:r>
        <w:rPr>
          <w:rFonts w:ascii="宋体" w:hAnsi="宋体" w:hint="eastAsia"/>
          <w:snapToGrid w:val="0"/>
          <w:szCs w:val="21"/>
        </w:rPr>
        <w:t>，当损失大于违约金时，仍应赔偿因此给甲方造成的损失。</w:t>
      </w:r>
      <w:r>
        <w:rPr>
          <w:rFonts w:ascii="宋体" w:hAnsi="宋体"/>
          <w:snapToGrid w:val="0"/>
          <w:szCs w:val="21"/>
        </w:rPr>
        <w:t xml:space="preserve"> </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snapToGrid w:val="0"/>
          <w:szCs w:val="21"/>
        </w:rPr>
        <w:t>10</w:t>
      </w:r>
      <w:r>
        <w:rPr>
          <w:rFonts w:ascii="宋体" w:hAnsi="宋体" w:hint="eastAsia"/>
          <w:snapToGrid w:val="0"/>
          <w:szCs w:val="21"/>
        </w:rPr>
        <w:t>、因不可抗力造成的合同无法履行，违约方不承担违约责任。</w:t>
      </w:r>
      <w:r>
        <w:rPr>
          <w:rFonts w:ascii="宋体" w:hAnsi="宋体"/>
          <w:snapToGrid w:val="0"/>
          <w:szCs w:val="21"/>
        </w:rPr>
        <w:t xml:space="preserve"> </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hint="eastAsia"/>
          <w:snapToGrid w:val="0"/>
          <w:szCs w:val="21"/>
        </w:rPr>
        <w:t>11、材料检测如有行政主管部门另行要求的，按行政主管部门要求执行。</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hint="eastAsia"/>
          <w:snapToGrid w:val="0"/>
          <w:szCs w:val="21"/>
        </w:rPr>
        <w:t>八、争议的解决方式</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hint="eastAsia"/>
          <w:snapToGrid w:val="0"/>
          <w:szCs w:val="21"/>
        </w:rPr>
        <w:t>因合同及合同有关事项发生的争议，按下列第 （2）种方式解决：</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hint="eastAsia"/>
          <w:snapToGrid w:val="0"/>
          <w:szCs w:val="21"/>
        </w:rPr>
        <w:t>（1）向仲裁委员会申请仲裁；</w:t>
      </w:r>
    </w:p>
    <w:p w:rsidR="00372DC5" w:rsidRDefault="00372DC5" w:rsidP="00372DC5">
      <w:pPr>
        <w:tabs>
          <w:tab w:val="left" w:pos="709"/>
          <w:tab w:val="left" w:pos="1134"/>
        </w:tabs>
        <w:adjustRightInd w:val="0"/>
        <w:snapToGrid w:val="0"/>
        <w:spacing w:line="440" w:lineRule="exact"/>
        <w:ind w:firstLineChars="200" w:firstLine="420"/>
      </w:pPr>
      <w:r>
        <w:rPr>
          <w:rFonts w:ascii="宋体" w:hAnsi="宋体" w:hint="eastAsia"/>
          <w:snapToGrid w:val="0"/>
          <w:szCs w:val="21"/>
        </w:rPr>
        <w:t>（2）向常州市金坛区人民法院提起诉讼。</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hint="eastAsia"/>
          <w:snapToGrid w:val="0"/>
          <w:szCs w:val="21"/>
        </w:rPr>
        <w:t>九、其他</w:t>
      </w:r>
      <w:r>
        <w:rPr>
          <w:rFonts w:ascii="宋体" w:hAnsi="宋体"/>
          <w:snapToGrid w:val="0"/>
          <w:szCs w:val="21"/>
        </w:rPr>
        <w:t xml:space="preserve"> </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hint="eastAsia"/>
          <w:snapToGrid w:val="0"/>
          <w:szCs w:val="21"/>
        </w:rPr>
        <w:t>投标书及在实施过程中双方共同签署的补充与修正文件均为本合同的组成部分。</w:t>
      </w:r>
      <w:r>
        <w:rPr>
          <w:rFonts w:ascii="宋体" w:hAnsi="宋体"/>
          <w:snapToGrid w:val="0"/>
          <w:szCs w:val="21"/>
        </w:rPr>
        <w:t xml:space="preserve"> </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hint="eastAsia"/>
          <w:snapToGrid w:val="0"/>
          <w:szCs w:val="21"/>
        </w:rPr>
        <w:t>十、合同未尽事宜，双方另行签订补充协议。补充协议是合同的组成部分。</w:t>
      </w:r>
      <w:r>
        <w:rPr>
          <w:rFonts w:ascii="宋体" w:hAnsi="宋体"/>
          <w:snapToGrid w:val="0"/>
          <w:szCs w:val="21"/>
        </w:rPr>
        <w:t xml:space="preserve"> </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hint="eastAsia"/>
          <w:snapToGrid w:val="0"/>
          <w:szCs w:val="21"/>
        </w:rPr>
        <w:t xml:space="preserve">甲方名称（盖章）：                           </w:t>
      </w:r>
      <w:r>
        <w:rPr>
          <w:rFonts w:ascii="宋体" w:hAnsi="宋体"/>
          <w:snapToGrid w:val="0"/>
          <w:szCs w:val="21"/>
        </w:rPr>
        <w:t xml:space="preserve"> </w:t>
      </w:r>
      <w:r>
        <w:rPr>
          <w:rFonts w:ascii="宋体" w:hAnsi="宋体" w:hint="eastAsia"/>
          <w:snapToGrid w:val="0"/>
          <w:szCs w:val="21"/>
        </w:rPr>
        <w:t>乙方名称（盖章）：</w:t>
      </w:r>
      <w:r>
        <w:rPr>
          <w:rFonts w:ascii="宋体" w:hAnsi="宋体"/>
          <w:snapToGrid w:val="0"/>
          <w:szCs w:val="21"/>
        </w:rPr>
        <w:t xml:space="preserve"> </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hint="eastAsia"/>
          <w:snapToGrid w:val="0"/>
          <w:szCs w:val="21"/>
        </w:rPr>
        <w:t xml:space="preserve">法定代表人或授权代表（签字）：               </w:t>
      </w:r>
      <w:r>
        <w:rPr>
          <w:rFonts w:ascii="宋体" w:hAnsi="宋体"/>
          <w:snapToGrid w:val="0"/>
          <w:szCs w:val="21"/>
        </w:rPr>
        <w:t xml:space="preserve"> </w:t>
      </w:r>
      <w:r>
        <w:rPr>
          <w:rFonts w:ascii="宋体" w:hAnsi="宋体" w:hint="eastAsia"/>
          <w:snapToGrid w:val="0"/>
          <w:szCs w:val="21"/>
        </w:rPr>
        <w:t>法定代表人或授权代表（签字）：</w:t>
      </w:r>
    </w:p>
    <w:p w:rsidR="00372DC5" w:rsidRDefault="00372DC5" w:rsidP="00372DC5">
      <w:pPr>
        <w:tabs>
          <w:tab w:val="left" w:pos="709"/>
          <w:tab w:val="left" w:pos="1134"/>
        </w:tabs>
        <w:adjustRightInd w:val="0"/>
        <w:snapToGrid w:val="0"/>
        <w:spacing w:line="440" w:lineRule="exact"/>
        <w:ind w:firstLineChars="200" w:firstLine="420"/>
        <w:rPr>
          <w:rFonts w:ascii="宋体" w:hAnsi="宋体"/>
          <w:snapToGrid w:val="0"/>
          <w:szCs w:val="21"/>
        </w:rPr>
      </w:pPr>
      <w:r>
        <w:rPr>
          <w:rFonts w:ascii="宋体" w:hAnsi="宋体" w:hint="eastAsia"/>
          <w:snapToGrid w:val="0"/>
          <w:szCs w:val="21"/>
        </w:rPr>
        <w:t>日期：</w:t>
      </w:r>
    </w:p>
    <w:p w:rsidR="00372DC5" w:rsidRDefault="00372DC5" w:rsidP="00372DC5">
      <w:pPr>
        <w:pStyle w:val="22"/>
        <w:ind w:firstLine="560"/>
      </w:pPr>
    </w:p>
    <w:p w:rsidR="00372DC5" w:rsidRDefault="00372DC5" w:rsidP="00372DC5"/>
    <w:p w:rsidR="00372DC5" w:rsidRPr="00372DC5" w:rsidRDefault="00372DC5" w:rsidP="00372DC5">
      <w:pPr>
        <w:pStyle w:val="ab"/>
        <w:tabs>
          <w:tab w:val="left" w:pos="567"/>
        </w:tabs>
        <w:ind w:firstLineChars="200" w:firstLine="420"/>
        <w:rPr>
          <w:rFonts w:ascii="宋体" w:eastAsia="宋体" w:hAnsi="宋体"/>
          <w:snapToGrid w:val="0"/>
          <w:sz w:val="21"/>
          <w:szCs w:val="21"/>
        </w:rPr>
      </w:pPr>
      <w:r w:rsidRPr="00372DC5">
        <w:rPr>
          <w:rFonts w:ascii="宋体" w:eastAsia="宋体" w:hAnsi="宋体" w:hint="eastAsia"/>
          <w:snapToGrid w:val="0"/>
          <w:sz w:val="21"/>
          <w:szCs w:val="21"/>
        </w:rPr>
        <w:t>备案章：</w:t>
      </w:r>
    </w:p>
    <w:p w:rsidR="00372DC5" w:rsidRPr="00372DC5" w:rsidRDefault="00372DC5" w:rsidP="00372DC5">
      <w:pPr>
        <w:pStyle w:val="ab"/>
        <w:tabs>
          <w:tab w:val="left" w:pos="567"/>
        </w:tabs>
        <w:ind w:left="840" w:hanging="420"/>
        <w:rPr>
          <w:rFonts w:ascii="宋体" w:eastAsia="宋体" w:hAnsi="宋体"/>
          <w:snapToGrid w:val="0"/>
          <w:sz w:val="21"/>
          <w:szCs w:val="21"/>
        </w:rPr>
      </w:pPr>
    </w:p>
    <w:p w:rsidR="00372DC5" w:rsidRPr="00372DC5" w:rsidRDefault="00372DC5" w:rsidP="00372DC5">
      <w:pPr>
        <w:pStyle w:val="ab"/>
        <w:tabs>
          <w:tab w:val="left" w:pos="567"/>
        </w:tabs>
        <w:ind w:firstLineChars="200" w:firstLine="420"/>
        <w:rPr>
          <w:rFonts w:ascii="宋体" w:eastAsia="宋体" w:hAnsi="宋体"/>
          <w:snapToGrid w:val="0"/>
          <w:sz w:val="21"/>
          <w:szCs w:val="21"/>
        </w:rPr>
      </w:pPr>
      <w:r w:rsidRPr="00372DC5">
        <w:rPr>
          <w:rFonts w:ascii="宋体" w:eastAsia="宋体" w:hAnsi="宋体" w:hint="eastAsia"/>
          <w:snapToGrid w:val="0"/>
          <w:sz w:val="21"/>
          <w:szCs w:val="21"/>
        </w:rPr>
        <w:t>日期：</w:t>
      </w:r>
    </w:p>
    <w:p w:rsidR="00372DC5" w:rsidRPr="00372DC5" w:rsidRDefault="00372DC5" w:rsidP="00372DC5">
      <w:pPr>
        <w:pStyle w:val="22"/>
        <w:snapToGrid w:val="0"/>
        <w:spacing w:line="360" w:lineRule="auto"/>
        <w:rPr>
          <w:rFonts w:hAnsi="宋体"/>
          <w:snapToGrid w:val="0"/>
          <w:sz w:val="21"/>
          <w:szCs w:val="21"/>
        </w:rPr>
      </w:pPr>
    </w:p>
    <w:p w:rsidR="00372DC5" w:rsidRDefault="00372DC5" w:rsidP="00372DC5"/>
    <w:p w:rsidR="00372DC5" w:rsidRDefault="00372DC5" w:rsidP="00372DC5">
      <w:pPr>
        <w:pStyle w:val="22"/>
        <w:ind w:firstLine="560"/>
      </w:pPr>
    </w:p>
    <w:p w:rsidR="00372DC5" w:rsidRPr="00372DC5" w:rsidRDefault="00372DC5" w:rsidP="00372DC5">
      <w:pPr>
        <w:pStyle w:val="af"/>
        <w:snapToGrid w:val="0"/>
        <w:spacing w:line="360" w:lineRule="auto"/>
        <w:ind w:firstLineChars="200" w:firstLine="422"/>
        <w:rPr>
          <w:rFonts w:ascii="等线" w:eastAsia="等线" w:hAnsi="等线" w:cs="宋体"/>
          <w:b/>
          <w:sz w:val="21"/>
          <w:szCs w:val="21"/>
        </w:rPr>
      </w:pPr>
      <w:r w:rsidRPr="00372DC5">
        <w:rPr>
          <w:rFonts w:hAnsi="宋体" w:cs="宋体"/>
          <w:b/>
          <w:bCs/>
          <w:sz w:val="21"/>
          <w:szCs w:val="21"/>
        </w:rPr>
        <w:t>注：上述格式及内容仅供参考，具体以招标人签订合同时内容为准</w:t>
      </w:r>
      <w:r w:rsidRPr="00372DC5">
        <w:rPr>
          <w:rFonts w:ascii="等线" w:eastAsia="等线" w:hAnsi="等线" w:cs="宋体"/>
          <w:b/>
          <w:bCs/>
          <w:sz w:val="21"/>
          <w:szCs w:val="21"/>
        </w:rPr>
        <w:t>。</w:t>
      </w:r>
    </w:p>
    <w:p w:rsidR="00002A03" w:rsidRPr="00372DC5" w:rsidRDefault="00002A03">
      <w:pPr>
        <w:snapToGrid w:val="0"/>
        <w:spacing w:line="360" w:lineRule="auto"/>
        <w:jc w:val="center"/>
        <w:rPr>
          <w:rFonts w:ascii="宋体" w:hAnsi="宋体" w:cs="宋体"/>
          <w:b/>
          <w:color w:val="000000"/>
          <w:sz w:val="28"/>
          <w:szCs w:val="28"/>
        </w:rPr>
      </w:pPr>
    </w:p>
    <w:p w:rsidR="00372DC5" w:rsidRDefault="00372DC5">
      <w:pPr>
        <w:snapToGrid w:val="0"/>
        <w:spacing w:line="360" w:lineRule="auto"/>
        <w:jc w:val="center"/>
        <w:rPr>
          <w:rFonts w:ascii="宋体" w:hAnsi="宋体" w:cs="宋体"/>
          <w:b/>
          <w:color w:val="000000"/>
          <w:sz w:val="28"/>
          <w:szCs w:val="28"/>
        </w:rPr>
      </w:pPr>
    </w:p>
    <w:p w:rsidR="00372DC5" w:rsidRDefault="00372DC5">
      <w:pPr>
        <w:snapToGrid w:val="0"/>
        <w:spacing w:line="360" w:lineRule="auto"/>
        <w:jc w:val="center"/>
        <w:rPr>
          <w:rFonts w:ascii="宋体" w:hAnsi="宋体" w:cs="宋体"/>
          <w:b/>
          <w:color w:val="000000"/>
          <w:sz w:val="28"/>
          <w:szCs w:val="28"/>
        </w:rPr>
      </w:pPr>
    </w:p>
    <w:p w:rsidR="00372DC5" w:rsidRDefault="00372DC5">
      <w:pPr>
        <w:snapToGrid w:val="0"/>
        <w:spacing w:line="360" w:lineRule="auto"/>
        <w:jc w:val="center"/>
        <w:rPr>
          <w:rFonts w:ascii="宋体" w:hAnsi="宋体" w:cs="宋体"/>
          <w:b/>
          <w:color w:val="000000"/>
          <w:sz w:val="28"/>
          <w:szCs w:val="28"/>
        </w:rPr>
      </w:pPr>
    </w:p>
    <w:p w:rsidR="00372DC5" w:rsidRDefault="00372DC5" w:rsidP="00372DC5">
      <w:pPr>
        <w:spacing w:beforeLines="50" w:before="120" w:afterLines="50" w:after="120" w:line="560" w:lineRule="exact"/>
        <w:ind w:firstLineChars="400" w:firstLine="1762"/>
        <w:rPr>
          <w:rFonts w:ascii="华文中宋" w:eastAsia="华文中宋" w:hAnsi="华文中宋" w:cs="华文中宋"/>
          <w:b/>
          <w:sz w:val="44"/>
          <w:szCs w:val="44"/>
        </w:rPr>
      </w:pPr>
    </w:p>
    <w:p w:rsidR="00372DC5" w:rsidRDefault="00372DC5" w:rsidP="00372DC5">
      <w:pPr>
        <w:spacing w:beforeLines="50" w:before="120" w:afterLines="50" w:after="120" w:line="560" w:lineRule="exact"/>
        <w:ind w:firstLineChars="400" w:firstLine="1762"/>
        <w:rPr>
          <w:rFonts w:ascii="华文中宋" w:eastAsia="华文中宋" w:hAnsi="华文中宋" w:cs="华文中宋"/>
          <w:b/>
          <w:sz w:val="44"/>
          <w:szCs w:val="44"/>
        </w:rPr>
      </w:pPr>
      <w:r>
        <w:rPr>
          <w:rFonts w:ascii="华文中宋" w:eastAsia="华文中宋" w:hAnsi="华文中宋" w:cs="华文中宋" w:hint="eastAsia"/>
          <w:b/>
          <w:sz w:val="44"/>
          <w:szCs w:val="44"/>
        </w:rPr>
        <w:t>江苏金坛经济开发区采购项目</w:t>
      </w:r>
    </w:p>
    <w:p w:rsidR="00372DC5" w:rsidRDefault="00372DC5" w:rsidP="00372DC5">
      <w:pPr>
        <w:spacing w:beforeLines="50" w:before="120" w:afterLines="50" w:after="120" w:line="560" w:lineRule="exact"/>
        <w:jc w:val="center"/>
        <w:rPr>
          <w:rFonts w:ascii="华文中宋" w:eastAsia="华文中宋" w:hAnsi="华文中宋" w:cs="华文中宋"/>
          <w:b/>
          <w:sz w:val="44"/>
          <w:szCs w:val="44"/>
        </w:rPr>
      </w:pPr>
      <w:r>
        <w:rPr>
          <w:rFonts w:ascii="华文中宋" w:eastAsia="华文中宋" w:hAnsi="华文中宋" w:cs="华文中宋" w:hint="eastAsia"/>
          <w:b/>
          <w:sz w:val="44"/>
          <w:szCs w:val="44"/>
        </w:rPr>
        <w:t>履约验收申请</w:t>
      </w:r>
    </w:p>
    <w:p w:rsidR="00372DC5" w:rsidRDefault="00372DC5" w:rsidP="00372DC5">
      <w:pPr>
        <w:spacing w:line="560" w:lineRule="exact"/>
        <w:ind w:firstLineChars="200" w:firstLine="640"/>
        <w:rPr>
          <w:rFonts w:ascii="仿宋_GB2312" w:eastAsia="仿宋_GB2312"/>
          <w:sz w:val="32"/>
          <w:szCs w:val="32"/>
          <w:u w:val="single"/>
        </w:rPr>
      </w:pPr>
      <w:r>
        <w:rPr>
          <w:rFonts w:ascii="仿宋_GB2312" w:eastAsia="仿宋_GB2312" w:hint="eastAsia"/>
          <w:sz w:val="32"/>
          <w:szCs w:val="32"/>
          <w:u w:val="single"/>
        </w:rPr>
        <w:t xml:space="preserve">   （采购单位）：</w:t>
      </w:r>
    </w:p>
    <w:p w:rsidR="00372DC5" w:rsidRDefault="00372DC5" w:rsidP="00372DC5">
      <w:pPr>
        <w:spacing w:line="560" w:lineRule="exact"/>
        <w:ind w:firstLineChars="200" w:firstLine="640"/>
        <w:rPr>
          <w:rFonts w:ascii="仿宋_GB2312" w:eastAsia="仿宋_GB2312"/>
          <w:sz w:val="32"/>
          <w:szCs w:val="32"/>
        </w:rPr>
      </w:pPr>
      <w:r>
        <w:rPr>
          <w:rFonts w:ascii="仿宋_GB2312" w:eastAsia="仿宋_GB2312" w:hint="eastAsia"/>
          <w:sz w:val="32"/>
          <w:szCs w:val="32"/>
        </w:rPr>
        <w:t>贵单位</w:t>
      </w:r>
      <w:r>
        <w:rPr>
          <w:rFonts w:ascii="仿宋_GB2312" w:eastAsia="仿宋_GB2312" w:hint="eastAsia"/>
          <w:sz w:val="32"/>
          <w:szCs w:val="32"/>
          <w:u w:val="single"/>
        </w:rPr>
        <w:t xml:space="preserve">  （项目名称、项目编号）            </w:t>
      </w:r>
      <w:r>
        <w:rPr>
          <w:rFonts w:ascii="仿宋_GB2312" w:eastAsia="仿宋_GB2312" w:hint="eastAsia"/>
          <w:sz w:val="32"/>
          <w:szCs w:val="32"/>
        </w:rPr>
        <w:t>，确定我单位中标，根据合同约定，我公司于</w:t>
      </w:r>
      <w:r>
        <w:rPr>
          <w:rFonts w:ascii="仿宋_GB2312" w:eastAsia="仿宋_GB2312" w:hint="eastAsia"/>
          <w:sz w:val="32"/>
          <w:szCs w:val="32"/>
          <w:u w:val="single"/>
        </w:rPr>
        <w:t xml:space="preserve">     </w:t>
      </w:r>
      <w:r>
        <w:rPr>
          <w:rFonts w:ascii="仿宋_GB2312" w:eastAsia="仿宋_GB2312" w:hint="eastAsia"/>
          <w:sz w:val="32"/>
          <w:szCs w:val="32"/>
        </w:rPr>
        <w:t>年</w:t>
      </w:r>
      <w:r>
        <w:rPr>
          <w:rFonts w:ascii="仿宋_GB2312" w:eastAsia="仿宋_GB2312" w:hint="eastAsia"/>
          <w:sz w:val="32"/>
          <w:szCs w:val="32"/>
          <w:u w:val="single"/>
        </w:rPr>
        <w:t xml:space="preserve">   </w:t>
      </w:r>
      <w:r>
        <w:rPr>
          <w:rFonts w:ascii="仿宋_GB2312" w:eastAsia="仿宋_GB2312" w:hint="eastAsia"/>
          <w:sz w:val="32"/>
          <w:szCs w:val="32"/>
        </w:rPr>
        <w:t>月</w:t>
      </w:r>
      <w:r>
        <w:rPr>
          <w:rFonts w:ascii="仿宋_GB2312" w:eastAsia="仿宋_GB2312" w:hint="eastAsia"/>
          <w:sz w:val="32"/>
          <w:szCs w:val="32"/>
          <w:u w:val="single"/>
        </w:rPr>
        <w:t xml:space="preserve">   </w:t>
      </w:r>
      <w:r>
        <w:rPr>
          <w:rFonts w:ascii="仿宋_GB2312" w:eastAsia="仿宋_GB2312" w:hint="eastAsia"/>
          <w:sz w:val="32"/>
          <w:szCs w:val="32"/>
        </w:rPr>
        <w:t>日履约完成，请予验收。</w:t>
      </w:r>
    </w:p>
    <w:p w:rsidR="00372DC5" w:rsidRDefault="00372DC5" w:rsidP="00372DC5">
      <w:pPr>
        <w:spacing w:line="560" w:lineRule="exact"/>
        <w:ind w:firstLineChars="200" w:firstLine="640"/>
        <w:rPr>
          <w:rFonts w:ascii="仿宋_GB2312" w:eastAsia="仿宋_GB2312"/>
          <w:sz w:val="32"/>
          <w:szCs w:val="32"/>
        </w:rPr>
      </w:pPr>
      <w:r>
        <w:rPr>
          <w:rFonts w:ascii="仿宋_GB2312" w:eastAsia="仿宋_GB2312" w:hint="eastAsia"/>
          <w:sz w:val="32"/>
          <w:szCs w:val="32"/>
        </w:rPr>
        <w:t>联系人：</w:t>
      </w:r>
    </w:p>
    <w:p w:rsidR="00372DC5" w:rsidRDefault="00372DC5" w:rsidP="00372DC5">
      <w:pPr>
        <w:spacing w:line="560" w:lineRule="exact"/>
        <w:ind w:firstLineChars="200" w:firstLine="640"/>
        <w:rPr>
          <w:rFonts w:ascii="仿宋_GB2312" w:eastAsia="仿宋_GB2312"/>
          <w:sz w:val="32"/>
          <w:szCs w:val="32"/>
        </w:rPr>
      </w:pPr>
      <w:r>
        <w:rPr>
          <w:rFonts w:ascii="仿宋_GB2312" w:eastAsia="仿宋_GB2312" w:hint="eastAsia"/>
          <w:sz w:val="32"/>
          <w:szCs w:val="32"/>
        </w:rPr>
        <w:t>联系电话：</w:t>
      </w:r>
    </w:p>
    <w:p w:rsidR="00372DC5" w:rsidRDefault="00372DC5" w:rsidP="00372DC5">
      <w:pPr>
        <w:spacing w:line="560" w:lineRule="exact"/>
        <w:ind w:firstLine="645"/>
        <w:jc w:val="right"/>
        <w:rPr>
          <w:rFonts w:ascii="仿宋_GB2312" w:eastAsia="仿宋_GB2312"/>
          <w:sz w:val="32"/>
          <w:szCs w:val="32"/>
        </w:rPr>
      </w:pPr>
    </w:p>
    <w:p w:rsidR="00372DC5" w:rsidRDefault="00372DC5" w:rsidP="00372DC5">
      <w:pPr>
        <w:spacing w:line="560" w:lineRule="exact"/>
        <w:ind w:firstLine="645"/>
        <w:jc w:val="right"/>
        <w:rPr>
          <w:rFonts w:ascii="仿宋_GB2312" w:eastAsia="仿宋_GB2312"/>
          <w:sz w:val="32"/>
          <w:szCs w:val="32"/>
        </w:rPr>
      </w:pPr>
    </w:p>
    <w:p w:rsidR="00372DC5" w:rsidRDefault="00372DC5" w:rsidP="00372DC5">
      <w:pPr>
        <w:spacing w:line="560" w:lineRule="exact"/>
        <w:ind w:firstLine="645"/>
        <w:jc w:val="right"/>
        <w:rPr>
          <w:rFonts w:ascii="仿宋_GB2312" w:eastAsia="仿宋_GB2312"/>
          <w:sz w:val="32"/>
          <w:szCs w:val="32"/>
        </w:rPr>
      </w:pPr>
    </w:p>
    <w:p w:rsidR="00372DC5" w:rsidRDefault="00372DC5" w:rsidP="00372DC5">
      <w:pPr>
        <w:spacing w:line="560" w:lineRule="exact"/>
        <w:ind w:firstLine="645"/>
        <w:jc w:val="right"/>
        <w:rPr>
          <w:rFonts w:ascii="仿宋_GB2312" w:eastAsia="仿宋_GB2312"/>
          <w:sz w:val="32"/>
          <w:szCs w:val="32"/>
        </w:rPr>
      </w:pPr>
      <w:r>
        <w:rPr>
          <w:rFonts w:ascii="仿宋_GB2312" w:eastAsia="仿宋_GB2312" w:hint="eastAsia"/>
          <w:sz w:val="32"/>
          <w:szCs w:val="32"/>
        </w:rPr>
        <w:t>申请单位（签章）</w:t>
      </w:r>
    </w:p>
    <w:p w:rsidR="00372DC5" w:rsidRDefault="00372DC5" w:rsidP="00372DC5">
      <w:pPr>
        <w:spacing w:line="360" w:lineRule="auto"/>
        <w:jc w:val="center"/>
        <w:outlineLvl w:val="0"/>
        <w:rPr>
          <w:rFonts w:ascii="宋体" w:hAnsi="宋体" w:cs="宋体"/>
          <w:b/>
          <w:sz w:val="24"/>
        </w:rPr>
        <w:sectPr w:rsidR="00372DC5">
          <w:pgSz w:w="11907" w:h="16840"/>
          <w:pgMar w:top="1418" w:right="1134" w:bottom="1418" w:left="1701" w:header="851" w:footer="851" w:gutter="0"/>
          <w:cols w:space="720"/>
          <w:docGrid w:linePitch="462"/>
        </w:sectPr>
      </w:pPr>
    </w:p>
    <w:p w:rsidR="00372DC5" w:rsidRDefault="00372DC5" w:rsidP="00372DC5">
      <w:pPr>
        <w:jc w:val="center"/>
        <w:rPr>
          <w:rFonts w:ascii="华文中宋" w:eastAsia="华文中宋" w:hAnsi="华文中宋" w:cs="华文中宋"/>
          <w:sz w:val="44"/>
          <w:szCs w:val="44"/>
        </w:rPr>
      </w:pPr>
      <w:r>
        <w:rPr>
          <w:rFonts w:ascii="华文中宋" w:eastAsia="华文中宋" w:hAnsi="华文中宋" w:cs="华文中宋" w:hint="eastAsia"/>
          <w:b/>
          <w:sz w:val="44"/>
          <w:szCs w:val="44"/>
          <w:lang w:bidi="ar"/>
        </w:rPr>
        <w:lastRenderedPageBreak/>
        <w:t>江苏金坛经济开发区采购项目履约验收单</w:t>
      </w:r>
    </w:p>
    <w:p w:rsidR="00372DC5" w:rsidRDefault="00372DC5" w:rsidP="00372DC5">
      <w:pPr>
        <w:rPr>
          <w:rFonts w:ascii="仿宋" w:eastAsia="仿宋" w:hAnsi="仿宋" w:cs="仿宋"/>
          <w:b/>
          <w:bCs/>
          <w:sz w:val="32"/>
          <w:szCs w:val="32"/>
        </w:rPr>
      </w:pPr>
      <w:r>
        <w:rPr>
          <w:rFonts w:ascii="仿宋" w:eastAsia="仿宋" w:hAnsi="仿宋" w:cs="仿宋" w:hint="eastAsia"/>
          <w:b/>
          <w:bCs/>
          <w:sz w:val="32"/>
          <w:szCs w:val="32"/>
          <w:lang w:bidi="ar"/>
        </w:rPr>
        <w:t>采购单位（签章）：</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
        <w:gridCol w:w="585"/>
        <w:gridCol w:w="3315"/>
        <w:gridCol w:w="1425"/>
        <w:gridCol w:w="2829"/>
      </w:tblGrid>
      <w:tr w:rsidR="00372DC5" w:rsidTr="00A149F4">
        <w:trPr>
          <w:trHeight w:val="673"/>
        </w:trPr>
        <w:tc>
          <w:tcPr>
            <w:tcW w:w="1449" w:type="dxa"/>
            <w:gridSpan w:val="2"/>
            <w:tcBorders>
              <w:top w:val="single" w:sz="4" w:space="0" w:color="auto"/>
              <w:left w:val="single" w:sz="4" w:space="0" w:color="auto"/>
              <w:bottom w:val="single" w:sz="4" w:space="0" w:color="auto"/>
              <w:right w:val="single" w:sz="4" w:space="0" w:color="auto"/>
            </w:tcBorders>
            <w:vAlign w:val="center"/>
          </w:tcPr>
          <w:p w:rsidR="00372DC5" w:rsidRDefault="00372DC5" w:rsidP="00A149F4">
            <w:pPr>
              <w:spacing w:line="560" w:lineRule="exact"/>
              <w:jc w:val="center"/>
              <w:rPr>
                <w:rFonts w:ascii="仿宋_GB2312" w:eastAsia="仿宋_GB2312" w:cs="仿宋_GB2312"/>
                <w:sz w:val="30"/>
                <w:szCs w:val="30"/>
              </w:rPr>
            </w:pPr>
            <w:r>
              <w:rPr>
                <w:rFonts w:ascii="仿宋_GB2312" w:eastAsia="仿宋_GB2312" w:cs="仿宋_GB2312"/>
                <w:sz w:val="30"/>
                <w:szCs w:val="30"/>
                <w:lang w:bidi="ar"/>
              </w:rPr>
              <w:t>项目名称</w:t>
            </w:r>
          </w:p>
        </w:tc>
        <w:tc>
          <w:tcPr>
            <w:tcW w:w="3315" w:type="dxa"/>
            <w:tcBorders>
              <w:top w:val="single" w:sz="4" w:space="0" w:color="auto"/>
              <w:left w:val="single" w:sz="4" w:space="0" w:color="auto"/>
              <w:bottom w:val="single" w:sz="4" w:space="0" w:color="auto"/>
              <w:right w:val="single" w:sz="4" w:space="0" w:color="auto"/>
            </w:tcBorders>
            <w:vAlign w:val="center"/>
          </w:tcPr>
          <w:p w:rsidR="00372DC5" w:rsidRDefault="00372DC5" w:rsidP="00A149F4">
            <w:pPr>
              <w:spacing w:line="560" w:lineRule="exact"/>
              <w:jc w:val="center"/>
              <w:rPr>
                <w:rFonts w:ascii="仿宋_GB2312" w:eastAsia="仿宋_GB2312" w:cs="仿宋_GB2312"/>
                <w:sz w:val="30"/>
                <w:szCs w:val="30"/>
              </w:rPr>
            </w:pPr>
          </w:p>
        </w:tc>
        <w:tc>
          <w:tcPr>
            <w:tcW w:w="1425" w:type="dxa"/>
            <w:tcBorders>
              <w:top w:val="single" w:sz="4" w:space="0" w:color="auto"/>
              <w:left w:val="single" w:sz="4" w:space="0" w:color="auto"/>
              <w:bottom w:val="single" w:sz="4" w:space="0" w:color="auto"/>
              <w:right w:val="single" w:sz="4" w:space="0" w:color="auto"/>
            </w:tcBorders>
            <w:vAlign w:val="center"/>
          </w:tcPr>
          <w:p w:rsidR="00372DC5" w:rsidRDefault="00372DC5" w:rsidP="00A149F4">
            <w:pPr>
              <w:spacing w:line="560" w:lineRule="exact"/>
              <w:jc w:val="center"/>
              <w:rPr>
                <w:rFonts w:ascii="仿宋_GB2312" w:eastAsia="仿宋_GB2312" w:cs="仿宋_GB2312"/>
                <w:sz w:val="30"/>
                <w:szCs w:val="30"/>
              </w:rPr>
            </w:pPr>
            <w:r>
              <w:rPr>
                <w:rFonts w:ascii="仿宋_GB2312" w:eastAsia="仿宋_GB2312" w:cs="仿宋_GB2312"/>
                <w:sz w:val="30"/>
                <w:szCs w:val="30"/>
                <w:lang w:bidi="ar"/>
              </w:rPr>
              <w:t>项目编号</w:t>
            </w:r>
          </w:p>
        </w:tc>
        <w:tc>
          <w:tcPr>
            <w:tcW w:w="2829" w:type="dxa"/>
            <w:tcBorders>
              <w:top w:val="single" w:sz="4" w:space="0" w:color="auto"/>
              <w:left w:val="single" w:sz="4" w:space="0" w:color="auto"/>
              <w:bottom w:val="single" w:sz="4" w:space="0" w:color="auto"/>
              <w:right w:val="single" w:sz="4" w:space="0" w:color="auto"/>
            </w:tcBorders>
            <w:vAlign w:val="center"/>
          </w:tcPr>
          <w:p w:rsidR="00372DC5" w:rsidRDefault="00372DC5" w:rsidP="00A149F4">
            <w:pPr>
              <w:spacing w:line="560" w:lineRule="exact"/>
              <w:jc w:val="center"/>
              <w:rPr>
                <w:rFonts w:ascii="仿宋_GB2312" w:eastAsia="仿宋_GB2312" w:cs="仿宋_GB2312"/>
                <w:sz w:val="30"/>
                <w:szCs w:val="30"/>
              </w:rPr>
            </w:pPr>
          </w:p>
        </w:tc>
      </w:tr>
      <w:tr w:rsidR="00372DC5" w:rsidTr="00A149F4">
        <w:trPr>
          <w:trHeight w:val="673"/>
        </w:trPr>
        <w:tc>
          <w:tcPr>
            <w:tcW w:w="1449" w:type="dxa"/>
            <w:gridSpan w:val="2"/>
            <w:tcBorders>
              <w:top w:val="single" w:sz="4" w:space="0" w:color="auto"/>
              <w:left w:val="single" w:sz="4" w:space="0" w:color="auto"/>
              <w:bottom w:val="single" w:sz="4" w:space="0" w:color="auto"/>
              <w:right w:val="single" w:sz="4" w:space="0" w:color="auto"/>
            </w:tcBorders>
            <w:vAlign w:val="center"/>
          </w:tcPr>
          <w:p w:rsidR="00372DC5" w:rsidRDefault="00372DC5" w:rsidP="00A149F4">
            <w:pPr>
              <w:spacing w:line="560" w:lineRule="exact"/>
              <w:jc w:val="center"/>
              <w:rPr>
                <w:rFonts w:ascii="仿宋_GB2312" w:eastAsia="仿宋_GB2312" w:cs="仿宋_GB2312"/>
                <w:sz w:val="30"/>
                <w:szCs w:val="30"/>
              </w:rPr>
            </w:pPr>
            <w:r>
              <w:rPr>
                <w:rFonts w:ascii="仿宋_GB2312" w:eastAsia="仿宋_GB2312" w:cs="仿宋_GB2312"/>
                <w:sz w:val="30"/>
                <w:szCs w:val="30"/>
                <w:lang w:bidi="ar"/>
              </w:rPr>
              <w:t>合同金额</w:t>
            </w:r>
          </w:p>
        </w:tc>
        <w:tc>
          <w:tcPr>
            <w:tcW w:w="3315" w:type="dxa"/>
            <w:tcBorders>
              <w:top w:val="single" w:sz="4" w:space="0" w:color="auto"/>
              <w:left w:val="single" w:sz="4" w:space="0" w:color="auto"/>
              <w:bottom w:val="single" w:sz="4" w:space="0" w:color="auto"/>
              <w:right w:val="single" w:sz="4" w:space="0" w:color="auto"/>
            </w:tcBorders>
            <w:vAlign w:val="center"/>
          </w:tcPr>
          <w:p w:rsidR="00372DC5" w:rsidRDefault="00372DC5" w:rsidP="00A149F4">
            <w:pPr>
              <w:spacing w:line="560" w:lineRule="exact"/>
              <w:jc w:val="center"/>
              <w:rPr>
                <w:rFonts w:ascii="仿宋_GB2312" w:eastAsia="仿宋_GB2312" w:cs="仿宋_GB2312"/>
                <w:sz w:val="30"/>
                <w:szCs w:val="30"/>
              </w:rPr>
            </w:pPr>
          </w:p>
        </w:tc>
        <w:tc>
          <w:tcPr>
            <w:tcW w:w="1425" w:type="dxa"/>
            <w:tcBorders>
              <w:top w:val="single" w:sz="4" w:space="0" w:color="auto"/>
              <w:left w:val="single" w:sz="4" w:space="0" w:color="auto"/>
              <w:bottom w:val="single" w:sz="4" w:space="0" w:color="auto"/>
              <w:right w:val="single" w:sz="4" w:space="0" w:color="auto"/>
            </w:tcBorders>
            <w:vAlign w:val="center"/>
          </w:tcPr>
          <w:p w:rsidR="00372DC5" w:rsidRDefault="00372DC5" w:rsidP="00A149F4">
            <w:pPr>
              <w:spacing w:line="560" w:lineRule="exact"/>
              <w:jc w:val="center"/>
              <w:rPr>
                <w:rFonts w:ascii="仿宋_GB2312" w:eastAsia="仿宋_GB2312" w:cs="仿宋_GB2312"/>
                <w:sz w:val="30"/>
                <w:szCs w:val="30"/>
              </w:rPr>
            </w:pPr>
            <w:r>
              <w:rPr>
                <w:rFonts w:ascii="仿宋_GB2312" w:eastAsia="仿宋_GB2312" w:cs="仿宋_GB2312"/>
                <w:sz w:val="30"/>
                <w:szCs w:val="30"/>
                <w:lang w:bidi="ar"/>
              </w:rPr>
              <w:t>结算金额</w:t>
            </w:r>
          </w:p>
        </w:tc>
        <w:tc>
          <w:tcPr>
            <w:tcW w:w="2829" w:type="dxa"/>
            <w:tcBorders>
              <w:top w:val="single" w:sz="4" w:space="0" w:color="auto"/>
              <w:left w:val="single" w:sz="4" w:space="0" w:color="auto"/>
              <w:bottom w:val="single" w:sz="4" w:space="0" w:color="auto"/>
              <w:right w:val="single" w:sz="4" w:space="0" w:color="auto"/>
            </w:tcBorders>
            <w:vAlign w:val="center"/>
          </w:tcPr>
          <w:p w:rsidR="00372DC5" w:rsidRDefault="00372DC5" w:rsidP="00A149F4">
            <w:pPr>
              <w:spacing w:line="560" w:lineRule="exact"/>
              <w:jc w:val="center"/>
              <w:rPr>
                <w:rFonts w:ascii="仿宋_GB2312" w:eastAsia="仿宋_GB2312" w:cs="仿宋_GB2312"/>
                <w:sz w:val="30"/>
                <w:szCs w:val="30"/>
              </w:rPr>
            </w:pPr>
          </w:p>
        </w:tc>
      </w:tr>
      <w:tr w:rsidR="00372DC5" w:rsidTr="00A149F4">
        <w:trPr>
          <w:trHeight w:val="2489"/>
        </w:trPr>
        <w:tc>
          <w:tcPr>
            <w:tcW w:w="864" w:type="dxa"/>
            <w:tcBorders>
              <w:top w:val="single" w:sz="4" w:space="0" w:color="auto"/>
              <w:left w:val="single" w:sz="4" w:space="0" w:color="auto"/>
              <w:bottom w:val="single" w:sz="4" w:space="0" w:color="auto"/>
              <w:right w:val="single" w:sz="4" w:space="0" w:color="auto"/>
            </w:tcBorders>
            <w:vAlign w:val="center"/>
          </w:tcPr>
          <w:p w:rsidR="00372DC5" w:rsidRDefault="00372DC5" w:rsidP="00A149F4">
            <w:pPr>
              <w:spacing w:line="560" w:lineRule="exact"/>
              <w:jc w:val="center"/>
              <w:rPr>
                <w:rFonts w:ascii="仿宋" w:eastAsia="仿宋" w:hAnsi="仿宋" w:cs="仿宋"/>
                <w:sz w:val="32"/>
                <w:szCs w:val="32"/>
              </w:rPr>
            </w:pPr>
            <w:r>
              <w:rPr>
                <w:rFonts w:ascii="仿宋" w:eastAsia="仿宋" w:hAnsi="仿宋" w:cs="仿宋" w:hint="eastAsia"/>
                <w:spacing w:val="-23"/>
                <w:sz w:val="32"/>
                <w:szCs w:val="32"/>
                <w:lang w:bidi="ar"/>
              </w:rPr>
              <w:t>履约验收情况</w:t>
            </w:r>
          </w:p>
        </w:tc>
        <w:tc>
          <w:tcPr>
            <w:tcW w:w="8154" w:type="dxa"/>
            <w:gridSpan w:val="4"/>
            <w:tcBorders>
              <w:top w:val="single" w:sz="4" w:space="0" w:color="auto"/>
              <w:left w:val="single" w:sz="4" w:space="0" w:color="auto"/>
              <w:bottom w:val="single" w:sz="4" w:space="0" w:color="auto"/>
              <w:right w:val="single" w:sz="4" w:space="0" w:color="auto"/>
            </w:tcBorders>
          </w:tcPr>
          <w:p w:rsidR="00372DC5" w:rsidRDefault="00372DC5" w:rsidP="00372DC5">
            <w:pPr>
              <w:numPr>
                <w:ilvl w:val="0"/>
                <w:numId w:val="3"/>
              </w:numPr>
              <w:spacing w:line="400" w:lineRule="exact"/>
              <w:rPr>
                <w:rFonts w:ascii="仿宋" w:eastAsia="仿宋" w:hAnsi="仿宋" w:cs="仿宋"/>
                <w:sz w:val="28"/>
                <w:szCs w:val="28"/>
              </w:rPr>
            </w:pPr>
            <w:r>
              <w:rPr>
                <w:rFonts w:ascii="仿宋" w:eastAsia="仿宋" w:hAnsi="仿宋" w:cs="仿宋" w:hint="eastAsia"/>
                <w:sz w:val="28"/>
                <w:szCs w:val="28"/>
                <w:lang w:bidi="ar"/>
              </w:rPr>
              <w:t>履约是否及时？          ¨是¨否</w:t>
            </w:r>
          </w:p>
          <w:p w:rsidR="00372DC5" w:rsidRDefault="00372DC5" w:rsidP="00A149F4">
            <w:pPr>
              <w:spacing w:line="400" w:lineRule="exact"/>
              <w:ind w:leftChars="200" w:left="420"/>
              <w:rPr>
                <w:rFonts w:ascii="仿宋" w:eastAsia="仿宋" w:hAnsi="仿宋" w:cs="仿宋"/>
                <w:sz w:val="28"/>
                <w:szCs w:val="28"/>
              </w:rPr>
            </w:pPr>
            <w:r>
              <w:rPr>
                <w:rFonts w:ascii="仿宋" w:eastAsia="仿宋" w:hAnsi="仿宋" w:cs="仿宋" w:hint="eastAsia"/>
                <w:sz w:val="28"/>
                <w:szCs w:val="28"/>
                <w:lang w:bidi="ar"/>
              </w:rPr>
              <w:t>若不及时，是何原因？</w:t>
            </w:r>
          </w:p>
          <w:p w:rsidR="00372DC5" w:rsidRDefault="00372DC5" w:rsidP="00A149F4">
            <w:pPr>
              <w:spacing w:line="400" w:lineRule="exact"/>
              <w:rPr>
                <w:rFonts w:ascii="仿宋" w:eastAsia="仿宋" w:hAnsi="仿宋" w:cs="仿宋"/>
                <w:sz w:val="28"/>
                <w:szCs w:val="28"/>
              </w:rPr>
            </w:pPr>
            <w:r>
              <w:rPr>
                <w:rFonts w:ascii="仿宋" w:eastAsia="仿宋" w:hAnsi="仿宋" w:cs="仿宋" w:hint="eastAsia"/>
                <w:sz w:val="28"/>
                <w:szCs w:val="28"/>
                <w:lang w:bidi="ar"/>
              </w:rPr>
              <w:t>2、有无违反合同条款情况？  ¨有¨无</w:t>
            </w:r>
          </w:p>
          <w:p w:rsidR="00372DC5" w:rsidRDefault="00372DC5" w:rsidP="00A149F4">
            <w:pPr>
              <w:spacing w:line="400" w:lineRule="exact"/>
              <w:ind w:leftChars="200" w:left="420"/>
              <w:rPr>
                <w:rFonts w:ascii="仿宋" w:eastAsia="仿宋" w:hAnsi="仿宋" w:cs="仿宋"/>
                <w:sz w:val="32"/>
                <w:szCs w:val="32"/>
              </w:rPr>
            </w:pPr>
            <w:r>
              <w:rPr>
                <w:rFonts w:ascii="仿宋" w:eastAsia="仿宋" w:hAnsi="仿宋" w:cs="仿宋" w:hint="eastAsia"/>
                <w:sz w:val="28"/>
                <w:szCs w:val="28"/>
                <w:lang w:bidi="ar"/>
              </w:rPr>
              <w:t>若有，详细说明：</w:t>
            </w:r>
          </w:p>
        </w:tc>
      </w:tr>
      <w:tr w:rsidR="00372DC5" w:rsidTr="00A149F4">
        <w:trPr>
          <w:trHeight w:val="1465"/>
        </w:trPr>
        <w:tc>
          <w:tcPr>
            <w:tcW w:w="9018" w:type="dxa"/>
            <w:gridSpan w:val="5"/>
            <w:tcBorders>
              <w:top w:val="single" w:sz="4" w:space="0" w:color="auto"/>
              <w:left w:val="single" w:sz="4" w:space="0" w:color="auto"/>
              <w:bottom w:val="single" w:sz="4" w:space="0" w:color="auto"/>
              <w:right w:val="single" w:sz="4" w:space="0" w:color="auto"/>
            </w:tcBorders>
          </w:tcPr>
          <w:p w:rsidR="00372DC5" w:rsidRDefault="00372DC5" w:rsidP="00A149F4">
            <w:pPr>
              <w:spacing w:line="560" w:lineRule="exact"/>
              <w:rPr>
                <w:rFonts w:ascii="仿宋_GB2312" w:eastAsia="仿宋_GB2312" w:cs="仿宋_GB2312"/>
                <w:sz w:val="32"/>
                <w:szCs w:val="32"/>
              </w:rPr>
            </w:pPr>
            <w:r>
              <w:rPr>
                <w:rFonts w:ascii="仿宋_GB2312" w:eastAsia="仿宋_GB2312" w:cs="仿宋_GB2312"/>
                <w:sz w:val="32"/>
                <w:szCs w:val="32"/>
                <w:lang w:bidi="ar"/>
              </w:rPr>
              <w:t>验收项目评价：</w:t>
            </w:r>
          </w:p>
          <w:p w:rsidR="00372DC5" w:rsidRDefault="00372DC5" w:rsidP="00A149F4">
            <w:pPr>
              <w:spacing w:line="560" w:lineRule="exact"/>
              <w:rPr>
                <w:rFonts w:ascii="仿宋_GB2312" w:eastAsia="仿宋_GB2312" w:cs="仿宋_GB2312"/>
                <w:szCs w:val="21"/>
              </w:rPr>
            </w:pPr>
          </w:p>
        </w:tc>
      </w:tr>
      <w:tr w:rsidR="00372DC5" w:rsidTr="00A149F4">
        <w:trPr>
          <w:trHeight w:val="3391"/>
        </w:trPr>
        <w:tc>
          <w:tcPr>
            <w:tcW w:w="9018" w:type="dxa"/>
            <w:gridSpan w:val="5"/>
            <w:tcBorders>
              <w:top w:val="single" w:sz="4" w:space="0" w:color="auto"/>
              <w:left w:val="single" w:sz="4" w:space="0" w:color="auto"/>
              <w:bottom w:val="single" w:sz="4" w:space="0" w:color="auto"/>
              <w:right w:val="single" w:sz="4" w:space="0" w:color="auto"/>
            </w:tcBorders>
          </w:tcPr>
          <w:p w:rsidR="00372DC5" w:rsidRDefault="00372DC5" w:rsidP="00A149F4">
            <w:pPr>
              <w:spacing w:afterLines="100" w:after="240" w:line="560" w:lineRule="exact"/>
              <w:rPr>
                <w:rFonts w:ascii="仿宋_GB2312" w:eastAsia="仿宋_GB2312" w:cs="仿宋_GB2312"/>
                <w:sz w:val="32"/>
                <w:szCs w:val="32"/>
              </w:rPr>
            </w:pPr>
            <w:r>
              <w:rPr>
                <w:rFonts w:ascii="仿宋_GB2312" w:eastAsia="仿宋_GB2312" w:cs="仿宋_GB2312"/>
                <w:sz w:val="32"/>
                <w:szCs w:val="32"/>
                <w:lang w:bidi="ar"/>
              </w:rPr>
              <w:t xml:space="preserve">参与验收部门及人员： </w:t>
            </w:r>
          </w:p>
          <w:p w:rsidR="00372DC5" w:rsidRDefault="00372DC5" w:rsidP="00A149F4">
            <w:pPr>
              <w:spacing w:afterLines="100" w:after="240" w:line="560" w:lineRule="exact"/>
              <w:ind w:firstLineChars="1800" w:firstLine="5760"/>
              <w:rPr>
                <w:rFonts w:ascii="仿宋_GB2312" w:eastAsia="仿宋_GB2312" w:cs="仿宋_GB2312"/>
                <w:sz w:val="32"/>
                <w:szCs w:val="32"/>
              </w:rPr>
            </w:pPr>
          </w:p>
          <w:p w:rsidR="00372DC5" w:rsidRDefault="00372DC5" w:rsidP="00A149F4">
            <w:pPr>
              <w:spacing w:afterLines="100" w:after="240" w:line="560" w:lineRule="exact"/>
              <w:ind w:firstLineChars="1800" w:firstLine="5760"/>
              <w:rPr>
                <w:rFonts w:ascii="仿宋_GB2312" w:eastAsia="仿宋_GB2312" w:cs="仿宋_GB2312"/>
                <w:sz w:val="32"/>
                <w:szCs w:val="32"/>
              </w:rPr>
            </w:pPr>
          </w:p>
          <w:p w:rsidR="00372DC5" w:rsidRDefault="00372DC5" w:rsidP="00A149F4">
            <w:pPr>
              <w:spacing w:afterLines="100" w:after="240" w:line="560" w:lineRule="exact"/>
              <w:ind w:firstLineChars="1800" w:firstLine="5760"/>
              <w:rPr>
                <w:rFonts w:ascii="仿宋_GB2312" w:eastAsia="仿宋_GB2312" w:cs="仿宋_GB2312"/>
                <w:sz w:val="32"/>
                <w:szCs w:val="32"/>
              </w:rPr>
            </w:pPr>
            <w:r>
              <w:rPr>
                <w:rFonts w:ascii="仿宋_GB2312" w:eastAsia="仿宋_GB2312" w:cs="仿宋_GB2312"/>
                <w:sz w:val="32"/>
                <w:szCs w:val="32"/>
                <w:lang w:bidi="ar"/>
              </w:rPr>
              <w:t>年　　月　　日</w:t>
            </w:r>
          </w:p>
        </w:tc>
      </w:tr>
      <w:tr w:rsidR="00372DC5" w:rsidTr="00A149F4">
        <w:trPr>
          <w:trHeight w:val="2041"/>
        </w:trPr>
        <w:tc>
          <w:tcPr>
            <w:tcW w:w="864" w:type="dxa"/>
            <w:tcBorders>
              <w:top w:val="single" w:sz="4" w:space="0" w:color="auto"/>
              <w:left w:val="single" w:sz="4" w:space="0" w:color="auto"/>
              <w:bottom w:val="single" w:sz="4" w:space="0" w:color="auto"/>
              <w:right w:val="single" w:sz="4" w:space="0" w:color="auto"/>
            </w:tcBorders>
            <w:vAlign w:val="center"/>
          </w:tcPr>
          <w:p w:rsidR="00372DC5" w:rsidRDefault="00372DC5" w:rsidP="00A149F4">
            <w:pPr>
              <w:spacing w:afterLines="100" w:after="240" w:line="560" w:lineRule="exact"/>
              <w:jc w:val="left"/>
              <w:rPr>
                <w:rFonts w:ascii="仿宋_GB2312" w:eastAsia="仿宋_GB2312" w:cs="仿宋_GB2312"/>
                <w:sz w:val="30"/>
                <w:szCs w:val="30"/>
              </w:rPr>
            </w:pPr>
            <w:r>
              <w:rPr>
                <w:rFonts w:ascii="仿宋_GB2312" w:eastAsia="仿宋_GB2312" w:cs="仿宋_GB2312"/>
                <w:sz w:val="30"/>
                <w:szCs w:val="30"/>
                <w:lang w:bidi="ar"/>
              </w:rPr>
              <w:t>分管领导</w:t>
            </w:r>
          </w:p>
        </w:tc>
        <w:tc>
          <w:tcPr>
            <w:tcW w:w="8154" w:type="dxa"/>
            <w:gridSpan w:val="4"/>
            <w:tcBorders>
              <w:top w:val="single" w:sz="4" w:space="0" w:color="auto"/>
              <w:left w:val="single" w:sz="4" w:space="0" w:color="auto"/>
              <w:bottom w:val="single" w:sz="4" w:space="0" w:color="auto"/>
              <w:right w:val="single" w:sz="4" w:space="0" w:color="auto"/>
            </w:tcBorders>
            <w:vAlign w:val="center"/>
          </w:tcPr>
          <w:p w:rsidR="00372DC5" w:rsidRDefault="00372DC5" w:rsidP="00A149F4">
            <w:pPr>
              <w:spacing w:afterLines="100" w:after="240" w:line="560" w:lineRule="exact"/>
              <w:rPr>
                <w:rFonts w:ascii="仿宋_GB2312" w:eastAsia="仿宋_GB2312" w:cs="仿宋_GB2312"/>
                <w:spacing w:val="57"/>
                <w:sz w:val="30"/>
                <w:szCs w:val="30"/>
              </w:rPr>
            </w:pPr>
          </w:p>
        </w:tc>
      </w:tr>
    </w:tbl>
    <w:p w:rsidR="00372DC5" w:rsidRDefault="00372DC5" w:rsidP="00372DC5">
      <w:pPr>
        <w:rPr>
          <w:rFonts w:ascii="仿宋_GB2312" w:eastAsia="仿宋_GB2312" w:cs="仿宋_GB2312"/>
          <w:b/>
          <w:bCs/>
          <w:sz w:val="24"/>
        </w:rPr>
      </w:pPr>
      <w:r>
        <w:rPr>
          <w:rFonts w:ascii="仿宋_GB2312" w:eastAsia="仿宋_GB2312" w:cs="仿宋_GB2312"/>
          <w:b/>
          <w:bCs/>
          <w:sz w:val="24"/>
          <w:lang w:bidi="ar"/>
        </w:rPr>
        <w:t>注：未变更合同内容，履约验收后须经项目实施部门分管领导确认。</w:t>
      </w:r>
    </w:p>
    <w:p w:rsidR="00372DC5" w:rsidRDefault="00372DC5" w:rsidP="00372DC5">
      <w:pPr>
        <w:spacing w:line="360" w:lineRule="auto"/>
        <w:jc w:val="center"/>
        <w:outlineLvl w:val="0"/>
        <w:rPr>
          <w:rFonts w:ascii="宋体" w:hAnsi="宋体" w:cs="宋体"/>
          <w:b/>
          <w:sz w:val="24"/>
        </w:rPr>
        <w:sectPr w:rsidR="00372DC5">
          <w:pgSz w:w="11907" w:h="16840"/>
          <w:pgMar w:top="1418" w:right="1134" w:bottom="1418" w:left="1701" w:header="851" w:footer="851" w:gutter="0"/>
          <w:cols w:space="720"/>
          <w:docGrid w:linePitch="462"/>
        </w:sectPr>
      </w:pPr>
    </w:p>
    <w:p w:rsidR="00372DC5" w:rsidRDefault="00372DC5" w:rsidP="00372DC5">
      <w:pPr>
        <w:jc w:val="center"/>
        <w:rPr>
          <w:rFonts w:ascii="华文中宋" w:eastAsia="华文中宋" w:hAnsi="华文中宋" w:cs="华文中宋"/>
          <w:sz w:val="44"/>
          <w:szCs w:val="44"/>
        </w:rPr>
      </w:pPr>
      <w:r>
        <w:rPr>
          <w:rFonts w:ascii="华文中宋" w:eastAsia="华文中宋" w:hAnsi="华文中宋" w:cs="华文中宋" w:hint="eastAsia"/>
          <w:b/>
          <w:sz w:val="44"/>
          <w:szCs w:val="44"/>
          <w:lang w:bidi="ar"/>
        </w:rPr>
        <w:lastRenderedPageBreak/>
        <w:t>江苏金坛经济开发区采购项目履约验收单</w:t>
      </w:r>
    </w:p>
    <w:p w:rsidR="00372DC5" w:rsidRDefault="00372DC5" w:rsidP="00372DC5">
      <w:pPr>
        <w:rPr>
          <w:rFonts w:ascii="仿宋" w:eastAsia="仿宋" w:hAnsi="仿宋" w:cs="仿宋"/>
          <w:b/>
          <w:bCs/>
          <w:sz w:val="32"/>
          <w:szCs w:val="32"/>
        </w:rPr>
      </w:pPr>
      <w:r>
        <w:rPr>
          <w:rFonts w:ascii="仿宋" w:eastAsia="仿宋" w:hAnsi="仿宋" w:cs="仿宋" w:hint="eastAsia"/>
          <w:b/>
          <w:bCs/>
          <w:sz w:val="32"/>
          <w:szCs w:val="32"/>
          <w:lang w:bidi="ar"/>
        </w:rPr>
        <w:t>采购单位（签章）：</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9"/>
        <w:gridCol w:w="540"/>
        <w:gridCol w:w="570"/>
        <w:gridCol w:w="2745"/>
        <w:gridCol w:w="1425"/>
        <w:gridCol w:w="2844"/>
      </w:tblGrid>
      <w:tr w:rsidR="00372DC5" w:rsidTr="00A149F4">
        <w:trPr>
          <w:trHeight w:val="673"/>
        </w:trPr>
        <w:tc>
          <w:tcPr>
            <w:tcW w:w="1449" w:type="dxa"/>
            <w:gridSpan w:val="2"/>
            <w:tcBorders>
              <w:top w:val="single" w:sz="4" w:space="0" w:color="auto"/>
              <w:left w:val="single" w:sz="4" w:space="0" w:color="auto"/>
              <w:bottom w:val="single" w:sz="4" w:space="0" w:color="auto"/>
              <w:right w:val="single" w:sz="4" w:space="0" w:color="auto"/>
            </w:tcBorders>
            <w:vAlign w:val="center"/>
          </w:tcPr>
          <w:p w:rsidR="00372DC5" w:rsidRDefault="00372DC5" w:rsidP="00A149F4">
            <w:pPr>
              <w:spacing w:line="560" w:lineRule="exact"/>
              <w:jc w:val="center"/>
              <w:rPr>
                <w:rFonts w:ascii="仿宋_GB2312" w:eastAsia="仿宋_GB2312" w:cs="仿宋_GB2312"/>
                <w:sz w:val="30"/>
                <w:szCs w:val="30"/>
              </w:rPr>
            </w:pPr>
            <w:r>
              <w:rPr>
                <w:rFonts w:ascii="仿宋_GB2312" w:eastAsia="仿宋_GB2312" w:cs="仿宋_GB2312"/>
                <w:sz w:val="30"/>
                <w:szCs w:val="30"/>
                <w:lang w:bidi="ar"/>
              </w:rPr>
              <w:t>项目名称</w:t>
            </w:r>
          </w:p>
        </w:tc>
        <w:tc>
          <w:tcPr>
            <w:tcW w:w="3315" w:type="dxa"/>
            <w:gridSpan w:val="2"/>
            <w:tcBorders>
              <w:top w:val="single" w:sz="4" w:space="0" w:color="auto"/>
              <w:left w:val="single" w:sz="4" w:space="0" w:color="auto"/>
              <w:bottom w:val="single" w:sz="4" w:space="0" w:color="auto"/>
              <w:right w:val="single" w:sz="4" w:space="0" w:color="auto"/>
            </w:tcBorders>
            <w:vAlign w:val="center"/>
          </w:tcPr>
          <w:p w:rsidR="00372DC5" w:rsidRDefault="00372DC5" w:rsidP="00A149F4">
            <w:pPr>
              <w:spacing w:line="560" w:lineRule="exact"/>
              <w:jc w:val="center"/>
              <w:rPr>
                <w:rFonts w:ascii="仿宋_GB2312" w:eastAsia="仿宋_GB2312" w:cs="仿宋_GB2312"/>
                <w:sz w:val="30"/>
                <w:szCs w:val="30"/>
              </w:rPr>
            </w:pPr>
          </w:p>
        </w:tc>
        <w:tc>
          <w:tcPr>
            <w:tcW w:w="1425" w:type="dxa"/>
            <w:tcBorders>
              <w:top w:val="single" w:sz="4" w:space="0" w:color="auto"/>
              <w:left w:val="single" w:sz="4" w:space="0" w:color="auto"/>
              <w:bottom w:val="single" w:sz="4" w:space="0" w:color="auto"/>
              <w:right w:val="single" w:sz="4" w:space="0" w:color="auto"/>
            </w:tcBorders>
            <w:vAlign w:val="center"/>
          </w:tcPr>
          <w:p w:rsidR="00372DC5" w:rsidRDefault="00372DC5" w:rsidP="00A149F4">
            <w:pPr>
              <w:spacing w:line="560" w:lineRule="exact"/>
              <w:jc w:val="center"/>
              <w:rPr>
                <w:rFonts w:ascii="仿宋_GB2312" w:eastAsia="仿宋_GB2312" w:cs="仿宋_GB2312"/>
                <w:sz w:val="30"/>
                <w:szCs w:val="30"/>
              </w:rPr>
            </w:pPr>
            <w:r>
              <w:rPr>
                <w:rFonts w:ascii="仿宋_GB2312" w:eastAsia="仿宋_GB2312" w:cs="仿宋_GB2312"/>
                <w:sz w:val="30"/>
                <w:szCs w:val="30"/>
                <w:lang w:bidi="ar"/>
              </w:rPr>
              <w:t>项目编号</w:t>
            </w:r>
          </w:p>
        </w:tc>
        <w:tc>
          <w:tcPr>
            <w:tcW w:w="2844" w:type="dxa"/>
            <w:tcBorders>
              <w:top w:val="single" w:sz="4" w:space="0" w:color="auto"/>
              <w:left w:val="single" w:sz="4" w:space="0" w:color="auto"/>
              <w:bottom w:val="single" w:sz="4" w:space="0" w:color="auto"/>
              <w:right w:val="single" w:sz="4" w:space="0" w:color="auto"/>
            </w:tcBorders>
            <w:vAlign w:val="center"/>
          </w:tcPr>
          <w:p w:rsidR="00372DC5" w:rsidRDefault="00372DC5" w:rsidP="00A149F4">
            <w:pPr>
              <w:spacing w:line="560" w:lineRule="exact"/>
              <w:jc w:val="center"/>
              <w:rPr>
                <w:rFonts w:ascii="仿宋_GB2312" w:eastAsia="仿宋_GB2312" w:cs="仿宋_GB2312"/>
                <w:sz w:val="30"/>
                <w:szCs w:val="30"/>
              </w:rPr>
            </w:pPr>
          </w:p>
        </w:tc>
      </w:tr>
      <w:tr w:rsidR="00372DC5" w:rsidTr="00A149F4">
        <w:trPr>
          <w:trHeight w:val="673"/>
        </w:trPr>
        <w:tc>
          <w:tcPr>
            <w:tcW w:w="1449" w:type="dxa"/>
            <w:gridSpan w:val="2"/>
            <w:tcBorders>
              <w:top w:val="single" w:sz="4" w:space="0" w:color="auto"/>
              <w:left w:val="single" w:sz="4" w:space="0" w:color="auto"/>
              <w:bottom w:val="single" w:sz="4" w:space="0" w:color="auto"/>
              <w:right w:val="single" w:sz="4" w:space="0" w:color="auto"/>
            </w:tcBorders>
            <w:vAlign w:val="center"/>
          </w:tcPr>
          <w:p w:rsidR="00372DC5" w:rsidRDefault="00372DC5" w:rsidP="00A149F4">
            <w:pPr>
              <w:spacing w:line="560" w:lineRule="exact"/>
              <w:jc w:val="center"/>
              <w:rPr>
                <w:rFonts w:ascii="仿宋_GB2312" w:eastAsia="仿宋_GB2312" w:cs="仿宋_GB2312"/>
                <w:sz w:val="30"/>
                <w:szCs w:val="30"/>
              </w:rPr>
            </w:pPr>
            <w:r>
              <w:rPr>
                <w:rFonts w:ascii="仿宋_GB2312" w:eastAsia="仿宋_GB2312" w:cs="仿宋_GB2312"/>
                <w:sz w:val="30"/>
                <w:szCs w:val="30"/>
                <w:lang w:bidi="ar"/>
              </w:rPr>
              <w:t>合同金额</w:t>
            </w:r>
          </w:p>
        </w:tc>
        <w:tc>
          <w:tcPr>
            <w:tcW w:w="3315" w:type="dxa"/>
            <w:gridSpan w:val="2"/>
            <w:tcBorders>
              <w:top w:val="single" w:sz="4" w:space="0" w:color="auto"/>
              <w:left w:val="single" w:sz="4" w:space="0" w:color="auto"/>
              <w:bottom w:val="single" w:sz="4" w:space="0" w:color="auto"/>
              <w:right w:val="single" w:sz="4" w:space="0" w:color="auto"/>
            </w:tcBorders>
            <w:vAlign w:val="center"/>
          </w:tcPr>
          <w:p w:rsidR="00372DC5" w:rsidRDefault="00372DC5" w:rsidP="00A149F4">
            <w:pPr>
              <w:spacing w:line="560" w:lineRule="exact"/>
              <w:jc w:val="center"/>
              <w:rPr>
                <w:rFonts w:ascii="仿宋_GB2312" w:eastAsia="仿宋_GB2312" w:cs="仿宋_GB2312"/>
                <w:sz w:val="30"/>
                <w:szCs w:val="30"/>
              </w:rPr>
            </w:pPr>
          </w:p>
        </w:tc>
        <w:tc>
          <w:tcPr>
            <w:tcW w:w="1425" w:type="dxa"/>
            <w:tcBorders>
              <w:top w:val="single" w:sz="4" w:space="0" w:color="auto"/>
              <w:left w:val="single" w:sz="4" w:space="0" w:color="auto"/>
              <w:bottom w:val="single" w:sz="4" w:space="0" w:color="auto"/>
              <w:right w:val="single" w:sz="4" w:space="0" w:color="auto"/>
            </w:tcBorders>
            <w:vAlign w:val="center"/>
          </w:tcPr>
          <w:p w:rsidR="00372DC5" w:rsidRDefault="00372DC5" w:rsidP="00A149F4">
            <w:pPr>
              <w:spacing w:line="560" w:lineRule="exact"/>
              <w:jc w:val="center"/>
              <w:rPr>
                <w:rFonts w:ascii="仿宋_GB2312" w:eastAsia="仿宋_GB2312" w:cs="仿宋_GB2312"/>
                <w:sz w:val="30"/>
                <w:szCs w:val="30"/>
              </w:rPr>
            </w:pPr>
            <w:r>
              <w:rPr>
                <w:rFonts w:ascii="仿宋_GB2312" w:eastAsia="仿宋_GB2312" w:cs="仿宋_GB2312"/>
                <w:sz w:val="30"/>
                <w:szCs w:val="30"/>
                <w:lang w:bidi="ar"/>
              </w:rPr>
              <w:t>结算金额</w:t>
            </w:r>
          </w:p>
        </w:tc>
        <w:tc>
          <w:tcPr>
            <w:tcW w:w="2844" w:type="dxa"/>
            <w:tcBorders>
              <w:top w:val="single" w:sz="4" w:space="0" w:color="auto"/>
              <w:left w:val="single" w:sz="4" w:space="0" w:color="auto"/>
              <w:bottom w:val="single" w:sz="4" w:space="0" w:color="auto"/>
              <w:right w:val="single" w:sz="4" w:space="0" w:color="auto"/>
            </w:tcBorders>
            <w:vAlign w:val="center"/>
          </w:tcPr>
          <w:p w:rsidR="00372DC5" w:rsidRDefault="00372DC5" w:rsidP="00A149F4">
            <w:pPr>
              <w:spacing w:line="560" w:lineRule="exact"/>
              <w:jc w:val="center"/>
              <w:rPr>
                <w:rFonts w:ascii="仿宋_GB2312" w:eastAsia="仿宋_GB2312" w:cs="仿宋_GB2312"/>
                <w:sz w:val="30"/>
                <w:szCs w:val="30"/>
              </w:rPr>
            </w:pPr>
          </w:p>
        </w:tc>
      </w:tr>
      <w:tr w:rsidR="00372DC5" w:rsidTr="00A149F4">
        <w:trPr>
          <w:trHeight w:val="2489"/>
        </w:trPr>
        <w:tc>
          <w:tcPr>
            <w:tcW w:w="909" w:type="dxa"/>
            <w:tcBorders>
              <w:top w:val="single" w:sz="4" w:space="0" w:color="auto"/>
              <w:left w:val="single" w:sz="4" w:space="0" w:color="auto"/>
              <w:bottom w:val="single" w:sz="4" w:space="0" w:color="auto"/>
              <w:right w:val="single" w:sz="4" w:space="0" w:color="auto"/>
            </w:tcBorders>
            <w:vAlign w:val="center"/>
          </w:tcPr>
          <w:p w:rsidR="00372DC5" w:rsidRDefault="00372DC5" w:rsidP="00A149F4">
            <w:pPr>
              <w:spacing w:line="560" w:lineRule="exact"/>
              <w:jc w:val="center"/>
              <w:rPr>
                <w:rFonts w:ascii="仿宋" w:eastAsia="仿宋" w:hAnsi="仿宋" w:cs="仿宋"/>
                <w:sz w:val="32"/>
                <w:szCs w:val="32"/>
              </w:rPr>
            </w:pPr>
            <w:r>
              <w:rPr>
                <w:rFonts w:ascii="仿宋" w:eastAsia="仿宋" w:hAnsi="仿宋" w:cs="仿宋" w:hint="eastAsia"/>
                <w:spacing w:val="-23"/>
                <w:sz w:val="32"/>
                <w:szCs w:val="32"/>
                <w:lang w:bidi="ar"/>
              </w:rPr>
              <w:t>履约验收情况</w:t>
            </w:r>
          </w:p>
        </w:tc>
        <w:tc>
          <w:tcPr>
            <w:tcW w:w="8124" w:type="dxa"/>
            <w:gridSpan w:val="5"/>
            <w:tcBorders>
              <w:top w:val="single" w:sz="4" w:space="0" w:color="auto"/>
              <w:left w:val="single" w:sz="4" w:space="0" w:color="auto"/>
              <w:bottom w:val="single" w:sz="4" w:space="0" w:color="auto"/>
              <w:right w:val="single" w:sz="4" w:space="0" w:color="auto"/>
            </w:tcBorders>
          </w:tcPr>
          <w:p w:rsidR="00372DC5" w:rsidRDefault="00372DC5" w:rsidP="00A149F4">
            <w:pPr>
              <w:spacing w:line="400" w:lineRule="exact"/>
              <w:rPr>
                <w:rFonts w:ascii="仿宋" w:eastAsia="仿宋" w:hAnsi="仿宋" w:cs="仿宋"/>
                <w:sz w:val="28"/>
                <w:szCs w:val="28"/>
              </w:rPr>
            </w:pPr>
            <w:r>
              <w:rPr>
                <w:rFonts w:ascii="仿宋" w:eastAsia="仿宋" w:hAnsi="仿宋" w:cs="仿宋" w:hint="eastAsia"/>
                <w:sz w:val="28"/>
                <w:szCs w:val="28"/>
                <w:lang w:bidi="ar"/>
              </w:rPr>
              <w:t>1、有无更换配置或服务内容？¨有¨无</w:t>
            </w:r>
          </w:p>
          <w:p w:rsidR="00372DC5" w:rsidRDefault="00372DC5" w:rsidP="00A149F4">
            <w:pPr>
              <w:spacing w:line="400" w:lineRule="exact"/>
              <w:ind w:leftChars="200" w:left="420"/>
              <w:rPr>
                <w:rFonts w:ascii="仿宋" w:eastAsia="仿宋" w:hAnsi="仿宋" w:cs="仿宋"/>
                <w:sz w:val="28"/>
                <w:szCs w:val="28"/>
              </w:rPr>
            </w:pPr>
            <w:r>
              <w:rPr>
                <w:rFonts w:ascii="仿宋" w:eastAsia="仿宋" w:hAnsi="仿宋" w:cs="仿宋" w:hint="eastAsia"/>
                <w:sz w:val="28"/>
                <w:szCs w:val="28"/>
                <w:lang w:bidi="ar"/>
              </w:rPr>
              <w:t>若更换配置或服务内容，是何原因？</w:t>
            </w:r>
          </w:p>
          <w:p w:rsidR="00372DC5" w:rsidRDefault="00372DC5" w:rsidP="00372DC5">
            <w:pPr>
              <w:numPr>
                <w:ilvl w:val="0"/>
                <w:numId w:val="4"/>
              </w:numPr>
              <w:spacing w:line="400" w:lineRule="exact"/>
              <w:rPr>
                <w:rFonts w:ascii="仿宋" w:eastAsia="仿宋" w:hAnsi="仿宋" w:cs="仿宋"/>
                <w:sz w:val="28"/>
                <w:szCs w:val="28"/>
              </w:rPr>
            </w:pPr>
            <w:r>
              <w:rPr>
                <w:rFonts w:ascii="仿宋" w:eastAsia="仿宋" w:hAnsi="仿宋" w:cs="仿宋" w:hint="eastAsia"/>
                <w:sz w:val="28"/>
                <w:szCs w:val="28"/>
                <w:lang w:bidi="ar"/>
              </w:rPr>
              <w:t>履约是否及时？          ¨是¨否</w:t>
            </w:r>
          </w:p>
          <w:p w:rsidR="00372DC5" w:rsidRDefault="00372DC5" w:rsidP="00A149F4">
            <w:pPr>
              <w:spacing w:line="400" w:lineRule="exact"/>
              <w:ind w:leftChars="200" w:left="420"/>
              <w:rPr>
                <w:rFonts w:ascii="仿宋" w:eastAsia="仿宋" w:hAnsi="仿宋" w:cs="仿宋"/>
                <w:sz w:val="28"/>
                <w:szCs w:val="28"/>
              </w:rPr>
            </w:pPr>
            <w:r>
              <w:rPr>
                <w:rFonts w:ascii="仿宋" w:eastAsia="仿宋" w:hAnsi="仿宋" w:cs="仿宋" w:hint="eastAsia"/>
                <w:sz w:val="28"/>
                <w:szCs w:val="28"/>
                <w:lang w:bidi="ar"/>
              </w:rPr>
              <w:t>若不及时，是何原因？</w:t>
            </w:r>
          </w:p>
          <w:p w:rsidR="00372DC5" w:rsidRDefault="00372DC5" w:rsidP="00372DC5">
            <w:pPr>
              <w:numPr>
                <w:ilvl w:val="0"/>
                <w:numId w:val="5"/>
              </w:numPr>
              <w:spacing w:line="400" w:lineRule="exact"/>
              <w:rPr>
                <w:rFonts w:ascii="仿宋" w:eastAsia="仿宋" w:hAnsi="仿宋" w:cs="仿宋"/>
                <w:sz w:val="28"/>
                <w:szCs w:val="28"/>
              </w:rPr>
            </w:pPr>
            <w:r>
              <w:rPr>
                <w:rFonts w:ascii="仿宋" w:eastAsia="仿宋" w:hAnsi="仿宋" w:cs="仿宋" w:hint="eastAsia"/>
                <w:sz w:val="28"/>
                <w:szCs w:val="28"/>
                <w:lang w:bidi="ar"/>
              </w:rPr>
              <w:t>有无违反合同条款情况？  ¨有¨无</w:t>
            </w:r>
          </w:p>
          <w:p w:rsidR="00372DC5" w:rsidRDefault="00372DC5" w:rsidP="00A149F4">
            <w:pPr>
              <w:spacing w:line="400" w:lineRule="exact"/>
              <w:ind w:leftChars="200" w:left="420"/>
              <w:rPr>
                <w:rFonts w:ascii="仿宋" w:eastAsia="仿宋" w:hAnsi="仿宋" w:cs="仿宋"/>
                <w:sz w:val="32"/>
                <w:szCs w:val="32"/>
              </w:rPr>
            </w:pPr>
            <w:r>
              <w:rPr>
                <w:rFonts w:ascii="仿宋" w:eastAsia="仿宋" w:hAnsi="仿宋" w:cs="仿宋" w:hint="eastAsia"/>
                <w:sz w:val="28"/>
                <w:szCs w:val="28"/>
                <w:lang w:bidi="ar"/>
              </w:rPr>
              <w:t>若有，详细说明：</w:t>
            </w:r>
          </w:p>
        </w:tc>
      </w:tr>
      <w:tr w:rsidR="00372DC5" w:rsidTr="00A149F4">
        <w:trPr>
          <w:trHeight w:val="1465"/>
        </w:trPr>
        <w:tc>
          <w:tcPr>
            <w:tcW w:w="9033" w:type="dxa"/>
            <w:gridSpan w:val="6"/>
            <w:tcBorders>
              <w:top w:val="single" w:sz="4" w:space="0" w:color="auto"/>
              <w:left w:val="single" w:sz="4" w:space="0" w:color="auto"/>
              <w:bottom w:val="single" w:sz="4" w:space="0" w:color="auto"/>
              <w:right w:val="single" w:sz="4" w:space="0" w:color="auto"/>
            </w:tcBorders>
          </w:tcPr>
          <w:p w:rsidR="00372DC5" w:rsidRDefault="00372DC5" w:rsidP="00A149F4">
            <w:pPr>
              <w:spacing w:line="560" w:lineRule="exact"/>
              <w:rPr>
                <w:rFonts w:ascii="仿宋_GB2312" w:eastAsia="仿宋_GB2312" w:cs="仿宋_GB2312"/>
                <w:sz w:val="32"/>
                <w:szCs w:val="32"/>
              </w:rPr>
            </w:pPr>
            <w:r>
              <w:rPr>
                <w:rFonts w:ascii="仿宋_GB2312" w:eastAsia="仿宋_GB2312" w:cs="仿宋_GB2312"/>
                <w:sz w:val="32"/>
                <w:szCs w:val="32"/>
                <w:lang w:bidi="ar"/>
              </w:rPr>
              <w:t>验收项目评价：</w:t>
            </w:r>
          </w:p>
          <w:p w:rsidR="00372DC5" w:rsidRDefault="00372DC5" w:rsidP="00A149F4">
            <w:pPr>
              <w:spacing w:line="560" w:lineRule="exact"/>
              <w:rPr>
                <w:rFonts w:ascii="仿宋_GB2312" w:eastAsia="仿宋_GB2312" w:cs="仿宋_GB2312"/>
                <w:szCs w:val="21"/>
              </w:rPr>
            </w:pPr>
          </w:p>
        </w:tc>
      </w:tr>
      <w:tr w:rsidR="00372DC5" w:rsidTr="00A149F4">
        <w:trPr>
          <w:trHeight w:val="2636"/>
        </w:trPr>
        <w:tc>
          <w:tcPr>
            <w:tcW w:w="9033" w:type="dxa"/>
            <w:gridSpan w:val="6"/>
            <w:tcBorders>
              <w:top w:val="single" w:sz="4" w:space="0" w:color="auto"/>
              <w:left w:val="single" w:sz="4" w:space="0" w:color="auto"/>
              <w:bottom w:val="single" w:sz="4" w:space="0" w:color="auto"/>
              <w:right w:val="single" w:sz="4" w:space="0" w:color="auto"/>
            </w:tcBorders>
            <w:vAlign w:val="bottom"/>
          </w:tcPr>
          <w:p w:rsidR="00372DC5" w:rsidRDefault="00372DC5" w:rsidP="00A149F4">
            <w:pPr>
              <w:spacing w:afterLines="100" w:after="312" w:line="560" w:lineRule="exact"/>
              <w:rPr>
                <w:rFonts w:ascii="仿宋_GB2312" w:eastAsia="仿宋_GB2312" w:cs="仿宋_GB2312"/>
                <w:sz w:val="32"/>
                <w:szCs w:val="32"/>
              </w:rPr>
            </w:pPr>
            <w:r>
              <w:rPr>
                <w:rFonts w:ascii="仿宋_GB2312" w:eastAsia="仿宋_GB2312" w:cs="仿宋_GB2312"/>
                <w:sz w:val="32"/>
                <w:szCs w:val="32"/>
                <w:lang w:bidi="ar"/>
              </w:rPr>
              <w:t xml:space="preserve">参与验收部门及人员： </w:t>
            </w:r>
          </w:p>
          <w:p w:rsidR="00372DC5" w:rsidRDefault="00372DC5" w:rsidP="00A149F4">
            <w:pPr>
              <w:spacing w:afterLines="100" w:after="312" w:line="560" w:lineRule="exact"/>
              <w:ind w:firstLineChars="1800" w:firstLine="5760"/>
              <w:jc w:val="right"/>
              <w:rPr>
                <w:rFonts w:ascii="仿宋_GB2312" w:eastAsia="仿宋_GB2312" w:cs="仿宋_GB2312"/>
                <w:sz w:val="32"/>
                <w:szCs w:val="32"/>
              </w:rPr>
            </w:pPr>
          </w:p>
          <w:p w:rsidR="00372DC5" w:rsidRDefault="00372DC5" w:rsidP="00A149F4">
            <w:pPr>
              <w:spacing w:afterLines="100" w:after="312" w:line="560" w:lineRule="exact"/>
              <w:ind w:firstLineChars="1800" w:firstLine="5760"/>
              <w:jc w:val="right"/>
              <w:rPr>
                <w:rFonts w:ascii="仿宋_GB2312" w:eastAsia="仿宋_GB2312" w:cs="仿宋_GB2312"/>
                <w:sz w:val="32"/>
                <w:szCs w:val="32"/>
              </w:rPr>
            </w:pPr>
            <w:r>
              <w:rPr>
                <w:rFonts w:ascii="仿宋_GB2312" w:eastAsia="仿宋_GB2312" w:cs="仿宋_GB2312"/>
                <w:sz w:val="32"/>
                <w:szCs w:val="32"/>
                <w:lang w:bidi="ar"/>
              </w:rPr>
              <w:t>年　　月　　日</w:t>
            </w:r>
          </w:p>
        </w:tc>
      </w:tr>
      <w:tr w:rsidR="00372DC5" w:rsidTr="00A149F4">
        <w:trPr>
          <w:trHeight w:val="592"/>
        </w:trPr>
        <w:tc>
          <w:tcPr>
            <w:tcW w:w="2019" w:type="dxa"/>
            <w:gridSpan w:val="3"/>
            <w:tcBorders>
              <w:top w:val="single" w:sz="4" w:space="0" w:color="auto"/>
              <w:left w:val="single" w:sz="4" w:space="0" w:color="auto"/>
              <w:bottom w:val="single" w:sz="4" w:space="0" w:color="auto"/>
              <w:right w:val="single" w:sz="4" w:space="0" w:color="auto"/>
            </w:tcBorders>
            <w:vAlign w:val="center"/>
          </w:tcPr>
          <w:p w:rsidR="00372DC5" w:rsidRDefault="00372DC5" w:rsidP="00A149F4">
            <w:pPr>
              <w:spacing w:afterLines="100" w:after="312" w:line="560" w:lineRule="exact"/>
              <w:jc w:val="center"/>
              <w:rPr>
                <w:rFonts w:ascii="仿宋_GB2312" w:eastAsia="仿宋_GB2312" w:cs="仿宋_GB2312"/>
                <w:sz w:val="30"/>
                <w:szCs w:val="30"/>
              </w:rPr>
            </w:pPr>
            <w:r>
              <w:rPr>
                <w:rFonts w:ascii="仿宋_GB2312" w:eastAsia="仿宋_GB2312" w:cs="仿宋_GB2312"/>
                <w:spacing w:val="57"/>
                <w:sz w:val="30"/>
                <w:szCs w:val="30"/>
                <w:lang w:bidi="ar"/>
              </w:rPr>
              <w:t>分管领导</w:t>
            </w:r>
          </w:p>
        </w:tc>
        <w:tc>
          <w:tcPr>
            <w:tcW w:w="7014" w:type="dxa"/>
            <w:gridSpan w:val="3"/>
            <w:tcBorders>
              <w:top w:val="single" w:sz="4" w:space="0" w:color="auto"/>
              <w:left w:val="single" w:sz="4" w:space="0" w:color="auto"/>
              <w:bottom w:val="single" w:sz="4" w:space="0" w:color="auto"/>
              <w:right w:val="single" w:sz="4" w:space="0" w:color="auto"/>
            </w:tcBorders>
            <w:vAlign w:val="center"/>
          </w:tcPr>
          <w:p w:rsidR="00372DC5" w:rsidRDefault="00372DC5" w:rsidP="00A149F4">
            <w:pPr>
              <w:spacing w:afterLines="100" w:after="312" w:line="560" w:lineRule="exact"/>
              <w:jc w:val="center"/>
              <w:rPr>
                <w:rFonts w:ascii="仿宋_GB2312" w:eastAsia="仿宋_GB2312" w:cs="仿宋_GB2312"/>
                <w:sz w:val="30"/>
                <w:szCs w:val="30"/>
              </w:rPr>
            </w:pPr>
          </w:p>
        </w:tc>
      </w:tr>
      <w:tr w:rsidR="00372DC5" w:rsidTr="00A149F4">
        <w:trPr>
          <w:trHeight w:val="1179"/>
        </w:trPr>
        <w:tc>
          <w:tcPr>
            <w:tcW w:w="2019" w:type="dxa"/>
            <w:gridSpan w:val="3"/>
            <w:tcBorders>
              <w:top w:val="single" w:sz="4" w:space="0" w:color="auto"/>
              <w:left w:val="single" w:sz="4" w:space="0" w:color="auto"/>
              <w:bottom w:val="single" w:sz="4" w:space="0" w:color="auto"/>
              <w:right w:val="single" w:sz="4" w:space="0" w:color="auto"/>
            </w:tcBorders>
          </w:tcPr>
          <w:p w:rsidR="00372DC5" w:rsidRDefault="00372DC5" w:rsidP="00A149F4">
            <w:pPr>
              <w:jc w:val="left"/>
              <w:rPr>
                <w:rFonts w:ascii="宋体" w:hAnsi="宋体" w:cs="宋体"/>
                <w:szCs w:val="21"/>
              </w:rPr>
            </w:pPr>
            <w:r>
              <w:rPr>
                <w:rFonts w:ascii="仿宋_GB2312" w:eastAsia="仿宋_GB2312" w:cs="仿宋_GB2312"/>
                <w:sz w:val="30"/>
                <w:szCs w:val="30"/>
                <w:lang w:bidi="ar"/>
              </w:rPr>
              <w:t>公共资源交易领导小组审批</w:t>
            </w:r>
          </w:p>
        </w:tc>
        <w:tc>
          <w:tcPr>
            <w:tcW w:w="7014" w:type="dxa"/>
            <w:gridSpan w:val="3"/>
            <w:tcBorders>
              <w:top w:val="single" w:sz="4" w:space="0" w:color="auto"/>
              <w:left w:val="single" w:sz="4" w:space="0" w:color="auto"/>
              <w:bottom w:val="single" w:sz="4" w:space="0" w:color="auto"/>
              <w:right w:val="single" w:sz="4" w:space="0" w:color="auto"/>
            </w:tcBorders>
          </w:tcPr>
          <w:p w:rsidR="00372DC5" w:rsidRDefault="00372DC5" w:rsidP="00A149F4">
            <w:pPr>
              <w:jc w:val="left"/>
              <w:rPr>
                <w:rFonts w:ascii="宋体" w:hAnsi="宋体" w:cs="宋体"/>
                <w:szCs w:val="21"/>
              </w:rPr>
            </w:pPr>
          </w:p>
        </w:tc>
      </w:tr>
    </w:tbl>
    <w:p w:rsidR="00372DC5" w:rsidRDefault="00372DC5" w:rsidP="00372DC5">
      <w:pPr>
        <w:rPr>
          <w:rFonts w:ascii="仿宋_GB2312" w:eastAsia="仿宋_GB2312" w:cs="仿宋_GB2312"/>
          <w:b/>
          <w:bCs/>
          <w:sz w:val="24"/>
        </w:rPr>
      </w:pPr>
      <w:r>
        <w:rPr>
          <w:rFonts w:ascii="仿宋_GB2312" w:eastAsia="仿宋_GB2312" w:cs="仿宋_GB2312"/>
          <w:b/>
          <w:bCs/>
          <w:sz w:val="24"/>
          <w:lang w:bidi="ar"/>
        </w:rPr>
        <w:t>注：履约过程涉及合同内容调整、结算金额和合同金额不一致，请附相关说明及证明材料，项目经办人、部门负责人及分管领导签字确认并报公共资源交易交易领导小组审批。</w:t>
      </w:r>
    </w:p>
    <w:p w:rsidR="00002A03" w:rsidRDefault="00372DC5" w:rsidP="00372DC5">
      <w:pPr>
        <w:snapToGrid w:val="0"/>
        <w:spacing w:line="360" w:lineRule="auto"/>
        <w:jc w:val="center"/>
        <w:rPr>
          <w:rFonts w:ascii="宋体" w:hAnsi="宋体" w:cs="宋体"/>
          <w:b/>
          <w:color w:val="000000"/>
          <w:sz w:val="28"/>
          <w:szCs w:val="28"/>
        </w:rPr>
      </w:pPr>
      <w:r>
        <w:rPr>
          <w:rFonts w:ascii="宋体" w:hAnsi="宋体" w:cs="宋体" w:hint="eastAsia"/>
          <w:b/>
          <w:sz w:val="24"/>
        </w:rPr>
        <w:br w:type="page"/>
      </w:r>
      <w:r w:rsidR="00917A6B">
        <w:rPr>
          <w:rFonts w:ascii="宋体" w:hAnsi="宋体" w:cs="宋体" w:hint="eastAsia"/>
          <w:b/>
          <w:color w:val="000000"/>
          <w:sz w:val="28"/>
          <w:szCs w:val="28"/>
        </w:rPr>
        <w:lastRenderedPageBreak/>
        <w:t>第六部分 响应文件格式</w:t>
      </w:r>
      <w:bookmarkEnd w:id="87"/>
    </w:p>
    <w:p w:rsidR="00002A03" w:rsidRDefault="00002A03">
      <w:pPr>
        <w:rPr>
          <w:rFonts w:ascii="宋体" w:hAnsi="宋体" w:cs="宋体"/>
          <w:b/>
          <w:szCs w:val="21"/>
        </w:rPr>
      </w:pPr>
    </w:p>
    <w:p w:rsidR="00002A03" w:rsidRDefault="00002A03">
      <w:pPr>
        <w:rPr>
          <w:rFonts w:ascii="宋体" w:hAnsi="宋体" w:cs="宋体"/>
          <w:b/>
          <w:szCs w:val="21"/>
        </w:rPr>
      </w:pPr>
    </w:p>
    <w:p w:rsidR="00002A03" w:rsidRDefault="00002A03">
      <w:pPr>
        <w:spacing w:line="440" w:lineRule="exact"/>
        <w:ind w:firstLineChars="200" w:firstLine="422"/>
        <w:jc w:val="center"/>
        <w:rPr>
          <w:rFonts w:ascii="宋体" w:hAnsi="宋体" w:cs="宋体"/>
          <w:b/>
          <w:szCs w:val="21"/>
        </w:rPr>
      </w:pPr>
      <w:bookmarkStart w:id="90" w:name="_Toc288738835"/>
      <w:bookmarkStart w:id="91" w:name="_Toc288738393"/>
      <w:bookmarkEnd w:id="4"/>
      <w:bookmarkEnd w:id="5"/>
    </w:p>
    <w:p w:rsidR="00002A03" w:rsidRDefault="00917A6B">
      <w:pPr>
        <w:jc w:val="center"/>
        <w:rPr>
          <w:rFonts w:ascii="宋体" w:hAnsi="宋体" w:cs="宋体"/>
          <w:b/>
          <w:bCs/>
          <w:sz w:val="28"/>
          <w:szCs w:val="36"/>
        </w:rPr>
      </w:pPr>
      <w:r>
        <w:rPr>
          <w:rFonts w:ascii="宋体" w:hAnsi="宋体" w:cs="宋体" w:hint="eastAsia"/>
          <w:b/>
          <w:bCs/>
          <w:sz w:val="28"/>
          <w:szCs w:val="36"/>
        </w:rPr>
        <w:t>（项目名称）</w:t>
      </w:r>
    </w:p>
    <w:p w:rsidR="00002A03" w:rsidRDefault="00002A03">
      <w:pPr>
        <w:pStyle w:val="22"/>
        <w:ind w:firstLine="560"/>
        <w:rPr>
          <w:rFonts w:hAnsi="宋体" w:cs="宋体"/>
        </w:rPr>
      </w:pPr>
    </w:p>
    <w:p w:rsidR="00002A03" w:rsidRDefault="00002A03">
      <w:pPr>
        <w:pStyle w:val="22"/>
        <w:ind w:firstLine="560"/>
        <w:rPr>
          <w:rFonts w:hAnsi="宋体" w:cs="宋体"/>
        </w:rPr>
      </w:pPr>
    </w:p>
    <w:p w:rsidR="00002A03" w:rsidRDefault="00002A03">
      <w:pPr>
        <w:rPr>
          <w:rFonts w:ascii="宋体" w:hAnsi="宋体" w:cs="宋体"/>
          <w:color w:val="000000"/>
          <w:kern w:val="0"/>
          <w:sz w:val="90"/>
          <w:szCs w:val="90"/>
        </w:rPr>
      </w:pPr>
    </w:p>
    <w:p w:rsidR="00002A03" w:rsidRDefault="00917A6B">
      <w:pPr>
        <w:jc w:val="center"/>
        <w:rPr>
          <w:rFonts w:ascii="宋体" w:hAnsi="宋体" w:cs="宋体"/>
        </w:rPr>
      </w:pPr>
      <w:r>
        <w:rPr>
          <w:rFonts w:ascii="宋体" w:hAnsi="宋体" w:cs="宋体" w:hint="eastAsia"/>
          <w:color w:val="000000"/>
          <w:kern w:val="0"/>
          <w:sz w:val="90"/>
          <w:szCs w:val="90"/>
        </w:rPr>
        <w:t>响应文件</w:t>
      </w:r>
    </w:p>
    <w:p w:rsidR="00002A03" w:rsidRDefault="00002A03">
      <w:pPr>
        <w:jc w:val="left"/>
        <w:rPr>
          <w:rFonts w:ascii="宋体" w:hAnsi="宋体" w:cs="宋体"/>
        </w:rPr>
      </w:pPr>
    </w:p>
    <w:p w:rsidR="00002A03" w:rsidRDefault="00002A03">
      <w:pPr>
        <w:jc w:val="left"/>
        <w:rPr>
          <w:rFonts w:ascii="宋体" w:hAnsi="宋体" w:cs="宋体"/>
        </w:rPr>
      </w:pPr>
    </w:p>
    <w:p w:rsidR="00002A03" w:rsidRDefault="00002A03">
      <w:pPr>
        <w:spacing w:line="500" w:lineRule="exact"/>
        <w:rPr>
          <w:rFonts w:ascii="宋体" w:hAnsi="宋体" w:cs="宋体"/>
        </w:rPr>
      </w:pPr>
    </w:p>
    <w:p w:rsidR="00002A03" w:rsidRDefault="00002A03">
      <w:pPr>
        <w:jc w:val="left"/>
        <w:rPr>
          <w:rFonts w:ascii="宋体" w:hAnsi="宋体" w:cs="宋体"/>
        </w:rPr>
      </w:pPr>
    </w:p>
    <w:p w:rsidR="00002A03" w:rsidRDefault="00002A03">
      <w:pPr>
        <w:pStyle w:val="3"/>
      </w:pPr>
    </w:p>
    <w:p w:rsidR="00002A03" w:rsidRDefault="00002A03">
      <w:pPr>
        <w:pStyle w:val="22"/>
        <w:ind w:firstLine="560"/>
        <w:rPr>
          <w:rFonts w:hAnsi="宋体" w:cs="宋体"/>
        </w:rPr>
      </w:pPr>
    </w:p>
    <w:p w:rsidR="00002A03" w:rsidRDefault="00002A03">
      <w:pPr>
        <w:rPr>
          <w:rFonts w:ascii="宋体" w:hAnsi="宋体" w:cs="宋体"/>
        </w:rPr>
      </w:pPr>
    </w:p>
    <w:p w:rsidR="00002A03" w:rsidRDefault="00002A03">
      <w:pPr>
        <w:jc w:val="left"/>
        <w:rPr>
          <w:rFonts w:ascii="宋体" w:hAnsi="宋体" w:cs="宋体"/>
        </w:rPr>
      </w:pPr>
    </w:p>
    <w:p w:rsidR="00002A03" w:rsidRDefault="00917A6B">
      <w:pPr>
        <w:spacing w:line="480" w:lineRule="auto"/>
        <w:ind w:firstLineChars="300" w:firstLine="964"/>
        <w:rPr>
          <w:rFonts w:ascii="宋体" w:hAnsi="宋体" w:cs="宋体"/>
          <w:b/>
          <w:sz w:val="32"/>
          <w:szCs w:val="32"/>
        </w:rPr>
      </w:pPr>
      <w:r>
        <w:rPr>
          <w:rFonts w:ascii="宋体" w:hAnsi="宋体" w:cs="宋体" w:hint="eastAsia"/>
          <w:b/>
          <w:sz w:val="32"/>
          <w:szCs w:val="32"/>
        </w:rPr>
        <w:t>项目名称：</w:t>
      </w:r>
    </w:p>
    <w:p w:rsidR="00002A03" w:rsidRDefault="00917A6B">
      <w:pPr>
        <w:spacing w:line="480" w:lineRule="auto"/>
        <w:ind w:firstLineChars="300" w:firstLine="964"/>
        <w:rPr>
          <w:rFonts w:ascii="宋体" w:hAnsi="宋体" w:cs="宋体"/>
          <w:b/>
          <w:sz w:val="32"/>
          <w:szCs w:val="32"/>
        </w:rPr>
      </w:pPr>
      <w:r>
        <w:rPr>
          <w:rFonts w:ascii="宋体" w:hAnsi="宋体" w:cs="宋体" w:hint="eastAsia"/>
          <w:b/>
          <w:sz w:val="32"/>
          <w:szCs w:val="32"/>
        </w:rPr>
        <w:t>项目编号：</w:t>
      </w:r>
    </w:p>
    <w:p w:rsidR="00002A03" w:rsidRDefault="00917A6B">
      <w:pPr>
        <w:spacing w:line="480" w:lineRule="auto"/>
        <w:ind w:firstLineChars="300" w:firstLine="964"/>
        <w:rPr>
          <w:rFonts w:ascii="宋体" w:hAnsi="宋体" w:cs="宋体"/>
          <w:b/>
          <w:sz w:val="32"/>
          <w:szCs w:val="32"/>
        </w:rPr>
      </w:pPr>
      <w:r>
        <w:rPr>
          <w:rFonts w:ascii="宋体" w:hAnsi="宋体" w:cs="宋体" w:hint="eastAsia"/>
          <w:b/>
          <w:sz w:val="32"/>
          <w:szCs w:val="32"/>
        </w:rPr>
        <w:t>响应人名称：</w:t>
      </w:r>
    </w:p>
    <w:p w:rsidR="00002A03" w:rsidRDefault="00917A6B">
      <w:pPr>
        <w:spacing w:line="480" w:lineRule="auto"/>
        <w:ind w:firstLineChars="300" w:firstLine="964"/>
        <w:rPr>
          <w:rFonts w:ascii="宋体" w:hAnsi="宋体" w:cs="宋体"/>
          <w:b/>
          <w:sz w:val="32"/>
          <w:szCs w:val="32"/>
        </w:rPr>
      </w:pPr>
      <w:r>
        <w:rPr>
          <w:rFonts w:ascii="宋体" w:hAnsi="宋体" w:cs="宋体" w:hint="eastAsia"/>
          <w:b/>
          <w:sz w:val="32"/>
          <w:szCs w:val="32"/>
        </w:rPr>
        <w:t>日     期 ：</w:t>
      </w:r>
    </w:p>
    <w:p w:rsidR="00002A03" w:rsidRDefault="00002A03">
      <w:pPr>
        <w:pStyle w:val="a0"/>
        <w:rPr>
          <w:rFonts w:ascii="宋体" w:hAnsi="宋体" w:cs="宋体"/>
        </w:rPr>
      </w:pPr>
    </w:p>
    <w:p w:rsidR="00002A03" w:rsidRDefault="00002A03">
      <w:pPr>
        <w:rPr>
          <w:rFonts w:ascii="宋体" w:hAnsi="宋体" w:cs="宋体"/>
        </w:rPr>
      </w:pPr>
    </w:p>
    <w:p w:rsidR="00002A03" w:rsidRDefault="00002A03">
      <w:pPr>
        <w:pStyle w:val="a0"/>
        <w:rPr>
          <w:rFonts w:ascii="宋体" w:hAnsi="宋体" w:cs="宋体"/>
        </w:rPr>
      </w:pPr>
    </w:p>
    <w:p w:rsidR="00002A03" w:rsidRDefault="00002A03">
      <w:pPr>
        <w:rPr>
          <w:rFonts w:ascii="宋体" w:hAnsi="宋体" w:cs="宋体"/>
        </w:rPr>
      </w:pPr>
    </w:p>
    <w:p w:rsidR="00372DC5" w:rsidRDefault="00372DC5">
      <w:pPr>
        <w:widowControl/>
        <w:jc w:val="left"/>
        <w:rPr>
          <w:rFonts w:ascii="宋体" w:hAnsi="宋体" w:cs="宋体"/>
          <w:b/>
          <w:bCs/>
          <w:sz w:val="32"/>
          <w:szCs w:val="32"/>
        </w:rPr>
      </w:pPr>
      <w:bookmarkStart w:id="92" w:name="_Toc92960963"/>
      <w:bookmarkStart w:id="93" w:name="_Toc25770"/>
      <w:r>
        <w:rPr>
          <w:rFonts w:ascii="宋体" w:hAnsi="宋体" w:cs="宋体"/>
          <w:b/>
          <w:bCs/>
          <w:sz w:val="32"/>
          <w:szCs w:val="32"/>
        </w:rPr>
        <w:br w:type="page"/>
      </w:r>
    </w:p>
    <w:p w:rsidR="00002A03" w:rsidRDefault="00917A6B">
      <w:pPr>
        <w:spacing w:line="400" w:lineRule="exact"/>
        <w:jc w:val="center"/>
        <w:outlineLvl w:val="0"/>
        <w:rPr>
          <w:rFonts w:ascii="宋体" w:hAnsi="宋体" w:cs="宋体"/>
          <w:b/>
          <w:bCs/>
          <w:sz w:val="32"/>
          <w:szCs w:val="32"/>
        </w:rPr>
      </w:pPr>
      <w:r>
        <w:rPr>
          <w:rFonts w:ascii="宋体" w:hAnsi="宋体" w:cs="宋体" w:hint="eastAsia"/>
          <w:b/>
          <w:bCs/>
          <w:sz w:val="32"/>
          <w:szCs w:val="32"/>
        </w:rPr>
        <w:lastRenderedPageBreak/>
        <w:t>目        录</w:t>
      </w:r>
    </w:p>
    <w:p w:rsidR="00002A03" w:rsidRDefault="00002A03">
      <w:pPr>
        <w:spacing w:line="400" w:lineRule="exact"/>
        <w:jc w:val="center"/>
        <w:rPr>
          <w:rFonts w:ascii="宋体" w:hAnsi="宋体" w:cs="宋体"/>
          <w:b/>
          <w:bCs/>
          <w:szCs w:val="21"/>
        </w:rPr>
      </w:pPr>
    </w:p>
    <w:p w:rsidR="00002A03" w:rsidRDefault="00002A03">
      <w:pPr>
        <w:spacing w:line="400" w:lineRule="exact"/>
        <w:ind w:firstLineChars="200" w:firstLine="420"/>
        <w:rPr>
          <w:rFonts w:ascii="宋体" w:hAnsi="宋体" w:cs="宋体"/>
          <w:szCs w:val="21"/>
        </w:rPr>
      </w:pPr>
    </w:p>
    <w:p w:rsidR="00002A03" w:rsidRDefault="00917A6B">
      <w:pPr>
        <w:snapToGrid w:val="0"/>
        <w:spacing w:line="720" w:lineRule="exact"/>
        <w:ind w:firstLineChars="200" w:firstLine="420"/>
        <w:rPr>
          <w:rFonts w:ascii="宋体" w:hAnsi="宋体" w:cs="宋体"/>
          <w:szCs w:val="21"/>
        </w:rPr>
      </w:pPr>
      <w:r>
        <w:rPr>
          <w:rFonts w:ascii="宋体" w:hAnsi="宋体" w:cs="宋体" w:hint="eastAsia"/>
          <w:szCs w:val="21"/>
        </w:rPr>
        <w:t>（1）响应函；</w:t>
      </w:r>
    </w:p>
    <w:p w:rsidR="00002A03" w:rsidRDefault="00917A6B">
      <w:pPr>
        <w:snapToGrid w:val="0"/>
        <w:spacing w:line="720" w:lineRule="exact"/>
        <w:ind w:firstLineChars="200" w:firstLine="420"/>
        <w:rPr>
          <w:rFonts w:ascii="宋体" w:hAnsi="宋体" w:cs="宋体"/>
          <w:szCs w:val="21"/>
        </w:rPr>
      </w:pPr>
      <w:r>
        <w:rPr>
          <w:rFonts w:ascii="宋体" w:hAnsi="宋体" w:cs="宋体" w:hint="eastAsia"/>
          <w:szCs w:val="21"/>
        </w:rPr>
        <w:t>（2）法定代表人资格证明书；</w:t>
      </w:r>
    </w:p>
    <w:p w:rsidR="00002A03" w:rsidRDefault="00917A6B">
      <w:pPr>
        <w:snapToGrid w:val="0"/>
        <w:spacing w:line="720" w:lineRule="exact"/>
        <w:ind w:firstLineChars="200" w:firstLine="420"/>
        <w:rPr>
          <w:rFonts w:ascii="宋体" w:hAnsi="宋体" w:cs="宋体"/>
          <w:szCs w:val="21"/>
        </w:rPr>
      </w:pPr>
      <w:r>
        <w:rPr>
          <w:rFonts w:ascii="宋体" w:hAnsi="宋体" w:cs="宋体" w:hint="eastAsia"/>
          <w:kern w:val="0"/>
          <w:szCs w:val="21"/>
        </w:rPr>
        <w:t>（3）授权委托书</w:t>
      </w:r>
      <w:r>
        <w:rPr>
          <w:rFonts w:ascii="宋体" w:hAnsi="宋体" w:cs="宋体" w:hint="eastAsia"/>
          <w:szCs w:val="21"/>
        </w:rPr>
        <w:t>；</w:t>
      </w:r>
    </w:p>
    <w:p w:rsidR="00002A03" w:rsidRDefault="00917A6B">
      <w:pPr>
        <w:snapToGrid w:val="0"/>
        <w:spacing w:line="720" w:lineRule="exact"/>
        <w:ind w:firstLineChars="200" w:firstLine="420"/>
        <w:rPr>
          <w:rFonts w:ascii="宋体" w:hAnsi="宋体" w:cs="宋体"/>
          <w:szCs w:val="21"/>
        </w:rPr>
      </w:pPr>
      <w:r>
        <w:rPr>
          <w:rFonts w:ascii="宋体" w:hAnsi="宋体" w:cs="宋体" w:hint="eastAsia"/>
          <w:szCs w:val="21"/>
        </w:rPr>
        <w:t>（4）报价一览表；</w:t>
      </w:r>
    </w:p>
    <w:p w:rsidR="00002A03" w:rsidRDefault="00917A6B">
      <w:pPr>
        <w:snapToGrid w:val="0"/>
        <w:spacing w:line="720" w:lineRule="exact"/>
        <w:ind w:firstLineChars="200" w:firstLine="420"/>
        <w:rPr>
          <w:rFonts w:ascii="宋体" w:hAnsi="宋体" w:cs="宋体"/>
          <w:szCs w:val="21"/>
        </w:rPr>
      </w:pPr>
      <w:r>
        <w:rPr>
          <w:rFonts w:ascii="宋体" w:hAnsi="宋体" w:cs="宋体" w:hint="eastAsia"/>
          <w:szCs w:val="21"/>
        </w:rPr>
        <w:t>（5）响应人资格审查承诺书；</w:t>
      </w:r>
    </w:p>
    <w:p w:rsidR="00002A03" w:rsidRDefault="00917A6B">
      <w:pPr>
        <w:snapToGrid w:val="0"/>
        <w:spacing w:line="720" w:lineRule="exact"/>
        <w:ind w:firstLineChars="200" w:firstLine="420"/>
        <w:rPr>
          <w:rFonts w:ascii="宋体" w:hAnsi="宋体" w:cs="宋体"/>
          <w:szCs w:val="21"/>
        </w:rPr>
      </w:pPr>
      <w:r>
        <w:rPr>
          <w:rFonts w:ascii="宋体" w:hAnsi="宋体" w:cs="宋体" w:hint="eastAsia"/>
          <w:szCs w:val="21"/>
        </w:rPr>
        <w:t>（6）响应人认为需要提供的其它说明和资料。</w:t>
      </w:r>
    </w:p>
    <w:p w:rsidR="00002A03" w:rsidRDefault="00002A03">
      <w:pPr>
        <w:snapToGrid w:val="0"/>
        <w:spacing w:line="400" w:lineRule="exact"/>
        <w:ind w:firstLineChars="200" w:firstLine="420"/>
        <w:rPr>
          <w:rFonts w:ascii="宋体" w:hAnsi="宋体" w:cs="宋体"/>
          <w:szCs w:val="21"/>
        </w:rPr>
      </w:pPr>
    </w:p>
    <w:p w:rsidR="00002A03" w:rsidRDefault="00002A03">
      <w:pPr>
        <w:spacing w:line="400" w:lineRule="exact"/>
        <w:rPr>
          <w:rFonts w:ascii="宋体" w:hAnsi="宋体" w:cs="宋体"/>
          <w:szCs w:val="21"/>
        </w:rPr>
      </w:pPr>
    </w:p>
    <w:p w:rsidR="00002A03" w:rsidRDefault="00917A6B">
      <w:pPr>
        <w:pStyle w:val="2"/>
        <w:jc w:val="left"/>
        <w:rPr>
          <w:rFonts w:ascii="宋体" w:eastAsia="宋体" w:hAnsi="宋体" w:cs="宋体"/>
          <w:sz w:val="21"/>
          <w:szCs w:val="21"/>
        </w:rPr>
      </w:pPr>
      <w:r>
        <w:rPr>
          <w:rFonts w:ascii="宋体" w:eastAsia="宋体" w:hAnsi="宋体" w:cs="宋体" w:hint="eastAsia"/>
          <w:sz w:val="21"/>
          <w:szCs w:val="21"/>
        </w:rPr>
        <w:br w:type="column"/>
      </w:r>
      <w:r>
        <w:rPr>
          <w:rFonts w:ascii="宋体" w:eastAsia="宋体" w:hAnsi="宋体" w:cs="宋体" w:hint="eastAsia"/>
          <w:sz w:val="21"/>
          <w:szCs w:val="21"/>
        </w:rPr>
        <w:lastRenderedPageBreak/>
        <w:t>附件一：</w:t>
      </w:r>
      <w:bookmarkEnd w:id="92"/>
      <w:bookmarkEnd w:id="93"/>
    </w:p>
    <w:p w:rsidR="00002A03" w:rsidRDefault="00917A6B">
      <w:pPr>
        <w:spacing w:line="400" w:lineRule="exact"/>
        <w:jc w:val="center"/>
        <w:rPr>
          <w:rFonts w:ascii="宋体" w:hAnsi="宋体" w:cs="宋体"/>
          <w:b/>
          <w:szCs w:val="21"/>
        </w:rPr>
      </w:pPr>
      <w:r>
        <w:rPr>
          <w:rFonts w:ascii="宋体" w:hAnsi="宋体" w:cs="宋体" w:hint="eastAsia"/>
          <w:b/>
          <w:szCs w:val="21"/>
        </w:rPr>
        <w:t>响  应  函</w:t>
      </w:r>
    </w:p>
    <w:p w:rsidR="00002A03" w:rsidRDefault="00002A03">
      <w:pPr>
        <w:spacing w:line="400" w:lineRule="exact"/>
        <w:rPr>
          <w:rFonts w:ascii="宋体" w:hAnsi="宋体" w:cs="宋体"/>
          <w:szCs w:val="21"/>
        </w:rPr>
      </w:pPr>
    </w:p>
    <w:p w:rsidR="00002A03" w:rsidRDefault="00917A6B">
      <w:pPr>
        <w:spacing w:line="400" w:lineRule="exact"/>
        <w:rPr>
          <w:rFonts w:ascii="宋体" w:hAnsi="宋体" w:cs="宋体"/>
          <w:szCs w:val="21"/>
        </w:rPr>
      </w:pPr>
      <w:r>
        <w:rPr>
          <w:rFonts w:ascii="宋体" w:hAnsi="宋体" w:cs="宋体" w:hint="eastAsia"/>
          <w:szCs w:val="21"/>
        </w:rPr>
        <w:t>致：</w:t>
      </w:r>
      <w:r>
        <w:rPr>
          <w:rFonts w:ascii="宋体" w:hAnsi="宋体" w:cs="宋体" w:hint="eastAsia"/>
          <w:szCs w:val="21"/>
          <w:u w:val="single"/>
        </w:rPr>
        <w:t xml:space="preserve">                （招标人名称）</w:t>
      </w:r>
    </w:p>
    <w:p w:rsidR="00002A03" w:rsidRDefault="00917A6B">
      <w:pPr>
        <w:pStyle w:val="af"/>
        <w:spacing w:line="400" w:lineRule="exact"/>
        <w:ind w:firstLineChars="200" w:firstLine="420"/>
        <w:rPr>
          <w:rFonts w:hAnsi="宋体" w:cs="宋体"/>
          <w:sz w:val="21"/>
          <w:szCs w:val="21"/>
        </w:rPr>
      </w:pPr>
      <w:r>
        <w:rPr>
          <w:rFonts w:hAnsi="宋体" w:cs="宋体" w:hint="eastAsia"/>
          <w:sz w:val="21"/>
          <w:szCs w:val="21"/>
        </w:rPr>
        <w:t>我单位收到贵单位</w:t>
      </w:r>
      <w:r>
        <w:rPr>
          <w:rFonts w:hAnsi="宋体" w:cs="宋体" w:hint="eastAsia"/>
          <w:sz w:val="21"/>
          <w:szCs w:val="21"/>
          <w:u w:val="single"/>
        </w:rPr>
        <w:t xml:space="preserve">                   （项目名称）</w:t>
      </w:r>
      <w:r>
        <w:rPr>
          <w:rFonts w:hAnsi="宋体" w:cs="宋体" w:hint="eastAsia"/>
          <w:sz w:val="21"/>
          <w:szCs w:val="21"/>
        </w:rPr>
        <w:t>谈判文件后，经详细研究，我们决定参加该项目采购活动。为此，我方郑重声明以下诸点，并负法律责任。</w:t>
      </w:r>
    </w:p>
    <w:p w:rsidR="00002A03" w:rsidRDefault="00917A6B">
      <w:pPr>
        <w:pStyle w:val="af"/>
        <w:spacing w:line="400" w:lineRule="exact"/>
        <w:ind w:firstLineChars="200" w:firstLine="420"/>
        <w:rPr>
          <w:rFonts w:hAnsi="宋体" w:cs="宋体"/>
          <w:sz w:val="21"/>
          <w:szCs w:val="21"/>
        </w:rPr>
      </w:pPr>
      <w:r>
        <w:rPr>
          <w:rFonts w:hAnsi="宋体" w:cs="宋体" w:hint="eastAsia"/>
          <w:sz w:val="21"/>
          <w:szCs w:val="21"/>
        </w:rPr>
        <w:t>1、按谈判文件规定的各项要求，向采购人提供所需货物与服务。</w:t>
      </w:r>
    </w:p>
    <w:p w:rsidR="00002A03" w:rsidRDefault="00917A6B">
      <w:pPr>
        <w:pStyle w:val="af"/>
        <w:spacing w:line="400" w:lineRule="exact"/>
        <w:ind w:firstLineChars="200" w:firstLine="420"/>
        <w:rPr>
          <w:rFonts w:hAnsi="宋体" w:cs="宋体"/>
          <w:sz w:val="21"/>
          <w:szCs w:val="21"/>
        </w:rPr>
      </w:pPr>
      <w:r>
        <w:rPr>
          <w:rFonts w:hAnsi="宋体" w:cs="宋体" w:hint="eastAsia"/>
          <w:sz w:val="21"/>
          <w:szCs w:val="21"/>
        </w:rPr>
        <w:t>2、我方承诺质量、合同履行期限满足采购方要求。</w:t>
      </w:r>
    </w:p>
    <w:p w:rsidR="00002A03" w:rsidRDefault="00917A6B">
      <w:pPr>
        <w:pStyle w:val="af"/>
        <w:spacing w:line="400" w:lineRule="exact"/>
        <w:ind w:firstLineChars="200" w:firstLine="420"/>
        <w:rPr>
          <w:rFonts w:hAnsi="宋体" w:cs="宋体"/>
          <w:sz w:val="21"/>
          <w:szCs w:val="21"/>
        </w:rPr>
      </w:pPr>
      <w:r>
        <w:rPr>
          <w:rFonts w:hAnsi="宋体" w:cs="宋体" w:hint="eastAsia"/>
          <w:sz w:val="21"/>
          <w:szCs w:val="21"/>
        </w:rPr>
        <w:t>3、我方承诺财务状况良好，依法缴纳税收和社会保障资金，具备履行合同所必需的设备和专业技术能力，参加采购活动前3年内在经营活动中没有重大违法记录。</w:t>
      </w:r>
    </w:p>
    <w:p w:rsidR="00002A03" w:rsidRDefault="00917A6B">
      <w:pPr>
        <w:pStyle w:val="af"/>
        <w:spacing w:line="400" w:lineRule="exact"/>
        <w:ind w:firstLineChars="200" w:firstLine="420"/>
        <w:rPr>
          <w:rFonts w:hAnsi="宋体" w:cs="宋体"/>
          <w:sz w:val="21"/>
          <w:szCs w:val="21"/>
        </w:rPr>
      </w:pPr>
      <w:r>
        <w:rPr>
          <w:rFonts w:hAnsi="宋体" w:cs="宋体" w:hint="eastAsia"/>
          <w:sz w:val="21"/>
          <w:szCs w:val="21"/>
        </w:rPr>
        <w:t>4、我方承诺该响应文件在该项目的全过程中保持有效，不作任何更改和变动。</w:t>
      </w:r>
    </w:p>
    <w:p w:rsidR="00002A03" w:rsidRDefault="00917A6B">
      <w:pPr>
        <w:pStyle w:val="af"/>
        <w:spacing w:line="400" w:lineRule="exact"/>
        <w:ind w:firstLineChars="200" w:firstLine="420"/>
        <w:rPr>
          <w:rFonts w:hAnsi="宋体" w:cs="宋体"/>
          <w:sz w:val="21"/>
          <w:szCs w:val="21"/>
        </w:rPr>
      </w:pPr>
      <w:r>
        <w:rPr>
          <w:rFonts w:hAnsi="宋体" w:cs="宋体" w:hint="eastAsia"/>
          <w:sz w:val="21"/>
          <w:szCs w:val="21"/>
        </w:rPr>
        <w:t>5、我们愿按《中华人民共和国民法典》履行自己的全部责任。</w:t>
      </w:r>
    </w:p>
    <w:p w:rsidR="00002A03" w:rsidRDefault="00917A6B">
      <w:pPr>
        <w:pStyle w:val="af"/>
        <w:spacing w:line="400" w:lineRule="exact"/>
        <w:ind w:firstLineChars="200" w:firstLine="420"/>
        <w:rPr>
          <w:rFonts w:hAnsi="宋体" w:cs="宋体"/>
          <w:sz w:val="21"/>
          <w:szCs w:val="21"/>
        </w:rPr>
      </w:pPr>
      <w:r>
        <w:rPr>
          <w:rFonts w:hAnsi="宋体" w:cs="宋体" w:hint="eastAsia"/>
          <w:sz w:val="21"/>
          <w:szCs w:val="21"/>
        </w:rPr>
        <w:t>6、我方遵守贵机构有关采购活动的各项规定。</w:t>
      </w:r>
    </w:p>
    <w:p w:rsidR="00002A03" w:rsidRDefault="00917A6B">
      <w:pPr>
        <w:pStyle w:val="af"/>
        <w:spacing w:line="400" w:lineRule="exact"/>
        <w:ind w:firstLineChars="200" w:firstLine="420"/>
        <w:rPr>
          <w:rFonts w:hAnsi="宋体" w:cs="宋体"/>
          <w:sz w:val="21"/>
          <w:szCs w:val="21"/>
        </w:rPr>
      </w:pPr>
      <w:r>
        <w:rPr>
          <w:rFonts w:hAnsi="宋体" w:cs="宋体" w:hint="eastAsia"/>
          <w:sz w:val="21"/>
          <w:szCs w:val="21"/>
        </w:rPr>
        <w:t>7、愿意提供谈判文件中要求所有资料，并保证完全真实准确，若有虚假和违背，我公司愿意承担由此而产生的一切后果。</w:t>
      </w:r>
    </w:p>
    <w:p w:rsidR="00002A03" w:rsidRDefault="00917A6B">
      <w:pPr>
        <w:spacing w:line="400" w:lineRule="exact"/>
        <w:ind w:firstLineChars="200" w:firstLine="420"/>
        <w:rPr>
          <w:rFonts w:ascii="宋体" w:hAnsi="宋体" w:cs="宋体"/>
          <w:szCs w:val="21"/>
        </w:rPr>
      </w:pPr>
      <w:r>
        <w:rPr>
          <w:rFonts w:ascii="宋体" w:hAnsi="宋体" w:cs="宋体" w:hint="eastAsia"/>
          <w:szCs w:val="21"/>
        </w:rPr>
        <w:t>8、与本次采购活动有关的正式通讯地址为：</w:t>
      </w:r>
    </w:p>
    <w:p w:rsidR="00002A03" w:rsidRDefault="00002A03">
      <w:pPr>
        <w:spacing w:line="400" w:lineRule="exact"/>
        <w:rPr>
          <w:rFonts w:ascii="宋体" w:hAnsi="宋体" w:cs="宋体"/>
          <w:szCs w:val="21"/>
        </w:rPr>
      </w:pPr>
    </w:p>
    <w:p w:rsidR="00002A03" w:rsidRDefault="00917A6B">
      <w:pPr>
        <w:spacing w:line="400" w:lineRule="exact"/>
        <w:rPr>
          <w:rFonts w:ascii="宋体" w:hAnsi="宋体" w:cs="宋体"/>
          <w:szCs w:val="21"/>
        </w:rPr>
      </w:pPr>
      <w:r>
        <w:rPr>
          <w:rFonts w:ascii="宋体" w:hAnsi="宋体" w:cs="宋体" w:hint="eastAsia"/>
          <w:szCs w:val="21"/>
        </w:rPr>
        <w:t>地   址：                  </w:t>
      </w:r>
    </w:p>
    <w:p w:rsidR="00002A03" w:rsidRDefault="00917A6B">
      <w:pPr>
        <w:spacing w:line="400" w:lineRule="exact"/>
        <w:rPr>
          <w:rFonts w:ascii="宋体" w:hAnsi="宋体" w:cs="宋体"/>
          <w:szCs w:val="21"/>
        </w:rPr>
      </w:pPr>
      <w:r>
        <w:rPr>
          <w:rFonts w:ascii="宋体" w:hAnsi="宋体" w:cs="宋体" w:hint="eastAsia"/>
          <w:szCs w:val="21"/>
        </w:rPr>
        <w:t>电   话：                  </w:t>
      </w:r>
    </w:p>
    <w:p w:rsidR="00002A03" w:rsidRDefault="00917A6B">
      <w:pPr>
        <w:spacing w:line="400" w:lineRule="exact"/>
        <w:rPr>
          <w:rFonts w:ascii="宋体" w:hAnsi="宋体" w:cs="宋体"/>
          <w:szCs w:val="21"/>
        </w:rPr>
      </w:pPr>
      <w:r>
        <w:rPr>
          <w:rFonts w:ascii="宋体" w:hAnsi="宋体" w:cs="宋体" w:hint="eastAsia"/>
          <w:szCs w:val="21"/>
        </w:rPr>
        <w:t>传   真：                  </w:t>
      </w:r>
    </w:p>
    <w:p w:rsidR="00002A03" w:rsidRDefault="00917A6B">
      <w:pPr>
        <w:spacing w:line="400" w:lineRule="exact"/>
        <w:rPr>
          <w:rFonts w:ascii="宋体" w:hAnsi="宋体" w:cs="宋体"/>
          <w:szCs w:val="21"/>
        </w:rPr>
      </w:pPr>
      <w:r>
        <w:rPr>
          <w:rFonts w:ascii="宋体" w:hAnsi="宋体" w:cs="宋体" w:hint="eastAsia"/>
          <w:szCs w:val="21"/>
        </w:rPr>
        <w:t>响应人法定代表人或代理人（签字或盖章）：       </w:t>
      </w:r>
    </w:p>
    <w:p w:rsidR="00002A03" w:rsidRDefault="00917A6B">
      <w:pPr>
        <w:spacing w:line="400" w:lineRule="exact"/>
        <w:rPr>
          <w:rFonts w:ascii="宋体" w:hAnsi="宋体" w:cs="宋体"/>
          <w:szCs w:val="21"/>
        </w:rPr>
      </w:pPr>
      <w:r>
        <w:rPr>
          <w:rFonts w:ascii="宋体" w:hAnsi="宋体" w:cs="宋体" w:hint="eastAsia"/>
          <w:szCs w:val="21"/>
        </w:rPr>
        <w:t>响应人名称（盖章）：             </w:t>
      </w:r>
    </w:p>
    <w:p w:rsidR="00002A03" w:rsidRDefault="00917A6B">
      <w:pPr>
        <w:spacing w:line="400" w:lineRule="exact"/>
        <w:rPr>
          <w:rFonts w:ascii="宋体" w:hAnsi="宋体" w:cs="宋体"/>
          <w:szCs w:val="21"/>
        </w:rPr>
      </w:pPr>
      <w:r>
        <w:rPr>
          <w:rFonts w:ascii="宋体" w:hAnsi="宋体" w:cs="宋体" w:hint="eastAsia"/>
          <w:szCs w:val="21"/>
        </w:rPr>
        <w:t>日    期：     年    月    日</w:t>
      </w:r>
    </w:p>
    <w:p w:rsidR="00002A03" w:rsidRDefault="00917A6B">
      <w:pPr>
        <w:spacing w:line="400" w:lineRule="exact"/>
        <w:rPr>
          <w:rFonts w:ascii="宋体" w:hAnsi="宋体" w:cs="宋体"/>
          <w:b/>
          <w:szCs w:val="21"/>
        </w:rPr>
      </w:pPr>
      <w:r>
        <w:rPr>
          <w:rFonts w:ascii="宋体" w:hAnsi="宋体" w:cs="宋体" w:hint="eastAsia"/>
          <w:b/>
          <w:szCs w:val="21"/>
        </w:rPr>
        <w:br w:type="page"/>
      </w:r>
      <w:r>
        <w:rPr>
          <w:rFonts w:ascii="宋体" w:hAnsi="宋体" w:cs="宋体" w:hint="eastAsia"/>
          <w:b/>
          <w:szCs w:val="21"/>
        </w:rPr>
        <w:lastRenderedPageBreak/>
        <w:t>附件二：</w:t>
      </w:r>
      <w:bookmarkEnd w:id="90"/>
      <w:bookmarkEnd w:id="91"/>
    </w:p>
    <w:p w:rsidR="00002A03" w:rsidRDefault="00002A03">
      <w:pPr>
        <w:snapToGrid w:val="0"/>
        <w:spacing w:line="400" w:lineRule="exact"/>
        <w:jc w:val="center"/>
        <w:rPr>
          <w:rFonts w:ascii="宋体" w:hAnsi="宋体" w:cs="宋体"/>
          <w:b/>
          <w:szCs w:val="21"/>
        </w:rPr>
      </w:pPr>
    </w:p>
    <w:p w:rsidR="00002A03" w:rsidRDefault="00917A6B">
      <w:pPr>
        <w:snapToGrid w:val="0"/>
        <w:spacing w:line="400" w:lineRule="exact"/>
        <w:jc w:val="center"/>
        <w:rPr>
          <w:rFonts w:ascii="宋体" w:hAnsi="宋体" w:cs="宋体"/>
          <w:b/>
          <w:szCs w:val="21"/>
        </w:rPr>
      </w:pPr>
      <w:r>
        <w:rPr>
          <w:rFonts w:ascii="宋体" w:hAnsi="宋体" w:cs="宋体" w:hint="eastAsia"/>
          <w:b/>
          <w:szCs w:val="21"/>
        </w:rPr>
        <w:t>法定代表人资格证明书</w:t>
      </w:r>
    </w:p>
    <w:p w:rsidR="00002A03" w:rsidRDefault="00917A6B">
      <w:pPr>
        <w:spacing w:line="400" w:lineRule="exact"/>
        <w:rPr>
          <w:rFonts w:ascii="宋体" w:hAnsi="宋体" w:cs="宋体"/>
          <w:szCs w:val="21"/>
        </w:rPr>
      </w:pPr>
      <w:r>
        <w:rPr>
          <w:rFonts w:ascii="宋体" w:hAnsi="宋体" w:cs="宋体" w:hint="eastAsia"/>
          <w:szCs w:val="21"/>
        </w:rPr>
        <w:t>单位名称:</w:t>
      </w:r>
    </w:p>
    <w:p w:rsidR="00002A03" w:rsidRDefault="00917A6B">
      <w:pPr>
        <w:spacing w:line="400" w:lineRule="exact"/>
        <w:rPr>
          <w:rFonts w:ascii="宋体" w:hAnsi="宋体" w:cs="宋体"/>
          <w:szCs w:val="21"/>
        </w:rPr>
      </w:pPr>
      <w:r>
        <w:rPr>
          <w:rFonts w:ascii="宋体" w:hAnsi="宋体" w:cs="宋体" w:hint="eastAsia"/>
          <w:szCs w:val="21"/>
        </w:rPr>
        <w:t>地址:</w:t>
      </w:r>
    </w:p>
    <w:p w:rsidR="00002A03" w:rsidRDefault="00917A6B">
      <w:pPr>
        <w:spacing w:line="400" w:lineRule="exact"/>
        <w:rPr>
          <w:rFonts w:ascii="宋体" w:hAnsi="宋体" w:cs="宋体"/>
          <w:szCs w:val="21"/>
        </w:rPr>
      </w:pPr>
      <w:r>
        <w:rPr>
          <w:rFonts w:ascii="宋体" w:hAnsi="宋体" w:cs="宋体" w:hint="eastAsia"/>
          <w:szCs w:val="21"/>
        </w:rPr>
        <w:t>姓名:            性别:        年龄:        职务:</w:t>
      </w:r>
    </w:p>
    <w:p w:rsidR="00002A03" w:rsidRDefault="00917A6B">
      <w:pPr>
        <w:spacing w:line="400" w:lineRule="exact"/>
        <w:rPr>
          <w:rFonts w:ascii="宋体" w:hAnsi="宋体" w:cs="宋体"/>
          <w:szCs w:val="21"/>
        </w:rPr>
      </w:pPr>
      <w:r>
        <w:rPr>
          <w:rFonts w:ascii="宋体" w:hAnsi="宋体" w:cs="宋体" w:hint="eastAsia"/>
          <w:szCs w:val="21"/>
        </w:rPr>
        <w:t>系</w:t>
      </w:r>
      <w:r>
        <w:rPr>
          <w:rFonts w:ascii="宋体" w:hAnsi="宋体" w:cs="宋体" w:hint="eastAsia"/>
          <w:szCs w:val="21"/>
          <w:u w:val="single"/>
        </w:rPr>
        <w:t xml:space="preserve">                    </w:t>
      </w:r>
      <w:r>
        <w:rPr>
          <w:rFonts w:ascii="宋体" w:hAnsi="宋体" w:cs="宋体" w:hint="eastAsia"/>
          <w:szCs w:val="21"/>
        </w:rPr>
        <w:t> 的法定代表人。为实施</w:t>
      </w:r>
      <w:r>
        <w:rPr>
          <w:rFonts w:hAnsi="宋体" w:cs="宋体" w:hint="eastAsia"/>
          <w:szCs w:val="21"/>
          <w:u w:val="single"/>
        </w:rPr>
        <w:t>（项目名称）</w:t>
      </w:r>
      <w:r>
        <w:rPr>
          <w:rFonts w:ascii="宋体" w:hAnsi="宋体" w:cs="宋体" w:hint="eastAsia"/>
          <w:szCs w:val="21"/>
        </w:rPr>
        <w:t>的工作，签署上述项目的响应文件、进行合同谈判、签署合同和处理与之有关的一切事务。</w:t>
      </w:r>
    </w:p>
    <w:p w:rsidR="00002A03" w:rsidRDefault="00917A6B">
      <w:pPr>
        <w:spacing w:line="400" w:lineRule="exact"/>
        <w:rPr>
          <w:rFonts w:ascii="宋体" w:hAnsi="宋体" w:cs="宋体"/>
          <w:szCs w:val="21"/>
        </w:rPr>
      </w:pPr>
      <w:r>
        <w:rPr>
          <w:rFonts w:ascii="宋体" w:hAnsi="宋体" w:cs="宋体" w:hint="eastAsia"/>
          <w:szCs w:val="21"/>
        </w:rPr>
        <w:t>特此证明。</w:t>
      </w:r>
    </w:p>
    <w:p w:rsidR="00002A03" w:rsidRDefault="00002A03">
      <w:pPr>
        <w:spacing w:line="400" w:lineRule="exact"/>
        <w:rPr>
          <w:rFonts w:ascii="宋体" w:hAnsi="宋体" w:cs="宋体"/>
          <w:szCs w:val="21"/>
        </w:rPr>
      </w:pPr>
    </w:p>
    <w:p w:rsidR="00002A03" w:rsidRDefault="00917A6B">
      <w:pPr>
        <w:spacing w:line="400" w:lineRule="exact"/>
        <w:rPr>
          <w:rFonts w:ascii="宋体" w:hAnsi="宋体" w:cs="宋体"/>
          <w:szCs w:val="21"/>
        </w:rPr>
      </w:pPr>
      <w:r>
        <w:rPr>
          <w:rFonts w:ascii="宋体" w:hAnsi="宋体" w:cs="宋体" w:hint="eastAsia"/>
          <w:szCs w:val="21"/>
        </w:rPr>
        <w:t>                 响应人：（盖章）</w:t>
      </w:r>
    </w:p>
    <w:p w:rsidR="00002A03" w:rsidRDefault="00917A6B">
      <w:pPr>
        <w:spacing w:line="400" w:lineRule="exact"/>
        <w:rPr>
          <w:rFonts w:ascii="宋体" w:hAnsi="宋体" w:cs="宋体"/>
          <w:szCs w:val="21"/>
        </w:rPr>
      </w:pPr>
      <w:r>
        <w:rPr>
          <w:rFonts w:ascii="宋体" w:hAnsi="宋体" w:cs="宋体" w:hint="eastAsia"/>
          <w:szCs w:val="21"/>
        </w:rPr>
        <w:t>                     法定代表人（签字或盖章）：</w:t>
      </w:r>
    </w:p>
    <w:p w:rsidR="00002A03" w:rsidRDefault="00917A6B">
      <w:pPr>
        <w:spacing w:line="400" w:lineRule="exact"/>
        <w:ind w:firstLineChars="1700" w:firstLine="3570"/>
        <w:rPr>
          <w:rFonts w:ascii="宋体" w:hAnsi="宋体" w:cs="宋体"/>
          <w:szCs w:val="21"/>
        </w:rPr>
      </w:pPr>
      <w:r>
        <w:rPr>
          <w:rFonts w:ascii="宋体" w:hAnsi="宋体" w:cs="宋体" w:hint="eastAsia"/>
          <w:szCs w:val="21"/>
        </w:rPr>
        <w:t>日期：    年    月    日</w:t>
      </w:r>
    </w:p>
    <w:p w:rsidR="00002A03" w:rsidRDefault="00002A03">
      <w:pPr>
        <w:spacing w:line="400" w:lineRule="exact"/>
        <w:jc w:val="center"/>
        <w:rPr>
          <w:rFonts w:ascii="宋体" w:hAnsi="宋体" w:cs="宋体"/>
          <w:szCs w:val="21"/>
        </w:rPr>
      </w:pPr>
    </w:p>
    <w:p w:rsidR="00002A03" w:rsidRDefault="00002A03">
      <w:pPr>
        <w:spacing w:line="400" w:lineRule="exact"/>
        <w:jc w:val="center"/>
        <w:rPr>
          <w:rFonts w:ascii="宋体" w:hAnsi="宋体" w:cs="宋体"/>
          <w:szCs w:val="21"/>
        </w:rPr>
      </w:pPr>
    </w:p>
    <w:p w:rsidR="00002A03" w:rsidRDefault="00002A03">
      <w:pPr>
        <w:spacing w:line="400" w:lineRule="exact"/>
        <w:jc w:val="center"/>
        <w:rPr>
          <w:rFonts w:ascii="宋体" w:hAnsi="宋体" w:cs="宋体"/>
          <w:szCs w:val="21"/>
        </w:rPr>
      </w:pPr>
    </w:p>
    <w:p w:rsidR="00002A03" w:rsidRDefault="00917A6B">
      <w:pPr>
        <w:spacing w:line="400" w:lineRule="exact"/>
        <w:jc w:val="center"/>
        <w:rPr>
          <w:rFonts w:ascii="宋体" w:hAnsi="宋体" w:cs="宋体"/>
          <w:szCs w:val="21"/>
        </w:rPr>
      </w:pPr>
      <w:r>
        <w:rPr>
          <w:rFonts w:ascii="宋体" w:hAnsi="宋体" w:cs="宋体" w:hint="eastAsia"/>
          <w:szCs w:val="21"/>
        </w:rPr>
        <w:t>法定代表人身份证</w:t>
      </w:r>
    </w:p>
    <w:p w:rsidR="00002A03" w:rsidRDefault="00917A6B">
      <w:pPr>
        <w:spacing w:line="400" w:lineRule="exact"/>
        <w:jc w:val="center"/>
        <w:rPr>
          <w:rFonts w:ascii="宋体" w:hAnsi="宋体" w:cs="宋体"/>
          <w:szCs w:val="21"/>
        </w:rPr>
      </w:pPr>
      <w:r>
        <w:rPr>
          <w:rFonts w:ascii="宋体" w:hAnsi="宋体" w:cs="宋体" w:hint="eastAsia"/>
          <w:szCs w:val="21"/>
        </w:rPr>
        <w:t>（复印件）</w:t>
      </w:r>
    </w:p>
    <w:p w:rsidR="00002A03" w:rsidRDefault="00002A03">
      <w:pPr>
        <w:snapToGrid w:val="0"/>
        <w:spacing w:line="400" w:lineRule="exact"/>
        <w:rPr>
          <w:rFonts w:ascii="宋体" w:hAnsi="宋体" w:cs="宋体"/>
          <w:b/>
          <w:sz w:val="24"/>
          <w:szCs w:val="28"/>
        </w:rPr>
      </w:pPr>
    </w:p>
    <w:p w:rsidR="00002A03" w:rsidRDefault="00002A03">
      <w:pPr>
        <w:snapToGrid w:val="0"/>
        <w:spacing w:line="400" w:lineRule="exact"/>
        <w:rPr>
          <w:rFonts w:ascii="宋体" w:hAnsi="宋体" w:cs="宋体"/>
          <w:b/>
          <w:sz w:val="24"/>
          <w:szCs w:val="28"/>
        </w:rPr>
      </w:pPr>
    </w:p>
    <w:p w:rsidR="00002A03" w:rsidRDefault="00002A03">
      <w:pPr>
        <w:snapToGrid w:val="0"/>
        <w:spacing w:line="400" w:lineRule="exact"/>
        <w:rPr>
          <w:rFonts w:ascii="宋体" w:hAnsi="宋体" w:cs="宋体"/>
          <w:b/>
          <w:sz w:val="24"/>
          <w:szCs w:val="28"/>
        </w:rPr>
      </w:pPr>
    </w:p>
    <w:p w:rsidR="00002A03" w:rsidRDefault="00002A03">
      <w:pPr>
        <w:snapToGrid w:val="0"/>
        <w:spacing w:line="400" w:lineRule="exact"/>
        <w:rPr>
          <w:rFonts w:ascii="宋体" w:hAnsi="宋体" w:cs="宋体"/>
          <w:b/>
          <w:sz w:val="24"/>
          <w:szCs w:val="28"/>
        </w:rPr>
      </w:pPr>
    </w:p>
    <w:p w:rsidR="00002A03" w:rsidRDefault="00002A03">
      <w:pPr>
        <w:snapToGrid w:val="0"/>
        <w:spacing w:line="400" w:lineRule="exact"/>
        <w:rPr>
          <w:rFonts w:ascii="宋体" w:hAnsi="宋体" w:cs="宋体"/>
          <w:b/>
          <w:sz w:val="24"/>
          <w:szCs w:val="28"/>
        </w:rPr>
      </w:pPr>
    </w:p>
    <w:p w:rsidR="00002A03" w:rsidRDefault="00002A03">
      <w:pPr>
        <w:snapToGrid w:val="0"/>
        <w:spacing w:line="400" w:lineRule="exact"/>
        <w:rPr>
          <w:rFonts w:ascii="宋体" w:hAnsi="宋体" w:cs="宋体"/>
          <w:b/>
          <w:sz w:val="24"/>
          <w:szCs w:val="28"/>
        </w:rPr>
      </w:pPr>
    </w:p>
    <w:p w:rsidR="00002A03" w:rsidRDefault="00002A03">
      <w:pPr>
        <w:snapToGrid w:val="0"/>
        <w:spacing w:line="400" w:lineRule="exact"/>
        <w:rPr>
          <w:rFonts w:ascii="宋体" w:hAnsi="宋体" w:cs="宋体"/>
          <w:b/>
          <w:sz w:val="24"/>
          <w:szCs w:val="28"/>
        </w:rPr>
      </w:pPr>
    </w:p>
    <w:p w:rsidR="00002A03" w:rsidRDefault="00002A03">
      <w:pPr>
        <w:snapToGrid w:val="0"/>
        <w:spacing w:line="400" w:lineRule="exact"/>
        <w:rPr>
          <w:rFonts w:ascii="宋体" w:hAnsi="宋体" w:cs="宋体"/>
          <w:b/>
          <w:sz w:val="24"/>
          <w:szCs w:val="28"/>
        </w:rPr>
      </w:pPr>
    </w:p>
    <w:p w:rsidR="00002A03" w:rsidRDefault="00002A03">
      <w:pPr>
        <w:snapToGrid w:val="0"/>
        <w:spacing w:line="400" w:lineRule="exact"/>
        <w:rPr>
          <w:rFonts w:ascii="宋体" w:hAnsi="宋体" w:cs="宋体"/>
          <w:b/>
          <w:sz w:val="24"/>
          <w:szCs w:val="28"/>
        </w:rPr>
      </w:pPr>
    </w:p>
    <w:p w:rsidR="00002A03" w:rsidRDefault="00002A03">
      <w:pPr>
        <w:snapToGrid w:val="0"/>
        <w:spacing w:line="400" w:lineRule="exact"/>
        <w:rPr>
          <w:rFonts w:ascii="宋体" w:hAnsi="宋体" w:cs="宋体"/>
          <w:b/>
          <w:sz w:val="24"/>
          <w:szCs w:val="28"/>
        </w:rPr>
      </w:pPr>
    </w:p>
    <w:p w:rsidR="00002A03" w:rsidRDefault="00002A03">
      <w:pPr>
        <w:snapToGrid w:val="0"/>
        <w:spacing w:line="400" w:lineRule="exact"/>
        <w:rPr>
          <w:rFonts w:ascii="宋体" w:hAnsi="宋体" w:cs="宋体"/>
          <w:b/>
          <w:sz w:val="24"/>
          <w:szCs w:val="28"/>
        </w:rPr>
      </w:pPr>
    </w:p>
    <w:p w:rsidR="00002A03" w:rsidRDefault="00002A03">
      <w:pPr>
        <w:snapToGrid w:val="0"/>
        <w:spacing w:line="400" w:lineRule="exact"/>
        <w:rPr>
          <w:rFonts w:ascii="宋体" w:hAnsi="宋体" w:cs="宋体"/>
          <w:b/>
          <w:sz w:val="24"/>
          <w:szCs w:val="28"/>
        </w:rPr>
      </w:pPr>
    </w:p>
    <w:p w:rsidR="00002A03" w:rsidRDefault="00002A03">
      <w:pPr>
        <w:snapToGrid w:val="0"/>
        <w:spacing w:line="400" w:lineRule="exact"/>
        <w:rPr>
          <w:rFonts w:ascii="宋体" w:hAnsi="宋体" w:cs="宋体"/>
          <w:b/>
          <w:sz w:val="24"/>
          <w:szCs w:val="28"/>
        </w:rPr>
      </w:pPr>
    </w:p>
    <w:p w:rsidR="00002A03" w:rsidRDefault="00002A03">
      <w:pPr>
        <w:snapToGrid w:val="0"/>
        <w:spacing w:line="400" w:lineRule="exact"/>
        <w:rPr>
          <w:rFonts w:ascii="宋体" w:hAnsi="宋体" w:cs="宋体"/>
          <w:b/>
          <w:sz w:val="24"/>
          <w:szCs w:val="28"/>
        </w:rPr>
      </w:pPr>
    </w:p>
    <w:p w:rsidR="00002A03" w:rsidRDefault="00002A03">
      <w:pPr>
        <w:snapToGrid w:val="0"/>
        <w:spacing w:line="400" w:lineRule="exact"/>
        <w:rPr>
          <w:rFonts w:ascii="宋体" w:hAnsi="宋体" w:cs="宋体"/>
          <w:b/>
          <w:sz w:val="24"/>
          <w:szCs w:val="28"/>
        </w:rPr>
      </w:pPr>
    </w:p>
    <w:p w:rsidR="00002A03" w:rsidRDefault="00002A03">
      <w:pPr>
        <w:snapToGrid w:val="0"/>
        <w:spacing w:line="400" w:lineRule="exact"/>
        <w:rPr>
          <w:rFonts w:ascii="宋体" w:hAnsi="宋体" w:cs="宋体"/>
          <w:b/>
          <w:sz w:val="24"/>
          <w:szCs w:val="28"/>
        </w:rPr>
      </w:pPr>
    </w:p>
    <w:p w:rsidR="00002A03" w:rsidRDefault="00917A6B">
      <w:pPr>
        <w:spacing w:line="400" w:lineRule="exact"/>
        <w:rPr>
          <w:rFonts w:ascii="宋体" w:hAnsi="宋体" w:cs="宋体"/>
          <w:b/>
          <w:szCs w:val="21"/>
        </w:rPr>
      </w:pPr>
      <w:bookmarkStart w:id="94" w:name="_Toc517793379"/>
      <w:r>
        <w:rPr>
          <w:rFonts w:ascii="宋体" w:hAnsi="宋体" w:cs="宋体" w:hint="eastAsia"/>
          <w:b/>
          <w:szCs w:val="21"/>
        </w:rPr>
        <w:lastRenderedPageBreak/>
        <w:t>附件三：</w:t>
      </w:r>
      <w:bookmarkEnd w:id="94"/>
    </w:p>
    <w:p w:rsidR="00002A03" w:rsidRDefault="00917A6B">
      <w:pPr>
        <w:snapToGrid w:val="0"/>
        <w:spacing w:line="400" w:lineRule="exact"/>
        <w:jc w:val="center"/>
        <w:rPr>
          <w:rFonts w:ascii="宋体" w:hAnsi="宋体" w:cs="宋体"/>
          <w:b/>
          <w:szCs w:val="21"/>
        </w:rPr>
      </w:pPr>
      <w:r>
        <w:rPr>
          <w:rFonts w:ascii="宋体" w:hAnsi="宋体" w:cs="宋体" w:hint="eastAsia"/>
          <w:b/>
          <w:szCs w:val="21"/>
        </w:rPr>
        <w:t>授权委托书</w:t>
      </w:r>
    </w:p>
    <w:p w:rsidR="00002A03" w:rsidRDefault="00002A03">
      <w:pPr>
        <w:snapToGrid w:val="0"/>
        <w:spacing w:line="400" w:lineRule="exact"/>
        <w:ind w:firstLineChars="200" w:firstLine="420"/>
        <w:rPr>
          <w:rFonts w:ascii="宋体" w:hAnsi="宋体" w:cs="宋体"/>
          <w:szCs w:val="21"/>
        </w:rPr>
      </w:pPr>
    </w:p>
    <w:p w:rsidR="00002A03" w:rsidRDefault="00917A6B">
      <w:pPr>
        <w:snapToGrid w:val="0"/>
        <w:spacing w:line="400" w:lineRule="exact"/>
        <w:ind w:firstLineChars="200" w:firstLine="420"/>
        <w:rPr>
          <w:rFonts w:ascii="宋体" w:hAnsi="宋体" w:cs="宋体"/>
          <w:szCs w:val="21"/>
        </w:rPr>
      </w:pPr>
      <w:r>
        <w:rPr>
          <w:rFonts w:ascii="宋体" w:hAnsi="宋体" w:cs="宋体" w:hint="eastAsia"/>
          <w:szCs w:val="21"/>
        </w:rPr>
        <w:t>本授权委托书声明：__________________（响应人名称）的________________（法定代表人姓名、职务）代表响应人授权_______________（被授权人的姓名、职务）为项目投标的合法代理人，全权负责参加本次采购项目谈判、签订合约以及与之相关的各项工作。本响应人对代理人的签名负全部责任。</w:t>
      </w:r>
    </w:p>
    <w:p w:rsidR="00002A03" w:rsidRDefault="00917A6B">
      <w:pPr>
        <w:snapToGrid w:val="0"/>
        <w:spacing w:line="400" w:lineRule="exact"/>
        <w:ind w:firstLineChars="200" w:firstLine="420"/>
        <w:rPr>
          <w:rFonts w:ascii="宋体" w:hAnsi="宋体" w:cs="宋体"/>
          <w:szCs w:val="21"/>
        </w:rPr>
      </w:pPr>
      <w:r>
        <w:rPr>
          <w:rFonts w:ascii="宋体" w:hAnsi="宋体" w:cs="宋体" w:hint="eastAsia"/>
          <w:szCs w:val="21"/>
        </w:rPr>
        <w:t>本授权书于__________年_______月________日签字生效，特此声明。</w:t>
      </w:r>
    </w:p>
    <w:p w:rsidR="00002A03" w:rsidRDefault="00002A03">
      <w:pPr>
        <w:snapToGrid w:val="0"/>
        <w:spacing w:line="400" w:lineRule="exact"/>
        <w:rPr>
          <w:rFonts w:ascii="宋体" w:hAnsi="宋体" w:cs="宋体"/>
          <w:szCs w:val="21"/>
        </w:rPr>
      </w:pPr>
    </w:p>
    <w:p w:rsidR="00002A03" w:rsidRDefault="00002A03">
      <w:pPr>
        <w:snapToGrid w:val="0"/>
        <w:spacing w:line="400" w:lineRule="exact"/>
        <w:rPr>
          <w:rFonts w:ascii="宋体" w:hAnsi="宋体" w:cs="宋体"/>
          <w:szCs w:val="21"/>
        </w:rPr>
      </w:pPr>
    </w:p>
    <w:p w:rsidR="00002A03" w:rsidRDefault="00917A6B">
      <w:pPr>
        <w:snapToGrid w:val="0"/>
        <w:spacing w:line="400" w:lineRule="exact"/>
        <w:rPr>
          <w:rFonts w:ascii="宋体" w:hAnsi="宋体" w:cs="宋体"/>
          <w:szCs w:val="21"/>
        </w:rPr>
      </w:pPr>
      <w:r>
        <w:rPr>
          <w:rFonts w:ascii="宋体" w:hAnsi="宋体" w:cs="宋体" w:hint="eastAsia"/>
          <w:szCs w:val="21"/>
        </w:rPr>
        <w:t>响应人章：</w:t>
      </w:r>
    </w:p>
    <w:p w:rsidR="00002A03" w:rsidRDefault="00002A03">
      <w:pPr>
        <w:snapToGrid w:val="0"/>
        <w:spacing w:line="400" w:lineRule="exact"/>
        <w:rPr>
          <w:rFonts w:ascii="宋体" w:hAnsi="宋体" w:cs="宋体"/>
          <w:szCs w:val="21"/>
        </w:rPr>
      </w:pPr>
    </w:p>
    <w:p w:rsidR="00002A03" w:rsidRDefault="00917A6B">
      <w:pPr>
        <w:snapToGrid w:val="0"/>
        <w:spacing w:line="400" w:lineRule="exact"/>
        <w:rPr>
          <w:rFonts w:ascii="宋体" w:hAnsi="宋体" w:cs="宋体"/>
          <w:szCs w:val="21"/>
        </w:rPr>
      </w:pPr>
      <w:r>
        <w:rPr>
          <w:rFonts w:ascii="宋体" w:hAnsi="宋体" w:cs="宋体" w:hint="eastAsia"/>
          <w:szCs w:val="21"/>
        </w:rPr>
        <w:t>法定代表人签字或盖章：                   日期：</w:t>
      </w:r>
    </w:p>
    <w:p w:rsidR="00002A03" w:rsidRDefault="00917A6B">
      <w:pPr>
        <w:snapToGrid w:val="0"/>
        <w:spacing w:line="400" w:lineRule="exact"/>
        <w:rPr>
          <w:rFonts w:ascii="宋体" w:hAnsi="宋体" w:cs="宋体"/>
          <w:szCs w:val="21"/>
        </w:rPr>
      </w:pPr>
      <w:r>
        <w:rPr>
          <w:rFonts w:ascii="宋体" w:hAnsi="宋体" w:cs="宋体" w:hint="eastAsia"/>
          <w:szCs w:val="21"/>
        </w:rPr>
        <w:t>职务：                                   联系电话：</w:t>
      </w:r>
    </w:p>
    <w:p w:rsidR="00002A03" w:rsidRDefault="00917A6B">
      <w:pPr>
        <w:snapToGrid w:val="0"/>
        <w:spacing w:line="400" w:lineRule="exact"/>
        <w:rPr>
          <w:rFonts w:ascii="宋体" w:hAnsi="宋体" w:cs="宋体"/>
          <w:szCs w:val="21"/>
        </w:rPr>
      </w:pPr>
      <w:r>
        <w:rPr>
          <w:rFonts w:ascii="宋体" w:hAnsi="宋体" w:cs="宋体" w:hint="eastAsia"/>
          <w:szCs w:val="21"/>
        </w:rPr>
        <w:t>单位名称：                               地址：</w:t>
      </w:r>
    </w:p>
    <w:p w:rsidR="00002A03" w:rsidRDefault="00917A6B">
      <w:pPr>
        <w:snapToGrid w:val="0"/>
        <w:spacing w:line="400" w:lineRule="exact"/>
        <w:rPr>
          <w:rFonts w:ascii="宋体" w:hAnsi="宋体" w:cs="宋体"/>
          <w:szCs w:val="21"/>
        </w:rPr>
      </w:pPr>
      <w:r>
        <w:rPr>
          <w:rFonts w:ascii="宋体" w:hAnsi="宋体" w:cs="宋体" w:hint="eastAsia"/>
          <w:szCs w:val="21"/>
        </w:rPr>
        <w:t>身份证号码：</w:t>
      </w:r>
    </w:p>
    <w:p w:rsidR="00002A03" w:rsidRDefault="00002A03">
      <w:pPr>
        <w:snapToGrid w:val="0"/>
        <w:spacing w:line="400" w:lineRule="exact"/>
        <w:rPr>
          <w:rFonts w:ascii="宋体" w:hAnsi="宋体" w:cs="宋体"/>
          <w:szCs w:val="21"/>
        </w:rPr>
      </w:pPr>
    </w:p>
    <w:p w:rsidR="00002A03" w:rsidRDefault="00917A6B">
      <w:pPr>
        <w:snapToGrid w:val="0"/>
        <w:spacing w:line="400" w:lineRule="exact"/>
        <w:rPr>
          <w:rFonts w:ascii="宋体" w:hAnsi="宋体" w:cs="宋体"/>
          <w:szCs w:val="21"/>
        </w:rPr>
      </w:pPr>
      <w:r>
        <w:rPr>
          <w:rFonts w:ascii="宋体" w:hAnsi="宋体" w:cs="宋体" w:hint="eastAsia"/>
          <w:szCs w:val="21"/>
        </w:rPr>
        <w:t>代理人签字或盖章：                       日期：</w:t>
      </w:r>
    </w:p>
    <w:p w:rsidR="00002A03" w:rsidRDefault="00917A6B">
      <w:pPr>
        <w:snapToGrid w:val="0"/>
        <w:spacing w:line="400" w:lineRule="exact"/>
        <w:rPr>
          <w:rFonts w:ascii="宋体" w:hAnsi="宋体" w:cs="宋体"/>
          <w:szCs w:val="21"/>
        </w:rPr>
      </w:pPr>
      <w:r>
        <w:rPr>
          <w:rFonts w:ascii="宋体" w:hAnsi="宋体" w:cs="宋体" w:hint="eastAsia"/>
          <w:szCs w:val="21"/>
        </w:rPr>
        <w:t>职务：                                   联系电话：</w:t>
      </w:r>
    </w:p>
    <w:p w:rsidR="00002A03" w:rsidRDefault="00917A6B">
      <w:pPr>
        <w:snapToGrid w:val="0"/>
        <w:spacing w:line="400" w:lineRule="exact"/>
        <w:rPr>
          <w:rFonts w:ascii="宋体" w:hAnsi="宋体" w:cs="宋体"/>
          <w:szCs w:val="21"/>
        </w:rPr>
      </w:pPr>
      <w:r>
        <w:rPr>
          <w:rFonts w:ascii="宋体" w:hAnsi="宋体" w:cs="宋体" w:hint="eastAsia"/>
          <w:szCs w:val="21"/>
        </w:rPr>
        <w:t>单位名称：                               地址：</w:t>
      </w:r>
    </w:p>
    <w:p w:rsidR="00002A03" w:rsidRDefault="00917A6B">
      <w:pPr>
        <w:snapToGrid w:val="0"/>
        <w:spacing w:line="400" w:lineRule="exact"/>
        <w:rPr>
          <w:rFonts w:ascii="宋体" w:hAnsi="宋体" w:cs="宋体"/>
          <w:szCs w:val="21"/>
        </w:rPr>
      </w:pPr>
      <w:r>
        <w:rPr>
          <w:rFonts w:ascii="宋体" w:hAnsi="宋体" w:cs="宋体" w:hint="eastAsia"/>
          <w:szCs w:val="21"/>
        </w:rPr>
        <w:t>身份证号码：</w:t>
      </w:r>
    </w:p>
    <w:p w:rsidR="00002A03" w:rsidRDefault="00002A03">
      <w:pPr>
        <w:snapToGrid w:val="0"/>
        <w:spacing w:line="400" w:lineRule="exact"/>
        <w:rPr>
          <w:rFonts w:ascii="宋体" w:hAnsi="宋体" w:cs="宋体"/>
          <w:szCs w:val="21"/>
        </w:rPr>
      </w:pPr>
    </w:p>
    <w:p w:rsidR="00002A03" w:rsidRDefault="00002A03">
      <w:pPr>
        <w:snapToGrid w:val="0"/>
        <w:spacing w:line="400" w:lineRule="exact"/>
        <w:rPr>
          <w:rFonts w:ascii="宋体" w:hAnsi="宋体" w:cs="宋体"/>
          <w:szCs w:val="21"/>
        </w:rPr>
      </w:pPr>
    </w:p>
    <w:p w:rsidR="00002A03" w:rsidRDefault="00917A6B">
      <w:pPr>
        <w:snapToGrid w:val="0"/>
        <w:spacing w:line="400" w:lineRule="exact"/>
        <w:jc w:val="center"/>
        <w:rPr>
          <w:rFonts w:ascii="宋体" w:hAnsi="宋体" w:cs="宋体"/>
          <w:szCs w:val="21"/>
        </w:rPr>
      </w:pPr>
      <w:r>
        <w:rPr>
          <w:rFonts w:ascii="宋体" w:hAnsi="宋体" w:cs="宋体" w:hint="eastAsia"/>
          <w:szCs w:val="21"/>
        </w:rPr>
        <w:t>代理人身份证</w:t>
      </w:r>
    </w:p>
    <w:p w:rsidR="00002A03" w:rsidRDefault="00917A6B">
      <w:pPr>
        <w:snapToGrid w:val="0"/>
        <w:spacing w:line="400" w:lineRule="exact"/>
        <w:jc w:val="center"/>
        <w:rPr>
          <w:rFonts w:ascii="宋体" w:hAnsi="宋体" w:cs="宋体"/>
          <w:szCs w:val="21"/>
        </w:rPr>
      </w:pPr>
      <w:r>
        <w:rPr>
          <w:rFonts w:ascii="宋体" w:hAnsi="宋体" w:cs="宋体" w:hint="eastAsia"/>
          <w:szCs w:val="21"/>
        </w:rPr>
        <w:t>（复印件）</w:t>
      </w:r>
    </w:p>
    <w:p w:rsidR="00002A03" w:rsidRDefault="00002A03">
      <w:pPr>
        <w:pStyle w:val="a0"/>
        <w:rPr>
          <w:rFonts w:ascii="宋体" w:hAnsi="宋体" w:cs="宋体"/>
        </w:rPr>
      </w:pPr>
    </w:p>
    <w:p w:rsidR="00002A03" w:rsidRDefault="00002A03">
      <w:pPr>
        <w:rPr>
          <w:rFonts w:ascii="宋体" w:hAnsi="宋体" w:cs="宋体"/>
        </w:rPr>
      </w:pPr>
    </w:p>
    <w:p w:rsidR="00002A03" w:rsidRDefault="00002A03">
      <w:pPr>
        <w:pStyle w:val="a0"/>
        <w:rPr>
          <w:rFonts w:ascii="宋体" w:hAnsi="宋体" w:cs="宋体"/>
        </w:rPr>
      </w:pPr>
    </w:p>
    <w:p w:rsidR="00002A03" w:rsidRDefault="00002A03">
      <w:pPr>
        <w:rPr>
          <w:rFonts w:ascii="宋体" w:hAnsi="宋体" w:cs="宋体"/>
        </w:rPr>
      </w:pPr>
    </w:p>
    <w:p w:rsidR="00002A03" w:rsidRDefault="00917A6B">
      <w:pPr>
        <w:snapToGrid w:val="0"/>
        <w:spacing w:line="400" w:lineRule="exact"/>
        <w:rPr>
          <w:rFonts w:ascii="宋体" w:hAnsi="宋体" w:cs="宋体"/>
          <w:szCs w:val="21"/>
        </w:rPr>
      </w:pPr>
      <w:r>
        <w:rPr>
          <w:rFonts w:ascii="宋体" w:hAnsi="宋体" w:cs="宋体" w:hint="eastAsia"/>
          <w:szCs w:val="21"/>
        </w:rPr>
        <w:t>备注：</w:t>
      </w:r>
    </w:p>
    <w:p w:rsidR="00002A03" w:rsidRDefault="00917A6B">
      <w:pPr>
        <w:snapToGrid w:val="0"/>
        <w:spacing w:line="400" w:lineRule="exact"/>
        <w:rPr>
          <w:rFonts w:ascii="宋体" w:hAnsi="宋体" w:cs="宋体"/>
          <w:szCs w:val="21"/>
        </w:rPr>
      </w:pPr>
      <w:r>
        <w:rPr>
          <w:rFonts w:ascii="宋体" w:hAnsi="宋体" w:cs="宋体" w:hint="eastAsia"/>
          <w:szCs w:val="21"/>
        </w:rPr>
        <w:t>1、法定代表人参加谈判时，需携带法人资格证明和本人身份证原件</w:t>
      </w:r>
      <w:r>
        <w:rPr>
          <w:rFonts w:ascii="宋体" w:hAnsi="宋体" w:cs="宋体" w:hint="eastAsia"/>
          <w:b/>
          <w:spacing w:val="2"/>
          <w:szCs w:val="21"/>
        </w:rPr>
        <w:t>（</w:t>
      </w:r>
      <w:r>
        <w:rPr>
          <w:rFonts w:ascii="宋体" w:hAnsi="宋体" w:cs="宋体" w:hint="eastAsia"/>
          <w:b/>
          <w:bCs/>
          <w:szCs w:val="21"/>
        </w:rPr>
        <w:t>若身份证遗失的，可提供临时身份证或居民户口簿</w:t>
      </w:r>
      <w:r>
        <w:rPr>
          <w:rFonts w:ascii="宋体" w:hAnsi="宋体" w:cs="宋体" w:hint="eastAsia"/>
          <w:b/>
          <w:spacing w:val="2"/>
          <w:szCs w:val="21"/>
        </w:rPr>
        <w:t>）</w:t>
      </w:r>
      <w:r>
        <w:rPr>
          <w:rFonts w:ascii="宋体" w:hAnsi="宋体" w:cs="宋体" w:hint="eastAsia"/>
          <w:szCs w:val="21"/>
        </w:rPr>
        <w:t>。</w:t>
      </w:r>
    </w:p>
    <w:p w:rsidR="00002A03" w:rsidRDefault="00917A6B">
      <w:pPr>
        <w:snapToGrid w:val="0"/>
        <w:spacing w:line="400" w:lineRule="exact"/>
        <w:rPr>
          <w:rFonts w:ascii="宋体" w:hAnsi="宋体" w:cs="宋体"/>
          <w:szCs w:val="21"/>
        </w:rPr>
      </w:pPr>
      <w:r>
        <w:rPr>
          <w:rFonts w:ascii="宋体" w:hAnsi="宋体" w:cs="宋体" w:hint="eastAsia"/>
          <w:szCs w:val="21"/>
        </w:rPr>
        <w:t>2、代理人参加谈判时，需携带授权委托书和本人身份证原件</w:t>
      </w:r>
      <w:r>
        <w:rPr>
          <w:rFonts w:ascii="宋体" w:hAnsi="宋体" w:cs="宋体" w:hint="eastAsia"/>
          <w:b/>
          <w:spacing w:val="2"/>
          <w:szCs w:val="21"/>
        </w:rPr>
        <w:t>（</w:t>
      </w:r>
      <w:r>
        <w:rPr>
          <w:rFonts w:ascii="宋体" w:hAnsi="宋体" w:cs="宋体" w:hint="eastAsia"/>
          <w:b/>
          <w:bCs/>
          <w:szCs w:val="21"/>
        </w:rPr>
        <w:t>若身份证遗失的，可提供临时身份证或居民户口簿</w:t>
      </w:r>
      <w:r>
        <w:rPr>
          <w:rFonts w:ascii="宋体" w:hAnsi="宋体" w:cs="宋体" w:hint="eastAsia"/>
          <w:b/>
          <w:spacing w:val="2"/>
          <w:szCs w:val="21"/>
        </w:rPr>
        <w:t>）</w:t>
      </w:r>
      <w:r>
        <w:rPr>
          <w:rFonts w:ascii="宋体" w:hAnsi="宋体" w:cs="宋体" w:hint="eastAsia"/>
          <w:szCs w:val="21"/>
        </w:rPr>
        <w:t>。</w:t>
      </w:r>
      <w:bookmarkStart w:id="95" w:name="_Toc288738394"/>
      <w:bookmarkStart w:id="96" w:name="_Toc288738836"/>
    </w:p>
    <w:p w:rsidR="00002A03" w:rsidRDefault="00917A6B">
      <w:pPr>
        <w:pStyle w:val="a7"/>
        <w:ind w:firstLineChars="0" w:firstLine="0"/>
        <w:jc w:val="left"/>
        <w:rPr>
          <w:rFonts w:ascii="宋体" w:hAnsi="宋体" w:cs="宋体"/>
          <w:b/>
          <w:sz w:val="21"/>
          <w:szCs w:val="21"/>
        </w:rPr>
      </w:pPr>
      <w:r>
        <w:rPr>
          <w:rFonts w:ascii="宋体" w:hAnsi="宋体" w:cs="宋体" w:hint="eastAsia"/>
          <w:b/>
          <w:sz w:val="21"/>
          <w:szCs w:val="21"/>
        </w:rPr>
        <w:br w:type="page"/>
      </w:r>
      <w:r>
        <w:rPr>
          <w:rFonts w:ascii="宋体" w:hAnsi="宋体" w:cs="宋体" w:hint="eastAsia"/>
          <w:b/>
          <w:sz w:val="21"/>
          <w:szCs w:val="21"/>
        </w:rPr>
        <w:lastRenderedPageBreak/>
        <w:t>附件四：</w:t>
      </w:r>
    </w:p>
    <w:p w:rsidR="00002A03" w:rsidRDefault="00917A6B">
      <w:pPr>
        <w:spacing w:line="360" w:lineRule="auto"/>
        <w:jc w:val="center"/>
        <w:rPr>
          <w:rFonts w:ascii="宋体" w:hAnsi="宋体" w:cs="宋体"/>
          <w:szCs w:val="21"/>
        </w:rPr>
      </w:pPr>
      <w:bookmarkStart w:id="97" w:name="_Toc288738838"/>
      <w:bookmarkStart w:id="98" w:name="_Toc288738396"/>
      <w:bookmarkEnd w:id="6"/>
      <w:bookmarkEnd w:id="95"/>
      <w:bookmarkEnd w:id="96"/>
      <w:r>
        <w:rPr>
          <w:rFonts w:ascii="宋体" w:hAnsi="宋体" w:cs="宋体" w:hint="eastAsia"/>
          <w:b/>
          <w:szCs w:val="21"/>
        </w:rPr>
        <w:t>报价一览表</w:t>
      </w:r>
    </w:p>
    <w:p w:rsidR="00002A03" w:rsidRPr="00372DC5" w:rsidRDefault="00372DC5" w:rsidP="00372DC5">
      <w:pPr>
        <w:pStyle w:val="2"/>
        <w:spacing w:line="360" w:lineRule="auto"/>
        <w:jc w:val="both"/>
        <w:rPr>
          <w:rFonts w:ascii="宋体" w:eastAsia="宋体" w:hAnsi="宋体" w:cs="宋体"/>
          <w:b w:val="0"/>
          <w:sz w:val="21"/>
          <w:szCs w:val="21"/>
        </w:rPr>
      </w:pPr>
      <w:r w:rsidRPr="00372DC5">
        <w:rPr>
          <w:rFonts w:ascii="宋体" w:eastAsia="宋体" w:hAnsi="宋体" w:cs="宋体" w:hint="eastAsia"/>
          <w:b w:val="0"/>
          <w:sz w:val="21"/>
          <w:szCs w:val="21"/>
        </w:rPr>
        <w:t>项目编号：</w:t>
      </w:r>
    </w:p>
    <w:p w:rsidR="00002A03" w:rsidRPr="00372DC5" w:rsidRDefault="00917A6B">
      <w:pPr>
        <w:pStyle w:val="2"/>
        <w:spacing w:line="360" w:lineRule="auto"/>
        <w:jc w:val="right"/>
        <w:rPr>
          <w:rFonts w:ascii="宋体" w:hAnsi="宋体" w:cs="宋体"/>
          <w:b w:val="0"/>
        </w:rPr>
      </w:pPr>
      <w:r w:rsidRPr="00372DC5">
        <w:rPr>
          <w:rFonts w:ascii="宋体" w:eastAsia="宋体" w:hAnsi="宋体" w:cs="宋体" w:hint="eastAsia"/>
          <w:b w:val="0"/>
          <w:sz w:val="21"/>
          <w:szCs w:val="21"/>
        </w:rPr>
        <w:t>价格单位：人民币（元）</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2514"/>
        <w:gridCol w:w="2124"/>
        <w:gridCol w:w="2299"/>
      </w:tblGrid>
      <w:tr w:rsidR="00372DC5" w:rsidTr="00372DC5">
        <w:trPr>
          <w:trHeight w:val="909"/>
        </w:trPr>
        <w:tc>
          <w:tcPr>
            <w:tcW w:w="2130" w:type="dxa"/>
            <w:vAlign w:val="center"/>
          </w:tcPr>
          <w:p w:rsidR="00372DC5" w:rsidRDefault="00372DC5" w:rsidP="00A149F4">
            <w:pPr>
              <w:spacing w:line="360" w:lineRule="exact"/>
              <w:rPr>
                <w:rFonts w:ascii="宋体" w:hAnsi="宋体"/>
                <w:szCs w:val="21"/>
              </w:rPr>
            </w:pPr>
            <w:r>
              <w:rPr>
                <w:rFonts w:ascii="宋体" w:hAnsi="宋体" w:hint="eastAsia"/>
                <w:szCs w:val="21"/>
              </w:rPr>
              <w:t>投标单位名称</w:t>
            </w:r>
          </w:p>
        </w:tc>
        <w:tc>
          <w:tcPr>
            <w:tcW w:w="6937" w:type="dxa"/>
            <w:gridSpan w:val="3"/>
            <w:vAlign w:val="center"/>
          </w:tcPr>
          <w:p w:rsidR="00372DC5" w:rsidRDefault="00372DC5" w:rsidP="00A149F4">
            <w:pPr>
              <w:spacing w:line="360" w:lineRule="exact"/>
              <w:rPr>
                <w:rFonts w:ascii="宋体" w:hAnsi="宋体"/>
                <w:szCs w:val="21"/>
              </w:rPr>
            </w:pPr>
          </w:p>
        </w:tc>
      </w:tr>
      <w:tr w:rsidR="00372DC5" w:rsidTr="00372DC5">
        <w:trPr>
          <w:trHeight w:val="744"/>
        </w:trPr>
        <w:tc>
          <w:tcPr>
            <w:tcW w:w="2130" w:type="dxa"/>
            <w:vAlign w:val="center"/>
          </w:tcPr>
          <w:p w:rsidR="00372DC5" w:rsidRDefault="00372DC5" w:rsidP="00A149F4">
            <w:pPr>
              <w:spacing w:line="360" w:lineRule="exact"/>
              <w:rPr>
                <w:rFonts w:ascii="宋体" w:hAnsi="宋体"/>
                <w:szCs w:val="21"/>
              </w:rPr>
            </w:pPr>
            <w:r>
              <w:rPr>
                <w:rFonts w:ascii="宋体" w:hAnsi="宋体" w:hint="eastAsia"/>
                <w:szCs w:val="21"/>
              </w:rPr>
              <w:t>投标项目名称</w:t>
            </w:r>
          </w:p>
        </w:tc>
        <w:tc>
          <w:tcPr>
            <w:tcW w:w="6937" w:type="dxa"/>
            <w:gridSpan w:val="3"/>
            <w:vAlign w:val="center"/>
          </w:tcPr>
          <w:p w:rsidR="00372DC5" w:rsidRDefault="00372DC5" w:rsidP="00A149F4">
            <w:pPr>
              <w:spacing w:line="360" w:lineRule="exact"/>
              <w:rPr>
                <w:rFonts w:ascii="宋体" w:hAnsi="宋体"/>
                <w:szCs w:val="21"/>
              </w:rPr>
            </w:pPr>
            <w:r>
              <w:rPr>
                <w:rFonts w:ascii="宋体" w:hAnsi="宋体" w:hint="eastAsia"/>
                <w:szCs w:val="21"/>
              </w:rPr>
              <w:t xml:space="preserve">  </w:t>
            </w:r>
          </w:p>
        </w:tc>
      </w:tr>
      <w:tr w:rsidR="00372DC5" w:rsidTr="00372DC5">
        <w:trPr>
          <w:trHeight w:val="854"/>
        </w:trPr>
        <w:tc>
          <w:tcPr>
            <w:tcW w:w="2130" w:type="dxa"/>
            <w:vAlign w:val="center"/>
          </w:tcPr>
          <w:p w:rsidR="00372DC5" w:rsidRDefault="00372DC5" w:rsidP="00A149F4">
            <w:pPr>
              <w:spacing w:line="360" w:lineRule="exact"/>
              <w:rPr>
                <w:rFonts w:ascii="宋体" w:hAnsi="宋体"/>
                <w:szCs w:val="21"/>
              </w:rPr>
            </w:pPr>
            <w:r>
              <w:rPr>
                <w:rFonts w:ascii="宋体" w:hAnsi="宋体" w:hint="eastAsia"/>
                <w:szCs w:val="21"/>
              </w:rPr>
              <w:t>投标报价</w:t>
            </w:r>
          </w:p>
        </w:tc>
        <w:tc>
          <w:tcPr>
            <w:tcW w:w="6937" w:type="dxa"/>
            <w:gridSpan w:val="3"/>
            <w:vAlign w:val="center"/>
          </w:tcPr>
          <w:p w:rsidR="00372DC5" w:rsidRDefault="00372DC5" w:rsidP="00A149F4">
            <w:pPr>
              <w:spacing w:line="360" w:lineRule="exact"/>
            </w:pPr>
            <w:r>
              <w:rPr>
                <w:rFonts w:ascii="宋体" w:hAnsi="宋体" w:cs="宋体" w:hint="eastAsia"/>
                <w:szCs w:val="21"/>
              </w:rPr>
              <w:t>收费指导价*</w:t>
            </w:r>
            <w:r>
              <w:rPr>
                <w:rFonts w:ascii="宋体" w:hAnsi="宋体" w:hint="eastAsia"/>
                <w:szCs w:val="21"/>
                <w:u w:val="single"/>
              </w:rPr>
              <w:t xml:space="preserve">     </w:t>
            </w:r>
            <w:r>
              <w:rPr>
                <w:rFonts w:ascii="宋体" w:hAnsi="宋体"/>
                <w:szCs w:val="21"/>
              </w:rPr>
              <w:t>%</w:t>
            </w:r>
            <w:r>
              <w:rPr>
                <w:rFonts w:ascii="宋体" w:hAnsi="宋体" w:hint="eastAsia"/>
                <w:szCs w:val="21"/>
              </w:rPr>
              <w:t xml:space="preserve"> </w:t>
            </w:r>
          </w:p>
        </w:tc>
      </w:tr>
      <w:tr w:rsidR="00372DC5" w:rsidTr="00372DC5">
        <w:trPr>
          <w:trHeight w:val="994"/>
        </w:trPr>
        <w:tc>
          <w:tcPr>
            <w:tcW w:w="2130" w:type="dxa"/>
            <w:vAlign w:val="center"/>
          </w:tcPr>
          <w:p w:rsidR="00372DC5" w:rsidRDefault="00372DC5" w:rsidP="00A149F4">
            <w:pPr>
              <w:spacing w:line="360" w:lineRule="exact"/>
              <w:rPr>
                <w:rFonts w:ascii="宋体" w:hAnsi="宋体"/>
                <w:szCs w:val="21"/>
              </w:rPr>
            </w:pPr>
            <w:r>
              <w:rPr>
                <w:rFonts w:ascii="宋体" w:hAnsi="宋体" w:hint="eastAsia"/>
                <w:szCs w:val="21"/>
              </w:rPr>
              <w:t>投标质量等级</w:t>
            </w:r>
          </w:p>
        </w:tc>
        <w:tc>
          <w:tcPr>
            <w:tcW w:w="2514" w:type="dxa"/>
            <w:vAlign w:val="center"/>
          </w:tcPr>
          <w:p w:rsidR="00372DC5" w:rsidRDefault="00372DC5" w:rsidP="00A149F4">
            <w:pPr>
              <w:spacing w:line="360" w:lineRule="exact"/>
              <w:rPr>
                <w:rFonts w:ascii="宋体" w:hAnsi="宋体"/>
                <w:szCs w:val="21"/>
              </w:rPr>
            </w:pPr>
          </w:p>
        </w:tc>
        <w:tc>
          <w:tcPr>
            <w:tcW w:w="2124" w:type="dxa"/>
            <w:vAlign w:val="center"/>
          </w:tcPr>
          <w:p w:rsidR="00372DC5" w:rsidRDefault="00372DC5" w:rsidP="00A149F4">
            <w:pPr>
              <w:spacing w:line="360" w:lineRule="exact"/>
              <w:rPr>
                <w:rFonts w:ascii="宋体" w:hAnsi="宋体"/>
                <w:szCs w:val="21"/>
              </w:rPr>
            </w:pPr>
            <w:r>
              <w:rPr>
                <w:rFonts w:ascii="宋体" w:hAnsi="宋体" w:hint="eastAsia"/>
                <w:szCs w:val="21"/>
              </w:rPr>
              <w:t>投标项目负责人</w:t>
            </w:r>
          </w:p>
        </w:tc>
        <w:tc>
          <w:tcPr>
            <w:tcW w:w="2299" w:type="dxa"/>
            <w:vAlign w:val="center"/>
          </w:tcPr>
          <w:p w:rsidR="00372DC5" w:rsidRDefault="00372DC5" w:rsidP="00A149F4">
            <w:pPr>
              <w:spacing w:line="360" w:lineRule="exact"/>
              <w:rPr>
                <w:rFonts w:ascii="宋体" w:hAnsi="宋体"/>
                <w:szCs w:val="21"/>
              </w:rPr>
            </w:pPr>
          </w:p>
        </w:tc>
      </w:tr>
    </w:tbl>
    <w:p w:rsidR="00372DC5" w:rsidRDefault="00372DC5" w:rsidP="00372DC5">
      <w:pPr>
        <w:snapToGrid w:val="0"/>
        <w:spacing w:line="360" w:lineRule="auto"/>
        <w:rPr>
          <w:rFonts w:ascii="宋体" w:hAnsi="宋体" w:cs="宋体"/>
          <w:szCs w:val="21"/>
        </w:rPr>
      </w:pPr>
    </w:p>
    <w:p w:rsidR="00372DC5" w:rsidRDefault="00372DC5" w:rsidP="00372DC5">
      <w:pPr>
        <w:snapToGrid w:val="0"/>
        <w:spacing w:line="360" w:lineRule="auto"/>
        <w:rPr>
          <w:rFonts w:ascii="宋体" w:hAnsi="宋体" w:cs="宋体"/>
          <w:szCs w:val="21"/>
        </w:rPr>
      </w:pPr>
      <w:r>
        <w:rPr>
          <w:rFonts w:ascii="宋体" w:hAnsi="宋体" w:cs="宋体" w:hint="eastAsia"/>
          <w:szCs w:val="21"/>
        </w:rPr>
        <w:t>注：招标控制价：人民币29万元/年，本次报价以固定折扣率进行报价，投标报价(固定优惠折扣率)≤常建协检〔2018〕1号《常州市工程质量检测行业工程质量检测和建筑材料试验收费指导价》收费标准的50%，为有效投标报价，否则作无效投标文件处理。</w:t>
      </w:r>
    </w:p>
    <w:p w:rsidR="00002A03" w:rsidRPr="00372DC5" w:rsidRDefault="00002A03">
      <w:pPr>
        <w:pStyle w:val="ac"/>
        <w:ind w:firstLine="0"/>
      </w:pPr>
    </w:p>
    <w:p w:rsidR="00002A03" w:rsidRDefault="00917A6B">
      <w:pPr>
        <w:spacing w:line="400" w:lineRule="exact"/>
        <w:rPr>
          <w:rFonts w:ascii="宋体" w:hAnsi="宋体" w:cs="宋体"/>
          <w:szCs w:val="21"/>
        </w:rPr>
      </w:pPr>
      <w:r>
        <w:rPr>
          <w:rFonts w:ascii="宋体" w:hAnsi="宋体" w:cs="宋体" w:hint="eastAsia"/>
          <w:szCs w:val="21"/>
        </w:rPr>
        <w:t>响应人（盖章）：</w:t>
      </w:r>
    </w:p>
    <w:p w:rsidR="00002A03" w:rsidRDefault="00917A6B">
      <w:pPr>
        <w:spacing w:line="400" w:lineRule="exact"/>
        <w:rPr>
          <w:rFonts w:ascii="宋体" w:hAnsi="宋体" w:cs="宋体"/>
          <w:szCs w:val="21"/>
        </w:rPr>
      </w:pPr>
      <w:r>
        <w:rPr>
          <w:rFonts w:ascii="宋体" w:hAnsi="宋体" w:cs="宋体" w:hint="eastAsia"/>
          <w:szCs w:val="21"/>
        </w:rPr>
        <w:t>法定代表人（签字或盖章）：</w:t>
      </w:r>
    </w:p>
    <w:p w:rsidR="00002A03" w:rsidRDefault="00917A6B">
      <w:pPr>
        <w:spacing w:line="400" w:lineRule="exact"/>
        <w:rPr>
          <w:rFonts w:ascii="宋体" w:hAnsi="宋体" w:cs="宋体"/>
          <w:szCs w:val="21"/>
        </w:rPr>
      </w:pPr>
      <w:r>
        <w:rPr>
          <w:rFonts w:ascii="宋体" w:hAnsi="宋体" w:cs="宋体" w:hint="eastAsia"/>
          <w:szCs w:val="21"/>
        </w:rPr>
        <w:t>日期：    年    月    日</w:t>
      </w:r>
    </w:p>
    <w:p w:rsidR="00002A03" w:rsidRDefault="00002A03">
      <w:pPr>
        <w:pStyle w:val="a7"/>
        <w:rPr>
          <w:rFonts w:ascii="宋体" w:hAnsi="宋体" w:cs="宋体"/>
          <w:sz w:val="21"/>
          <w:szCs w:val="21"/>
        </w:rPr>
      </w:pPr>
    </w:p>
    <w:p w:rsidR="00002A03" w:rsidRDefault="00002A03">
      <w:pPr>
        <w:pStyle w:val="a7"/>
        <w:rPr>
          <w:rFonts w:ascii="宋体" w:hAnsi="宋体" w:cs="宋体"/>
          <w:sz w:val="21"/>
          <w:szCs w:val="21"/>
        </w:rPr>
      </w:pPr>
    </w:p>
    <w:p w:rsidR="00002A03" w:rsidRDefault="00002A03">
      <w:pPr>
        <w:pStyle w:val="a0"/>
        <w:ind w:leftChars="0" w:left="0"/>
      </w:pPr>
    </w:p>
    <w:p w:rsidR="00002A03" w:rsidRDefault="00002A03">
      <w:pPr>
        <w:spacing w:line="360" w:lineRule="auto"/>
        <w:jc w:val="center"/>
        <w:rPr>
          <w:rFonts w:ascii="宋体" w:hAnsi="宋体" w:cs="宋体"/>
          <w:b/>
          <w:bCs/>
          <w:color w:val="000000"/>
          <w:szCs w:val="21"/>
        </w:rPr>
      </w:pPr>
    </w:p>
    <w:p w:rsidR="00002A03" w:rsidRDefault="00002A03">
      <w:pPr>
        <w:spacing w:line="360" w:lineRule="auto"/>
        <w:jc w:val="center"/>
        <w:rPr>
          <w:rFonts w:ascii="宋体" w:hAnsi="宋体" w:cs="宋体"/>
          <w:b/>
          <w:bCs/>
          <w:color w:val="000000"/>
          <w:szCs w:val="21"/>
        </w:rPr>
      </w:pPr>
    </w:p>
    <w:p w:rsidR="00002A03" w:rsidRDefault="00002A03">
      <w:pPr>
        <w:spacing w:line="360" w:lineRule="auto"/>
        <w:jc w:val="center"/>
        <w:rPr>
          <w:rFonts w:ascii="宋体" w:hAnsi="宋体" w:cs="宋体"/>
          <w:b/>
          <w:bCs/>
          <w:color w:val="000000"/>
          <w:szCs w:val="21"/>
        </w:rPr>
      </w:pPr>
    </w:p>
    <w:p w:rsidR="00002A03" w:rsidRDefault="00002A03">
      <w:pPr>
        <w:spacing w:line="360" w:lineRule="auto"/>
        <w:jc w:val="center"/>
        <w:rPr>
          <w:rFonts w:ascii="宋体" w:hAnsi="宋体" w:cs="宋体"/>
          <w:b/>
          <w:bCs/>
          <w:color w:val="000000"/>
          <w:szCs w:val="21"/>
        </w:rPr>
      </w:pPr>
    </w:p>
    <w:p w:rsidR="00D85312" w:rsidRDefault="00D85312">
      <w:pPr>
        <w:widowControl/>
        <w:jc w:val="left"/>
        <w:rPr>
          <w:rFonts w:ascii="宋体" w:hAnsi="宋体" w:cs="宋体"/>
          <w:b/>
          <w:bCs/>
          <w:color w:val="000000"/>
          <w:szCs w:val="21"/>
        </w:rPr>
      </w:pPr>
      <w:r>
        <w:rPr>
          <w:rFonts w:ascii="宋体" w:hAnsi="宋体" w:cs="宋体"/>
          <w:b/>
          <w:bCs/>
          <w:color w:val="000000"/>
          <w:szCs w:val="21"/>
        </w:rPr>
        <w:br w:type="page"/>
      </w:r>
    </w:p>
    <w:p w:rsidR="006C4B13" w:rsidRPr="006C4B13" w:rsidRDefault="006C4B13" w:rsidP="006C4B13">
      <w:pPr>
        <w:spacing w:line="360" w:lineRule="auto"/>
        <w:jc w:val="center"/>
        <w:rPr>
          <w:rFonts w:ascii="宋体" w:hAnsi="宋体" w:cs="宋体"/>
          <w:b/>
          <w:szCs w:val="21"/>
        </w:rPr>
      </w:pPr>
      <w:r w:rsidRPr="006C4B13">
        <w:rPr>
          <w:rFonts w:ascii="宋体" w:hAnsi="宋体" w:cs="宋体" w:hint="eastAsia"/>
          <w:b/>
          <w:szCs w:val="21"/>
        </w:rPr>
        <w:lastRenderedPageBreak/>
        <w:t>分项报价明细表（格式自拟）</w:t>
      </w:r>
    </w:p>
    <w:p w:rsidR="006C4B13" w:rsidRDefault="006C4B13" w:rsidP="006C4B13">
      <w:pPr>
        <w:pStyle w:val="afc"/>
        <w:wordWrap w:val="0"/>
        <w:topLinePunct/>
        <w:ind w:firstLine="560"/>
        <w:rPr>
          <w:rFonts w:ascii="Times New Roman" w:hAnsi="Times New Roman"/>
          <w:sz w:val="28"/>
          <w:szCs w:val="20"/>
          <w:lang w:val="en-US"/>
        </w:rPr>
      </w:pPr>
    </w:p>
    <w:p w:rsidR="006C4B13" w:rsidRDefault="006C4B13" w:rsidP="006C4B13">
      <w:pPr>
        <w:pStyle w:val="a7"/>
        <w:wordWrap w:val="0"/>
        <w:topLinePunct/>
        <w:ind w:firstLine="428"/>
        <w:rPr>
          <w:rFonts w:asciiTheme="majorEastAsia" w:eastAsiaTheme="majorEastAsia" w:hAnsiTheme="majorEastAsia" w:cs="宋体"/>
          <w:spacing w:val="2"/>
          <w:sz w:val="21"/>
          <w:szCs w:val="21"/>
        </w:rPr>
      </w:pPr>
    </w:p>
    <w:p w:rsidR="006C4B13" w:rsidRDefault="006C4B13" w:rsidP="006C4B13">
      <w:pPr>
        <w:wordWrap w:val="0"/>
        <w:topLinePunct/>
        <w:spacing w:line="440" w:lineRule="exact"/>
        <w:ind w:firstLineChars="200" w:firstLine="420"/>
        <w:rPr>
          <w:rFonts w:ascii="宋体" w:hAnsi="宋体" w:cs="宋体"/>
          <w:szCs w:val="21"/>
        </w:rPr>
      </w:pPr>
    </w:p>
    <w:p w:rsidR="006C4B13" w:rsidRDefault="006C4B13" w:rsidP="006C4B13">
      <w:pPr>
        <w:wordWrap w:val="0"/>
        <w:topLinePunct/>
        <w:spacing w:line="440" w:lineRule="exact"/>
        <w:ind w:firstLineChars="200" w:firstLine="420"/>
        <w:rPr>
          <w:rFonts w:ascii="宋体" w:hAnsi="宋体" w:cs="宋体"/>
          <w:szCs w:val="21"/>
        </w:rPr>
      </w:pPr>
    </w:p>
    <w:p w:rsidR="006C4B13" w:rsidRDefault="006C4B13" w:rsidP="006C4B13">
      <w:pPr>
        <w:wordWrap w:val="0"/>
        <w:topLinePunct/>
        <w:spacing w:line="440" w:lineRule="exact"/>
        <w:ind w:firstLineChars="200" w:firstLine="420"/>
        <w:rPr>
          <w:rFonts w:ascii="宋体" w:hAnsi="宋体" w:cs="宋体"/>
          <w:szCs w:val="21"/>
        </w:rPr>
      </w:pPr>
    </w:p>
    <w:p w:rsidR="006C4B13" w:rsidRDefault="006C4B13" w:rsidP="006C4B13">
      <w:pPr>
        <w:wordWrap w:val="0"/>
        <w:topLinePunct/>
        <w:spacing w:line="440" w:lineRule="exact"/>
        <w:ind w:firstLineChars="200" w:firstLine="420"/>
        <w:rPr>
          <w:rFonts w:ascii="宋体" w:hAnsi="宋体" w:cs="宋体"/>
          <w:szCs w:val="21"/>
        </w:rPr>
      </w:pPr>
      <w:r>
        <w:rPr>
          <w:rFonts w:ascii="宋体" w:hAnsi="宋体" w:cs="宋体" w:hint="eastAsia"/>
          <w:szCs w:val="21"/>
        </w:rPr>
        <w:t xml:space="preserve">响应人（盖章）：                 </w:t>
      </w:r>
    </w:p>
    <w:p w:rsidR="006C4B13" w:rsidRDefault="006C4B13" w:rsidP="006C4B13">
      <w:pPr>
        <w:wordWrap w:val="0"/>
        <w:topLinePunct/>
        <w:spacing w:line="440" w:lineRule="exact"/>
        <w:ind w:firstLineChars="200" w:firstLine="420"/>
        <w:rPr>
          <w:rFonts w:ascii="宋体" w:hAnsi="宋体" w:cs="宋体"/>
          <w:szCs w:val="21"/>
        </w:rPr>
      </w:pPr>
      <w:r>
        <w:rPr>
          <w:rFonts w:ascii="宋体" w:hAnsi="宋体" w:cs="宋体" w:hint="eastAsia"/>
          <w:szCs w:val="21"/>
        </w:rPr>
        <w:t>法定代表人或委托代理人（签字或盖章）：</w:t>
      </w:r>
    </w:p>
    <w:p w:rsidR="00002A03" w:rsidRDefault="006C4B13" w:rsidP="006C4B13">
      <w:pPr>
        <w:pStyle w:val="22"/>
        <w:rPr>
          <w:rFonts w:hAnsi="宋体" w:cs="宋体"/>
          <w:b/>
          <w:kern w:val="0"/>
          <w:sz w:val="21"/>
          <w:szCs w:val="21"/>
        </w:rPr>
      </w:pPr>
      <w:r>
        <w:rPr>
          <w:rFonts w:hAnsi="宋体" w:cs="宋体" w:hint="eastAsia"/>
          <w:sz w:val="21"/>
          <w:szCs w:val="21"/>
        </w:rPr>
        <w:t>日期：______年</w:t>
      </w:r>
      <w:r>
        <w:rPr>
          <w:rFonts w:hAnsi="宋体" w:cs="宋体" w:hint="eastAsia"/>
          <w:sz w:val="21"/>
          <w:szCs w:val="21"/>
          <w:u w:val="single"/>
        </w:rPr>
        <w:t xml:space="preserve">   </w:t>
      </w:r>
      <w:r>
        <w:rPr>
          <w:rFonts w:hAnsi="宋体" w:cs="宋体" w:hint="eastAsia"/>
          <w:sz w:val="21"/>
          <w:szCs w:val="21"/>
        </w:rPr>
        <w:t>月</w:t>
      </w:r>
      <w:r>
        <w:rPr>
          <w:rFonts w:hAnsi="宋体" w:cs="宋体" w:hint="eastAsia"/>
          <w:sz w:val="21"/>
          <w:szCs w:val="21"/>
          <w:u w:val="single"/>
        </w:rPr>
        <w:t xml:space="preserve">   </w:t>
      </w:r>
      <w:r>
        <w:rPr>
          <w:rFonts w:hAnsi="宋体" w:cs="宋体" w:hint="eastAsia"/>
          <w:sz w:val="21"/>
          <w:szCs w:val="21"/>
        </w:rPr>
        <w:t>日</w:t>
      </w:r>
    </w:p>
    <w:p w:rsidR="00002A03" w:rsidRDefault="00002A03">
      <w:pPr>
        <w:pStyle w:val="22"/>
        <w:ind w:firstLineChars="0" w:firstLine="0"/>
        <w:rPr>
          <w:rFonts w:hAnsi="宋体" w:cs="宋体"/>
          <w:b/>
          <w:kern w:val="0"/>
          <w:sz w:val="21"/>
          <w:szCs w:val="21"/>
        </w:rPr>
      </w:pPr>
    </w:p>
    <w:p w:rsidR="00002A03" w:rsidRDefault="00002A03">
      <w:pPr>
        <w:pStyle w:val="22"/>
        <w:ind w:firstLineChars="0" w:firstLine="0"/>
        <w:rPr>
          <w:rFonts w:hAnsi="宋体" w:cs="宋体"/>
          <w:b/>
          <w:kern w:val="0"/>
          <w:sz w:val="21"/>
          <w:szCs w:val="21"/>
        </w:rPr>
      </w:pPr>
    </w:p>
    <w:p w:rsidR="00002A03" w:rsidRDefault="00002A03">
      <w:pPr>
        <w:pStyle w:val="22"/>
        <w:ind w:firstLineChars="0" w:firstLine="0"/>
        <w:rPr>
          <w:rFonts w:hAnsi="宋体" w:cs="宋体"/>
          <w:b/>
          <w:kern w:val="0"/>
          <w:sz w:val="21"/>
          <w:szCs w:val="21"/>
        </w:rPr>
      </w:pPr>
    </w:p>
    <w:p w:rsidR="00002A03" w:rsidRDefault="00002A03">
      <w:pPr>
        <w:pStyle w:val="22"/>
        <w:ind w:firstLineChars="0" w:firstLine="0"/>
        <w:rPr>
          <w:rFonts w:hAnsi="宋体" w:cs="宋体"/>
          <w:b/>
          <w:kern w:val="0"/>
          <w:sz w:val="21"/>
          <w:szCs w:val="21"/>
        </w:rPr>
      </w:pPr>
    </w:p>
    <w:p w:rsidR="00002A03" w:rsidRDefault="00002A03">
      <w:pPr>
        <w:pStyle w:val="22"/>
        <w:ind w:firstLineChars="0" w:firstLine="0"/>
        <w:rPr>
          <w:rFonts w:hAnsi="宋体" w:cs="宋体"/>
          <w:b/>
          <w:kern w:val="0"/>
          <w:sz w:val="21"/>
          <w:szCs w:val="21"/>
        </w:rPr>
      </w:pPr>
    </w:p>
    <w:p w:rsidR="00002A03" w:rsidRDefault="00002A03">
      <w:pPr>
        <w:pStyle w:val="22"/>
        <w:ind w:firstLineChars="0" w:firstLine="0"/>
        <w:rPr>
          <w:rFonts w:hAnsi="宋体" w:cs="宋体"/>
          <w:b/>
          <w:kern w:val="0"/>
          <w:sz w:val="21"/>
          <w:szCs w:val="21"/>
        </w:rPr>
      </w:pPr>
    </w:p>
    <w:p w:rsidR="00002A03" w:rsidRDefault="00002A03">
      <w:pPr>
        <w:pStyle w:val="22"/>
        <w:ind w:firstLineChars="0" w:firstLine="0"/>
        <w:rPr>
          <w:rFonts w:hAnsi="宋体" w:cs="宋体"/>
          <w:b/>
          <w:kern w:val="0"/>
          <w:sz w:val="21"/>
          <w:szCs w:val="21"/>
        </w:rPr>
      </w:pPr>
    </w:p>
    <w:p w:rsidR="00002A03" w:rsidRDefault="00002A03">
      <w:pPr>
        <w:pStyle w:val="22"/>
        <w:ind w:firstLineChars="0" w:firstLine="0"/>
        <w:rPr>
          <w:rFonts w:hAnsi="宋体" w:cs="宋体"/>
          <w:b/>
          <w:kern w:val="0"/>
          <w:sz w:val="21"/>
          <w:szCs w:val="21"/>
        </w:rPr>
      </w:pPr>
    </w:p>
    <w:p w:rsidR="00002A03" w:rsidRDefault="00002A03">
      <w:pPr>
        <w:pStyle w:val="22"/>
        <w:ind w:firstLineChars="0" w:firstLine="0"/>
        <w:rPr>
          <w:rFonts w:hAnsi="宋体" w:cs="宋体"/>
          <w:b/>
          <w:kern w:val="0"/>
          <w:sz w:val="21"/>
          <w:szCs w:val="21"/>
        </w:rPr>
      </w:pPr>
    </w:p>
    <w:p w:rsidR="00002A03" w:rsidRDefault="00002A03">
      <w:pPr>
        <w:pStyle w:val="22"/>
        <w:ind w:firstLineChars="0" w:firstLine="0"/>
        <w:rPr>
          <w:rFonts w:hAnsi="宋体" w:cs="宋体"/>
          <w:b/>
          <w:kern w:val="0"/>
          <w:sz w:val="21"/>
          <w:szCs w:val="21"/>
        </w:rPr>
      </w:pPr>
    </w:p>
    <w:p w:rsidR="00002A03" w:rsidRDefault="00002A03">
      <w:pPr>
        <w:pStyle w:val="22"/>
        <w:ind w:firstLineChars="0" w:firstLine="0"/>
        <w:rPr>
          <w:rFonts w:hAnsi="宋体" w:cs="宋体"/>
          <w:b/>
          <w:kern w:val="0"/>
          <w:sz w:val="21"/>
          <w:szCs w:val="21"/>
        </w:rPr>
      </w:pPr>
    </w:p>
    <w:p w:rsidR="00002A03" w:rsidRDefault="00002A03">
      <w:pPr>
        <w:pStyle w:val="22"/>
        <w:ind w:firstLineChars="0" w:firstLine="0"/>
        <w:rPr>
          <w:rFonts w:hAnsi="宋体" w:cs="宋体"/>
          <w:b/>
          <w:kern w:val="0"/>
          <w:sz w:val="21"/>
          <w:szCs w:val="21"/>
        </w:rPr>
      </w:pPr>
    </w:p>
    <w:p w:rsidR="00002A03" w:rsidRDefault="00002A03">
      <w:pPr>
        <w:pStyle w:val="22"/>
        <w:ind w:firstLineChars="0" w:firstLine="0"/>
        <w:rPr>
          <w:rFonts w:hAnsi="宋体" w:cs="宋体"/>
          <w:b/>
          <w:kern w:val="0"/>
          <w:sz w:val="21"/>
          <w:szCs w:val="21"/>
        </w:rPr>
      </w:pPr>
    </w:p>
    <w:p w:rsidR="00002A03" w:rsidRDefault="00002A03">
      <w:pPr>
        <w:pStyle w:val="22"/>
        <w:ind w:firstLineChars="0" w:firstLine="0"/>
        <w:rPr>
          <w:rFonts w:hAnsi="宋体" w:cs="宋体"/>
          <w:b/>
          <w:kern w:val="0"/>
          <w:sz w:val="21"/>
          <w:szCs w:val="21"/>
        </w:rPr>
      </w:pPr>
    </w:p>
    <w:p w:rsidR="00002A03" w:rsidRDefault="00002A03">
      <w:pPr>
        <w:pStyle w:val="22"/>
        <w:ind w:firstLineChars="0" w:firstLine="0"/>
        <w:rPr>
          <w:rFonts w:hAnsi="宋体" w:cs="宋体"/>
          <w:b/>
          <w:kern w:val="0"/>
          <w:sz w:val="21"/>
          <w:szCs w:val="21"/>
        </w:rPr>
      </w:pPr>
    </w:p>
    <w:p w:rsidR="00002A03" w:rsidRDefault="00002A03">
      <w:pPr>
        <w:pStyle w:val="22"/>
        <w:ind w:firstLineChars="0" w:firstLine="0"/>
        <w:rPr>
          <w:rFonts w:hAnsi="宋体" w:cs="宋体"/>
          <w:b/>
          <w:kern w:val="0"/>
          <w:sz w:val="21"/>
          <w:szCs w:val="21"/>
        </w:rPr>
      </w:pPr>
    </w:p>
    <w:p w:rsidR="00002A03" w:rsidRDefault="00002A03">
      <w:pPr>
        <w:pStyle w:val="22"/>
        <w:ind w:firstLineChars="0" w:firstLine="0"/>
        <w:rPr>
          <w:rFonts w:hAnsi="宋体" w:cs="宋体"/>
          <w:b/>
          <w:kern w:val="0"/>
          <w:sz w:val="21"/>
          <w:szCs w:val="21"/>
        </w:rPr>
      </w:pPr>
    </w:p>
    <w:p w:rsidR="00002A03" w:rsidRDefault="00002A03">
      <w:pPr>
        <w:pStyle w:val="22"/>
        <w:ind w:firstLineChars="0" w:firstLine="0"/>
        <w:rPr>
          <w:rFonts w:hAnsi="宋体" w:cs="宋体"/>
          <w:b/>
          <w:kern w:val="0"/>
          <w:sz w:val="21"/>
          <w:szCs w:val="21"/>
        </w:rPr>
      </w:pPr>
    </w:p>
    <w:p w:rsidR="00D85312" w:rsidRDefault="00D85312">
      <w:pPr>
        <w:pStyle w:val="22"/>
        <w:ind w:firstLineChars="0" w:firstLine="0"/>
        <w:rPr>
          <w:rFonts w:hAnsi="宋体" w:cs="宋体"/>
          <w:b/>
          <w:kern w:val="0"/>
          <w:sz w:val="21"/>
          <w:szCs w:val="21"/>
        </w:rPr>
      </w:pPr>
    </w:p>
    <w:p w:rsidR="00002A03" w:rsidRDefault="00917A6B">
      <w:pPr>
        <w:pStyle w:val="22"/>
        <w:ind w:firstLineChars="0" w:firstLine="0"/>
        <w:rPr>
          <w:rFonts w:hAnsi="宋体" w:cs="宋体"/>
          <w:b/>
          <w:bCs/>
          <w:szCs w:val="21"/>
        </w:rPr>
      </w:pPr>
      <w:r>
        <w:rPr>
          <w:rFonts w:hAnsi="宋体" w:cs="宋体" w:hint="eastAsia"/>
          <w:b/>
          <w:kern w:val="0"/>
          <w:sz w:val="21"/>
          <w:szCs w:val="21"/>
        </w:rPr>
        <w:lastRenderedPageBreak/>
        <w:t>附件五：</w:t>
      </w:r>
    </w:p>
    <w:p w:rsidR="00002A03" w:rsidRDefault="00917A6B" w:rsidP="007A64CB">
      <w:pPr>
        <w:snapToGrid w:val="0"/>
        <w:spacing w:line="400" w:lineRule="exact"/>
        <w:jc w:val="center"/>
        <w:rPr>
          <w:rFonts w:ascii="宋体" w:hAnsi="宋体" w:cs="宋体"/>
          <w:b/>
          <w:szCs w:val="21"/>
        </w:rPr>
      </w:pPr>
      <w:r>
        <w:rPr>
          <w:rFonts w:ascii="宋体" w:hAnsi="宋体" w:cs="宋体" w:hint="eastAsia"/>
          <w:b/>
          <w:szCs w:val="21"/>
        </w:rPr>
        <w:t>响应人资格审查承诺书</w:t>
      </w:r>
    </w:p>
    <w:p w:rsidR="007A64CB" w:rsidRPr="007A64CB" w:rsidRDefault="007A64CB" w:rsidP="007A64CB">
      <w:pPr>
        <w:pStyle w:val="a0"/>
      </w:pPr>
    </w:p>
    <w:p w:rsidR="00002A03" w:rsidRDefault="00917A6B">
      <w:pPr>
        <w:snapToGrid w:val="0"/>
        <w:spacing w:line="360" w:lineRule="auto"/>
        <w:ind w:firstLineChars="200" w:firstLine="420"/>
        <w:rPr>
          <w:rFonts w:ascii="宋体" w:hAnsi="宋体" w:cs="宋体"/>
          <w:szCs w:val="21"/>
        </w:rPr>
      </w:pPr>
      <w:r>
        <w:rPr>
          <w:rFonts w:ascii="宋体" w:hAnsi="宋体" w:cs="宋体" w:hint="eastAsia"/>
          <w:szCs w:val="21"/>
        </w:rPr>
        <w:t>贵单位组织的采购活动，我单位愿意参加，并承诺的下列文件、证明和陈述均是准确的、真实的。若与真实情况不符，我单位愿意承担由此而产生的一切后果。</w:t>
      </w:r>
    </w:p>
    <w:p w:rsidR="00002A03" w:rsidRDefault="00002A03">
      <w:pPr>
        <w:pStyle w:val="a0"/>
      </w:pPr>
    </w:p>
    <w:tbl>
      <w:tblPr>
        <w:tblW w:w="0" w:type="auto"/>
        <w:jc w:val="center"/>
        <w:tblLayout w:type="fixed"/>
        <w:tblLook w:val="04A0" w:firstRow="1" w:lastRow="0" w:firstColumn="1" w:lastColumn="0" w:noHBand="0" w:noVBand="1"/>
      </w:tblPr>
      <w:tblGrid>
        <w:gridCol w:w="1449"/>
        <w:gridCol w:w="5574"/>
        <w:gridCol w:w="1842"/>
      </w:tblGrid>
      <w:tr w:rsidR="00002A03">
        <w:trPr>
          <w:trHeight w:val="669"/>
          <w:jc w:val="center"/>
        </w:trPr>
        <w:tc>
          <w:tcPr>
            <w:tcW w:w="1449" w:type="dxa"/>
            <w:tcBorders>
              <w:top w:val="single" w:sz="4" w:space="0" w:color="000000"/>
              <w:left w:val="single" w:sz="4" w:space="0" w:color="000000"/>
              <w:bottom w:val="single" w:sz="4" w:space="0" w:color="000000"/>
              <w:right w:val="single" w:sz="4" w:space="0" w:color="000000"/>
            </w:tcBorders>
            <w:vAlign w:val="center"/>
          </w:tcPr>
          <w:p w:rsidR="00002A03" w:rsidRDefault="00917A6B">
            <w:pPr>
              <w:tabs>
                <w:tab w:val="right" w:pos="2438"/>
              </w:tabs>
              <w:snapToGrid w:val="0"/>
              <w:jc w:val="center"/>
              <w:rPr>
                <w:rFonts w:ascii="宋体" w:hAnsi="宋体" w:cs="宋体"/>
                <w:szCs w:val="21"/>
              </w:rPr>
            </w:pPr>
            <w:r>
              <w:rPr>
                <w:rFonts w:ascii="宋体" w:hAnsi="宋体" w:cs="宋体" w:hint="eastAsia"/>
                <w:szCs w:val="21"/>
              </w:rPr>
              <w:t>序号</w:t>
            </w:r>
          </w:p>
        </w:tc>
        <w:tc>
          <w:tcPr>
            <w:tcW w:w="5574" w:type="dxa"/>
            <w:tcBorders>
              <w:top w:val="single" w:sz="4" w:space="0" w:color="000000"/>
              <w:left w:val="nil"/>
              <w:bottom w:val="single" w:sz="4" w:space="0" w:color="000000"/>
              <w:right w:val="single" w:sz="4" w:space="0" w:color="000000"/>
            </w:tcBorders>
            <w:vAlign w:val="center"/>
          </w:tcPr>
          <w:p w:rsidR="00002A03" w:rsidRDefault="00917A6B">
            <w:pPr>
              <w:snapToGrid w:val="0"/>
              <w:jc w:val="center"/>
              <w:rPr>
                <w:rFonts w:ascii="宋体" w:hAnsi="宋体" w:cs="宋体"/>
                <w:szCs w:val="21"/>
              </w:rPr>
            </w:pPr>
            <w:r>
              <w:rPr>
                <w:rFonts w:ascii="宋体" w:hAnsi="宋体" w:cs="宋体" w:hint="eastAsia"/>
                <w:szCs w:val="21"/>
              </w:rPr>
              <w:t>承诺内容</w:t>
            </w:r>
          </w:p>
        </w:tc>
        <w:tc>
          <w:tcPr>
            <w:tcW w:w="1842" w:type="dxa"/>
            <w:tcBorders>
              <w:top w:val="single" w:sz="4" w:space="0" w:color="000000"/>
              <w:left w:val="nil"/>
              <w:bottom w:val="single" w:sz="4" w:space="0" w:color="000000"/>
              <w:right w:val="single" w:sz="4" w:space="0" w:color="000000"/>
            </w:tcBorders>
            <w:vAlign w:val="center"/>
          </w:tcPr>
          <w:p w:rsidR="00002A03" w:rsidRDefault="00917A6B">
            <w:pPr>
              <w:snapToGrid w:val="0"/>
              <w:jc w:val="center"/>
              <w:rPr>
                <w:rFonts w:ascii="宋体" w:hAnsi="宋体" w:cs="宋体"/>
                <w:szCs w:val="21"/>
              </w:rPr>
            </w:pPr>
            <w:r>
              <w:rPr>
                <w:rFonts w:ascii="宋体" w:hAnsi="宋体" w:cs="宋体" w:hint="eastAsia"/>
                <w:szCs w:val="21"/>
              </w:rPr>
              <w:t>响应人承诺</w:t>
            </w:r>
          </w:p>
        </w:tc>
      </w:tr>
      <w:tr w:rsidR="00002A03">
        <w:trPr>
          <w:trHeight w:hRule="exact" w:val="699"/>
          <w:jc w:val="center"/>
        </w:trPr>
        <w:tc>
          <w:tcPr>
            <w:tcW w:w="1449" w:type="dxa"/>
            <w:tcBorders>
              <w:top w:val="single" w:sz="4" w:space="0" w:color="000000"/>
              <w:left w:val="single" w:sz="4" w:space="0" w:color="000000"/>
              <w:bottom w:val="single" w:sz="4" w:space="0" w:color="000000"/>
              <w:right w:val="single" w:sz="4" w:space="0" w:color="000000"/>
            </w:tcBorders>
            <w:vAlign w:val="center"/>
          </w:tcPr>
          <w:p w:rsidR="00002A03" w:rsidRDefault="00917A6B">
            <w:pPr>
              <w:snapToGrid w:val="0"/>
              <w:jc w:val="center"/>
              <w:rPr>
                <w:rFonts w:ascii="宋体" w:hAnsi="宋体" w:cs="宋体"/>
                <w:szCs w:val="21"/>
              </w:rPr>
            </w:pPr>
            <w:r>
              <w:rPr>
                <w:rFonts w:ascii="宋体" w:hAnsi="宋体" w:cs="宋体" w:hint="eastAsia"/>
                <w:szCs w:val="21"/>
              </w:rPr>
              <w:t>1</w:t>
            </w:r>
          </w:p>
        </w:tc>
        <w:tc>
          <w:tcPr>
            <w:tcW w:w="5574" w:type="dxa"/>
            <w:tcBorders>
              <w:top w:val="single" w:sz="4" w:space="0" w:color="000000"/>
              <w:left w:val="nil"/>
              <w:bottom w:val="single" w:sz="4" w:space="0" w:color="000000"/>
              <w:right w:val="single" w:sz="4" w:space="0" w:color="000000"/>
            </w:tcBorders>
            <w:vAlign w:val="center"/>
          </w:tcPr>
          <w:p w:rsidR="00002A03" w:rsidRDefault="00917A6B">
            <w:pPr>
              <w:snapToGrid w:val="0"/>
              <w:jc w:val="left"/>
              <w:rPr>
                <w:rFonts w:ascii="宋体" w:hAnsi="宋体" w:cs="宋体"/>
                <w:szCs w:val="21"/>
              </w:rPr>
            </w:pPr>
            <w:r>
              <w:rPr>
                <w:rFonts w:ascii="宋体" w:hAnsi="宋体" w:cs="宋体" w:hint="eastAsia"/>
                <w:szCs w:val="21"/>
              </w:rPr>
              <w:t>我单位具有独立承担民事责任的能力。</w:t>
            </w:r>
          </w:p>
        </w:tc>
        <w:tc>
          <w:tcPr>
            <w:tcW w:w="1842" w:type="dxa"/>
            <w:tcBorders>
              <w:top w:val="single" w:sz="4" w:space="0" w:color="000000"/>
              <w:left w:val="nil"/>
              <w:bottom w:val="single" w:sz="4" w:space="0" w:color="000000"/>
              <w:right w:val="single" w:sz="4" w:space="0" w:color="000000"/>
            </w:tcBorders>
            <w:vAlign w:val="center"/>
          </w:tcPr>
          <w:p w:rsidR="00002A03" w:rsidRDefault="00917A6B">
            <w:pPr>
              <w:snapToGrid w:val="0"/>
              <w:jc w:val="center"/>
              <w:rPr>
                <w:rFonts w:ascii="宋体" w:hAnsi="宋体" w:cs="宋体"/>
                <w:szCs w:val="21"/>
              </w:rPr>
            </w:pPr>
            <w:r>
              <w:rPr>
                <w:rFonts w:ascii="宋体" w:hAnsi="宋体" w:cs="宋体" w:hint="eastAsia"/>
                <w:szCs w:val="21"/>
              </w:rPr>
              <w:t>是</w:t>
            </w:r>
          </w:p>
        </w:tc>
      </w:tr>
      <w:tr w:rsidR="00002A03">
        <w:trPr>
          <w:trHeight w:hRule="exact" w:val="668"/>
          <w:jc w:val="center"/>
        </w:trPr>
        <w:tc>
          <w:tcPr>
            <w:tcW w:w="1449" w:type="dxa"/>
            <w:tcBorders>
              <w:top w:val="single" w:sz="4" w:space="0" w:color="000000"/>
              <w:left w:val="single" w:sz="4" w:space="0" w:color="000000"/>
              <w:bottom w:val="single" w:sz="4" w:space="0" w:color="000000"/>
              <w:right w:val="single" w:sz="4" w:space="0" w:color="000000"/>
            </w:tcBorders>
            <w:vAlign w:val="center"/>
          </w:tcPr>
          <w:p w:rsidR="00002A03" w:rsidRDefault="00917A6B">
            <w:pPr>
              <w:snapToGrid w:val="0"/>
              <w:jc w:val="center"/>
              <w:rPr>
                <w:rFonts w:ascii="宋体" w:hAnsi="宋体" w:cs="宋体"/>
                <w:szCs w:val="21"/>
              </w:rPr>
            </w:pPr>
            <w:r>
              <w:rPr>
                <w:rFonts w:ascii="宋体" w:hAnsi="宋体" w:cs="宋体" w:hint="eastAsia"/>
                <w:szCs w:val="21"/>
              </w:rPr>
              <w:t>2</w:t>
            </w:r>
          </w:p>
        </w:tc>
        <w:tc>
          <w:tcPr>
            <w:tcW w:w="5574" w:type="dxa"/>
            <w:tcBorders>
              <w:top w:val="single" w:sz="4" w:space="0" w:color="000000"/>
              <w:left w:val="nil"/>
              <w:bottom w:val="single" w:sz="4" w:space="0" w:color="000000"/>
              <w:right w:val="single" w:sz="4" w:space="0" w:color="000000"/>
            </w:tcBorders>
            <w:vAlign w:val="center"/>
          </w:tcPr>
          <w:p w:rsidR="00002A03" w:rsidRDefault="00917A6B">
            <w:pPr>
              <w:snapToGrid w:val="0"/>
              <w:jc w:val="left"/>
              <w:rPr>
                <w:rFonts w:ascii="宋体" w:hAnsi="宋体" w:cs="宋体"/>
                <w:szCs w:val="21"/>
              </w:rPr>
            </w:pPr>
            <w:r>
              <w:rPr>
                <w:rFonts w:ascii="宋体" w:hAnsi="宋体" w:cs="宋体" w:hint="eastAsia"/>
                <w:szCs w:val="21"/>
              </w:rPr>
              <w:t>我单位具有良好的商业信誉和健全的财务会计制度。</w:t>
            </w:r>
          </w:p>
        </w:tc>
        <w:tc>
          <w:tcPr>
            <w:tcW w:w="1842" w:type="dxa"/>
            <w:tcBorders>
              <w:top w:val="single" w:sz="4" w:space="0" w:color="000000"/>
              <w:left w:val="nil"/>
              <w:bottom w:val="single" w:sz="4" w:space="0" w:color="000000"/>
              <w:right w:val="single" w:sz="4" w:space="0" w:color="000000"/>
            </w:tcBorders>
            <w:vAlign w:val="center"/>
          </w:tcPr>
          <w:p w:rsidR="00002A03" w:rsidRDefault="00917A6B">
            <w:pPr>
              <w:snapToGrid w:val="0"/>
              <w:jc w:val="center"/>
              <w:rPr>
                <w:rFonts w:ascii="宋体" w:hAnsi="宋体" w:cs="宋体"/>
                <w:szCs w:val="21"/>
              </w:rPr>
            </w:pPr>
            <w:r>
              <w:rPr>
                <w:rFonts w:ascii="宋体" w:hAnsi="宋体" w:cs="宋体" w:hint="eastAsia"/>
                <w:szCs w:val="21"/>
              </w:rPr>
              <w:t>是</w:t>
            </w:r>
          </w:p>
        </w:tc>
      </w:tr>
      <w:tr w:rsidR="00002A03">
        <w:trPr>
          <w:trHeight w:hRule="exact" w:val="666"/>
          <w:jc w:val="center"/>
        </w:trPr>
        <w:tc>
          <w:tcPr>
            <w:tcW w:w="1449" w:type="dxa"/>
            <w:tcBorders>
              <w:top w:val="single" w:sz="4" w:space="0" w:color="000000"/>
              <w:left w:val="single" w:sz="4" w:space="0" w:color="000000"/>
              <w:bottom w:val="single" w:sz="4" w:space="0" w:color="000000"/>
              <w:right w:val="single" w:sz="4" w:space="0" w:color="000000"/>
            </w:tcBorders>
            <w:vAlign w:val="center"/>
          </w:tcPr>
          <w:p w:rsidR="00002A03" w:rsidRDefault="00917A6B">
            <w:pPr>
              <w:snapToGrid w:val="0"/>
              <w:jc w:val="center"/>
              <w:rPr>
                <w:rFonts w:ascii="宋体" w:hAnsi="宋体" w:cs="宋体"/>
                <w:szCs w:val="21"/>
              </w:rPr>
            </w:pPr>
            <w:r>
              <w:rPr>
                <w:rFonts w:ascii="宋体" w:hAnsi="宋体" w:cs="宋体" w:hint="eastAsia"/>
                <w:szCs w:val="21"/>
              </w:rPr>
              <w:t>3</w:t>
            </w:r>
          </w:p>
        </w:tc>
        <w:tc>
          <w:tcPr>
            <w:tcW w:w="5574" w:type="dxa"/>
            <w:tcBorders>
              <w:top w:val="single" w:sz="4" w:space="0" w:color="000000"/>
              <w:left w:val="nil"/>
              <w:bottom w:val="single" w:sz="4" w:space="0" w:color="000000"/>
              <w:right w:val="single" w:sz="4" w:space="0" w:color="000000"/>
            </w:tcBorders>
            <w:vAlign w:val="center"/>
          </w:tcPr>
          <w:p w:rsidR="00002A03" w:rsidRDefault="00917A6B">
            <w:pPr>
              <w:snapToGrid w:val="0"/>
              <w:jc w:val="left"/>
              <w:rPr>
                <w:rFonts w:ascii="宋体" w:hAnsi="宋体" w:cs="宋体"/>
                <w:szCs w:val="21"/>
              </w:rPr>
            </w:pPr>
            <w:r>
              <w:rPr>
                <w:rFonts w:ascii="宋体" w:hAnsi="宋体" w:cs="宋体" w:hint="eastAsia"/>
                <w:szCs w:val="21"/>
              </w:rPr>
              <w:t>我单位具有履行合同所必需的设备和专业技术能力。</w:t>
            </w:r>
          </w:p>
        </w:tc>
        <w:tc>
          <w:tcPr>
            <w:tcW w:w="1842" w:type="dxa"/>
            <w:tcBorders>
              <w:top w:val="single" w:sz="4" w:space="0" w:color="000000"/>
              <w:left w:val="nil"/>
              <w:bottom w:val="single" w:sz="4" w:space="0" w:color="000000"/>
              <w:right w:val="single" w:sz="4" w:space="0" w:color="000000"/>
            </w:tcBorders>
            <w:vAlign w:val="center"/>
          </w:tcPr>
          <w:p w:rsidR="00002A03" w:rsidRDefault="00917A6B">
            <w:pPr>
              <w:snapToGrid w:val="0"/>
              <w:jc w:val="center"/>
              <w:rPr>
                <w:rFonts w:ascii="宋体" w:hAnsi="宋体" w:cs="宋体"/>
                <w:szCs w:val="21"/>
              </w:rPr>
            </w:pPr>
            <w:r>
              <w:rPr>
                <w:rFonts w:ascii="宋体" w:hAnsi="宋体" w:cs="宋体" w:hint="eastAsia"/>
                <w:szCs w:val="21"/>
              </w:rPr>
              <w:t>是</w:t>
            </w:r>
          </w:p>
        </w:tc>
      </w:tr>
      <w:tr w:rsidR="00002A03">
        <w:trPr>
          <w:trHeight w:hRule="exact" w:val="650"/>
          <w:jc w:val="center"/>
        </w:trPr>
        <w:tc>
          <w:tcPr>
            <w:tcW w:w="1449" w:type="dxa"/>
            <w:tcBorders>
              <w:top w:val="single" w:sz="4" w:space="0" w:color="000000"/>
              <w:left w:val="single" w:sz="4" w:space="0" w:color="000000"/>
              <w:bottom w:val="single" w:sz="4" w:space="0" w:color="000000"/>
              <w:right w:val="single" w:sz="4" w:space="0" w:color="000000"/>
            </w:tcBorders>
            <w:vAlign w:val="center"/>
          </w:tcPr>
          <w:p w:rsidR="00002A03" w:rsidRDefault="00917A6B">
            <w:pPr>
              <w:snapToGrid w:val="0"/>
              <w:jc w:val="center"/>
              <w:rPr>
                <w:rFonts w:ascii="宋体" w:hAnsi="宋体" w:cs="宋体"/>
                <w:szCs w:val="21"/>
              </w:rPr>
            </w:pPr>
            <w:r>
              <w:rPr>
                <w:rFonts w:ascii="宋体" w:hAnsi="宋体" w:cs="宋体" w:hint="eastAsia"/>
                <w:szCs w:val="21"/>
              </w:rPr>
              <w:t>4</w:t>
            </w:r>
          </w:p>
        </w:tc>
        <w:tc>
          <w:tcPr>
            <w:tcW w:w="5574" w:type="dxa"/>
            <w:tcBorders>
              <w:top w:val="single" w:sz="4" w:space="0" w:color="000000"/>
              <w:left w:val="nil"/>
              <w:bottom w:val="single" w:sz="4" w:space="0" w:color="000000"/>
              <w:right w:val="single" w:sz="4" w:space="0" w:color="000000"/>
            </w:tcBorders>
            <w:vAlign w:val="center"/>
          </w:tcPr>
          <w:p w:rsidR="00002A03" w:rsidRDefault="00917A6B">
            <w:pPr>
              <w:snapToGrid w:val="0"/>
              <w:jc w:val="left"/>
              <w:rPr>
                <w:rFonts w:ascii="宋体" w:hAnsi="宋体" w:cs="宋体"/>
                <w:szCs w:val="21"/>
              </w:rPr>
            </w:pPr>
            <w:r>
              <w:rPr>
                <w:rFonts w:ascii="宋体" w:hAnsi="宋体" w:cs="宋体" w:hint="eastAsia"/>
                <w:szCs w:val="21"/>
              </w:rPr>
              <w:t>我单位有依法缴纳税收和社会保障资金的良好记录。</w:t>
            </w:r>
          </w:p>
        </w:tc>
        <w:tc>
          <w:tcPr>
            <w:tcW w:w="1842" w:type="dxa"/>
            <w:tcBorders>
              <w:top w:val="single" w:sz="4" w:space="0" w:color="000000"/>
              <w:left w:val="nil"/>
              <w:bottom w:val="single" w:sz="4" w:space="0" w:color="000000"/>
              <w:right w:val="single" w:sz="4" w:space="0" w:color="000000"/>
            </w:tcBorders>
            <w:vAlign w:val="center"/>
          </w:tcPr>
          <w:p w:rsidR="00002A03" w:rsidRDefault="00917A6B">
            <w:pPr>
              <w:snapToGrid w:val="0"/>
              <w:jc w:val="center"/>
              <w:rPr>
                <w:rFonts w:ascii="宋体" w:hAnsi="宋体" w:cs="宋体"/>
                <w:szCs w:val="21"/>
              </w:rPr>
            </w:pPr>
            <w:r>
              <w:rPr>
                <w:rFonts w:ascii="宋体" w:hAnsi="宋体" w:cs="宋体" w:hint="eastAsia"/>
                <w:szCs w:val="21"/>
              </w:rPr>
              <w:t>是</w:t>
            </w:r>
          </w:p>
        </w:tc>
      </w:tr>
      <w:tr w:rsidR="00002A03">
        <w:trPr>
          <w:trHeight w:val="1167"/>
          <w:jc w:val="center"/>
        </w:trPr>
        <w:tc>
          <w:tcPr>
            <w:tcW w:w="1449" w:type="dxa"/>
            <w:tcBorders>
              <w:top w:val="single" w:sz="4" w:space="0" w:color="000000"/>
              <w:left w:val="single" w:sz="4" w:space="0" w:color="000000"/>
              <w:bottom w:val="single" w:sz="4" w:space="0" w:color="000000"/>
              <w:right w:val="single" w:sz="4" w:space="0" w:color="000000"/>
            </w:tcBorders>
            <w:vAlign w:val="center"/>
          </w:tcPr>
          <w:p w:rsidR="00002A03" w:rsidRDefault="00917A6B">
            <w:pPr>
              <w:snapToGrid w:val="0"/>
              <w:jc w:val="center"/>
              <w:rPr>
                <w:rFonts w:ascii="宋体" w:hAnsi="宋体" w:cs="宋体"/>
                <w:szCs w:val="21"/>
              </w:rPr>
            </w:pPr>
            <w:r>
              <w:rPr>
                <w:rFonts w:ascii="宋体" w:hAnsi="宋体" w:cs="宋体" w:hint="eastAsia"/>
                <w:szCs w:val="21"/>
              </w:rPr>
              <w:t>5</w:t>
            </w:r>
          </w:p>
        </w:tc>
        <w:tc>
          <w:tcPr>
            <w:tcW w:w="5574" w:type="dxa"/>
            <w:tcBorders>
              <w:top w:val="single" w:sz="4" w:space="0" w:color="000000"/>
              <w:left w:val="nil"/>
              <w:bottom w:val="single" w:sz="4" w:space="0" w:color="000000"/>
              <w:right w:val="single" w:sz="4" w:space="0" w:color="000000"/>
            </w:tcBorders>
            <w:vAlign w:val="center"/>
          </w:tcPr>
          <w:p w:rsidR="00002A03" w:rsidRDefault="00917A6B">
            <w:pPr>
              <w:snapToGrid w:val="0"/>
              <w:jc w:val="left"/>
              <w:rPr>
                <w:rFonts w:ascii="宋体" w:hAnsi="宋体" w:cs="宋体"/>
                <w:szCs w:val="21"/>
              </w:rPr>
            </w:pPr>
            <w:r>
              <w:rPr>
                <w:rFonts w:ascii="宋体" w:hAnsi="宋体" w:cs="宋体" w:hint="eastAsia"/>
                <w:szCs w:val="21"/>
              </w:rPr>
              <w:t>我单位参加本次采购活动前三年内，在经营活动中没有重大违法记录。（重大违法记录，是指响应人因违法经营受到刑事处罚或者责令停产停业、吊销许可证或者执照、较大数额罚款等行政处罚。）</w:t>
            </w:r>
          </w:p>
        </w:tc>
        <w:tc>
          <w:tcPr>
            <w:tcW w:w="1842" w:type="dxa"/>
            <w:tcBorders>
              <w:top w:val="single" w:sz="4" w:space="0" w:color="000000"/>
              <w:left w:val="nil"/>
              <w:bottom w:val="single" w:sz="4" w:space="0" w:color="000000"/>
              <w:right w:val="single" w:sz="4" w:space="0" w:color="000000"/>
            </w:tcBorders>
            <w:vAlign w:val="center"/>
          </w:tcPr>
          <w:p w:rsidR="00002A03" w:rsidRDefault="00917A6B">
            <w:pPr>
              <w:snapToGrid w:val="0"/>
              <w:jc w:val="center"/>
              <w:rPr>
                <w:rFonts w:ascii="宋体" w:hAnsi="宋体" w:cs="宋体"/>
                <w:szCs w:val="21"/>
              </w:rPr>
            </w:pPr>
            <w:r>
              <w:rPr>
                <w:rFonts w:ascii="宋体" w:hAnsi="宋体" w:cs="宋体" w:hint="eastAsia"/>
                <w:szCs w:val="21"/>
              </w:rPr>
              <w:t>是</w:t>
            </w:r>
          </w:p>
        </w:tc>
      </w:tr>
      <w:tr w:rsidR="00002A03">
        <w:trPr>
          <w:trHeight w:hRule="exact" w:val="672"/>
          <w:jc w:val="center"/>
        </w:trPr>
        <w:tc>
          <w:tcPr>
            <w:tcW w:w="1449" w:type="dxa"/>
            <w:tcBorders>
              <w:top w:val="single" w:sz="4" w:space="0" w:color="000000"/>
              <w:left w:val="single" w:sz="4" w:space="0" w:color="000000"/>
              <w:bottom w:val="single" w:sz="4" w:space="0" w:color="000000"/>
              <w:right w:val="single" w:sz="4" w:space="0" w:color="000000"/>
            </w:tcBorders>
            <w:vAlign w:val="center"/>
          </w:tcPr>
          <w:p w:rsidR="00002A03" w:rsidRDefault="00917A6B">
            <w:pPr>
              <w:snapToGrid w:val="0"/>
              <w:jc w:val="center"/>
              <w:rPr>
                <w:rFonts w:ascii="宋体" w:hAnsi="宋体" w:cs="宋体"/>
                <w:szCs w:val="21"/>
              </w:rPr>
            </w:pPr>
            <w:r>
              <w:rPr>
                <w:rFonts w:ascii="宋体" w:hAnsi="宋体" w:cs="宋体" w:hint="eastAsia"/>
                <w:szCs w:val="21"/>
              </w:rPr>
              <w:t>6</w:t>
            </w:r>
          </w:p>
        </w:tc>
        <w:tc>
          <w:tcPr>
            <w:tcW w:w="5574" w:type="dxa"/>
            <w:tcBorders>
              <w:top w:val="single" w:sz="4" w:space="0" w:color="000000"/>
              <w:left w:val="nil"/>
              <w:bottom w:val="single" w:sz="4" w:space="0" w:color="000000"/>
              <w:right w:val="single" w:sz="4" w:space="0" w:color="000000"/>
            </w:tcBorders>
            <w:vAlign w:val="center"/>
          </w:tcPr>
          <w:p w:rsidR="00002A03" w:rsidRDefault="00917A6B">
            <w:pPr>
              <w:snapToGrid w:val="0"/>
              <w:jc w:val="left"/>
              <w:rPr>
                <w:rFonts w:ascii="宋体" w:hAnsi="宋体" w:cs="宋体"/>
                <w:szCs w:val="21"/>
              </w:rPr>
            </w:pPr>
            <w:r>
              <w:rPr>
                <w:rFonts w:ascii="宋体" w:hAnsi="宋体" w:cs="宋体" w:hint="eastAsia"/>
                <w:szCs w:val="21"/>
              </w:rPr>
              <w:t>我单位具备法律、行政法规规定的其他条件。</w:t>
            </w:r>
          </w:p>
        </w:tc>
        <w:tc>
          <w:tcPr>
            <w:tcW w:w="1842" w:type="dxa"/>
            <w:tcBorders>
              <w:top w:val="single" w:sz="4" w:space="0" w:color="000000"/>
              <w:left w:val="nil"/>
              <w:bottom w:val="single" w:sz="4" w:space="0" w:color="000000"/>
              <w:right w:val="single" w:sz="4" w:space="0" w:color="000000"/>
            </w:tcBorders>
            <w:vAlign w:val="center"/>
          </w:tcPr>
          <w:p w:rsidR="00002A03" w:rsidRDefault="00917A6B">
            <w:pPr>
              <w:snapToGrid w:val="0"/>
              <w:jc w:val="center"/>
              <w:rPr>
                <w:rFonts w:ascii="宋体" w:hAnsi="宋体" w:cs="宋体"/>
                <w:szCs w:val="21"/>
              </w:rPr>
            </w:pPr>
            <w:r>
              <w:rPr>
                <w:rFonts w:ascii="宋体" w:hAnsi="宋体" w:cs="宋体" w:hint="eastAsia"/>
                <w:szCs w:val="21"/>
              </w:rPr>
              <w:t>是</w:t>
            </w:r>
          </w:p>
        </w:tc>
      </w:tr>
    </w:tbl>
    <w:p w:rsidR="00002A03" w:rsidRDefault="00002A03">
      <w:pPr>
        <w:snapToGrid w:val="0"/>
        <w:rPr>
          <w:rFonts w:ascii="宋体" w:hAnsi="宋体" w:cs="宋体"/>
          <w:szCs w:val="21"/>
        </w:rPr>
      </w:pPr>
    </w:p>
    <w:p w:rsidR="00002A03" w:rsidRDefault="00740B97">
      <w:pPr>
        <w:spacing w:line="360" w:lineRule="auto"/>
        <w:rPr>
          <w:rFonts w:ascii="宋体" w:hAnsi="宋体" w:cs="宋体"/>
          <w:color w:val="000000"/>
          <w:szCs w:val="21"/>
        </w:rPr>
      </w:pPr>
      <w:r>
        <w:rPr>
          <w:rFonts w:ascii="宋体" w:hAnsi="宋体" w:cs="宋体" w:hint="eastAsia"/>
          <w:color w:val="000000"/>
          <w:szCs w:val="21"/>
        </w:rPr>
        <w:t>响应人</w:t>
      </w:r>
      <w:r w:rsidR="00917A6B">
        <w:rPr>
          <w:rFonts w:ascii="宋体" w:hAnsi="宋体" w:cs="宋体" w:hint="eastAsia"/>
          <w:color w:val="000000"/>
          <w:szCs w:val="21"/>
        </w:rPr>
        <w:t>（盖章）：</w:t>
      </w:r>
    </w:p>
    <w:p w:rsidR="00002A03" w:rsidRDefault="00917A6B">
      <w:pPr>
        <w:spacing w:line="360" w:lineRule="auto"/>
        <w:rPr>
          <w:rFonts w:ascii="宋体" w:hAnsi="宋体" w:cs="宋体"/>
          <w:color w:val="000000"/>
          <w:szCs w:val="21"/>
        </w:rPr>
      </w:pPr>
      <w:r>
        <w:rPr>
          <w:rFonts w:ascii="宋体" w:hAnsi="宋体" w:cs="宋体" w:hint="eastAsia"/>
          <w:color w:val="000000"/>
          <w:szCs w:val="21"/>
        </w:rPr>
        <w:t xml:space="preserve">法定代表人或委托代理人（盖章）： </w:t>
      </w:r>
    </w:p>
    <w:p w:rsidR="00002A03" w:rsidRDefault="00002A03">
      <w:pPr>
        <w:pStyle w:val="a0"/>
        <w:rPr>
          <w:rFonts w:ascii="宋体" w:hAnsi="宋体" w:cs="宋体"/>
          <w:color w:val="000000"/>
          <w:szCs w:val="21"/>
        </w:rPr>
      </w:pPr>
    </w:p>
    <w:p w:rsidR="00002A03" w:rsidRDefault="00002A03">
      <w:pPr>
        <w:pStyle w:val="a0"/>
        <w:ind w:leftChars="0" w:left="0"/>
        <w:rPr>
          <w:rFonts w:ascii="宋体" w:hAnsi="宋体" w:cs="宋体"/>
          <w:color w:val="000000"/>
          <w:szCs w:val="21"/>
        </w:rPr>
      </w:pPr>
    </w:p>
    <w:p w:rsidR="00002A03" w:rsidRDefault="00917A6B">
      <w:pPr>
        <w:pStyle w:val="a0"/>
        <w:ind w:firstLineChars="2000" w:firstLine="4200"/>
        <w:rPr>
          <w:rFonts w:ascii="宋体" w:hAnsi="宋体" w:cs="宋体"/>
          <w:b/>
          <w:color w:val="000000"/>
          <w:sz w:val="28"/>
          <w:szCs w:val="28"/>
        </w:rPr>
      </w:pPr>
      <w:r>
        <w:rPr>
          <w:rFonts w:ascii="宋体" w:hAnsi="宋体" w:cs="宋体" w:hint="eastAsia"/>
          <w:color w:val="000000"/>
          <w:szCs w:val="21"/>
        </w:rPr>
        <w:t>日期：      年     月     日</w:t>
      </w:r>
    </w:p>
    <w:p w:rsidR="00002A03" w:rsidRDefault="00002A03">
      <w:pPr>
        <w:snapToGrid w:val="0"/>
        <w:rPr>
          <w:rFonts w:ascii="宋体" w:hAnsi="宋体" w:cs="宋体"/>
          <w:szCs w:val="21"/>
        </w:rPr>
      </w:pPr>
    </w:p>
    <w:p w:rsidR="00002A03" w:rsidRDefault="00002A03">
      <w:pPr>
        <w:snapToGrid w:val="0"/>
        <w:rPr>
          <w:rFonts w:ascii="宋体" w:hAnsi="宋体" w:cs="宋体"/>
          <w:b/>
          <w:bCs/>
          <w:szCs w:val="21"/>
        </w:rPr>
      </w:pPr>
    </w:p>
    <w:p w:rsidR="00002A03" w:rsidRDefault="00917A6B">
      <w:pPr>
        <w:snapToGrid w:val="0"/>
        <w:rPr>
          <w:rFonts w:ascii="宋体" w:hAnsi="宋体" w:cs="宋体"/>
          <w:b/>
          <w:bCs/>
          <w:szCs w:val="21"/>
        </w:rPr>
      </w:pPr>
      <w:r>
        <w:rPr>
          <w:rFonts w:ascii="宋体" w:hAnsi="宋体" w:cs="宋体" w:hint="eastAsia"/>
          <w:b/>
          <w:bCs/>
          <w:szCs w:val="21"/>
        </w:rPr>
        <w:t>说明：1.无此表或对此表作实质性修改，响应无效。</w:t>
      </w:r>
    </w:p>
    <w:p w:rsidR="00002A03" w:rsidRDefault="00917A6B">
      <w:pPr>
        <w:snapToGrid w:val="0"/>
        <w:ind w:firstLineChars="300" w:firstLine="632"/>
        <w:rPr>
          <w:rFonts w:ascii="宋体" w:hAnsi="宋体" w:cs="宋体"/>
          <w:b/>
          <w:bCs/>
          <w:szCs w:val="21"/>
        </w:rPr>
      </w:pPr>
      <w:r>
        <w:rPr>
          <w:rFonts w:ascii="宋体" w:hAnsi="宋体" w:cs="宋体" w:hint="eastAsia"/>
          <w:b/>
          <w:bCs/>
          <w:szCs w:val="21"/>
        </w:rPr>
        <w:t>2.响应人须对此表中内容作出承诺，否则响应无效。</w:t>
      </w:r>
    </w:p>
    <w:p w:rsidR="00002A03" w:rsidRDefault="00917A6B">
      <w:pPr>
        <w:snapToGrid w:val="0"/>
        <w:rPr>
          <w:rFonts w:ascii="宋体" w:hAnsi="宋体" w:cs="宋体"/>
          <w:b/>
          <w:bCs/>
          <w:szCs w:val="21"/>
        </w:rPr>
      </w:pPr>
      <w:r>
        <w:rPr>
          <w:rFonts w:ascii="宋体" w:hAnsi="宋体" w:cs="宋体" w:hint="eastAsia"/>
          <w:b/>
          <w:bCs/>
          <w:szCs w:val="21"/>
        </w:rPr>
        <w:t xml:space="preserve">      3.采购人或采购代理机构可以根据此表查询响应人承诺事项，响应人的承诺和查询结果不一致的，以查询结果为准。</w:t>
      </w:r>
    </w:p>
    <w:p w:rsidR="00002A03" w:rsidRDefault="00002A03">
      <w:pPr>
        <w:snapToGrid w:val="0"/>
        <w:spacing w:line="400" w:lineRule="exact"/>
        <w:rPr>
          <w:rFonts w:ascii="宋体" w:hAnsi="宋体" w:cs="宋体"/>
          <w:szCs w:val="21"/>
        </w:rPr>
      </w:pPr>
    </w:p>
    <w:p w:rsidR="00002A03" w:rsidRDefault="00002A03">
      <w:pPr>
        <w:rPr>
          <w:rFonts w:ascii="宋体" w:hAnsi="宋体" w:cs="宋体"/>
          <w:b/>
          <w:kern w:val="0"/>
          <w:szCs w:val="21"/>
        </w:rPr>
      </w:pPr>
    </w:p>
    <w:p w:rsidR="00002A03" w:rsidRDefault="00917A6B">
      <w:pPr>
        <w:ind w:right="482"/>
        <w:jc w:val="left"/>
        <w:outlineLvl w:val="0"/>
        <w:rPr>
          <w:rStyle w:val="af8"/>
          <w:rFonts w:ascii="宋体" w:hAnsi="宋体" w:cs="宋体"/>
          <w:bCs w:val="0"/>
          <w:sz w:val="28"/>
          <w:szCs w:val="28"/>
        </w:rPr>
      </w:pPr>
      <w:r>
        <w:rPr>
          <w:rFonts w:ascii="宋体" w:hAnsi="宋体" w:cs="宋体" w:hint="eastAsia"/>
          <w:b/>
          <w:bCs/>
          <w:kern w:val="0"/>
          <w:szCs w:val="21"/>
        </w:rPr>
        <w:br w:type="page"/>
      </w:r>
      <w:bookmarkStart w:id="99" w:name="_Toc24141"/>
      <w:bookmarkEnd w:id="97"/>
      <w:bookmarkEnd w:id="98"/>
      <w:r>
        <w:rPr>
          <w:rFonts w:ascii="宋体" w:hAnsi="宋体" w:cs="宋体" w:hint="eastAsia"/>
          <w:b/>
          <w:kern w:val="0"/>
          <w:szCs w:val="21"/>
        </w:rPr>
        <w:lastRenderedPageBreak/>
        <w:t>附件六：</w:t>
      </w:r>
    </w:p>
    <w:p w:rsidR="00002A03" w:rsidRDefault="00917A6B">
      <w:pPr>
        <w:snapToGrid w:val="0"/>
        <w:spacing w:line="360" w:lineRule="auto"/>
        <w:ind w:firstLineChars="200" w:firstLine="420"/>
        <w:jc w:val="center"/>
      </w:pPr>
      <w:r>
        <w:rPr>
          <w:rFonts w:ascii="宋体" w:hAnsi="宋体" w:cs="宋体" w:hint="eastAsia"/>
          <w:szCs w:val="21"/>
        </w:rPr>
        <w:t>响应人认为需要提供的其它说明和资料</w:t>
      </w:r>
      <w:r>
        <w:rPr>
          <w:rFonts w:hint="eastAsia"/>
        </w:rPr>
        <w:t>（格式自拟）</w:t>
      </w:r>
    </w:p>
    <w:p w:rsidR="00002A03" w:rsidRDefault="00002A03">
      <w:pPr>
        <w:ind w:right="482"/>
        <w:jc w:val="center"/>
        <w:outlineLvl w:val="0"/>
        <w:rPr>
          <w:rStyle w:val="af8"/>
          <w:rFonts w:ascii="宋体" w:hAnsi="宋体" w:cs="宋体"/>
          <w:bCs w:val="0"/>
          <w:sz w:val="28"/>
          <w:szCs w:val="28"/>
        </w:rPr>
      </w:pPr>
    </w:p>
    <w:p w:rsidR="00002A03" w:rsidRDefault="00002A03">
      <w:pPr>
        <w:ind w:right="482"/>
        <w:jc w:val="center"/>
        <w:outlineLvl w:val="0"/>
        <w:rPr>
          <w:rStyle w:val="af8"/>
          <w:rFonts w:ascii="宋体" w:hAnsi="宋体" w:cs="宋体"/>
          <w:bCs w:val="0"/>
          <w:sz w:val="28"/>
          <w:szCs w:val="28"/>
        </w:rPr>
      </w:pPr>
    </w:p>
    <w:p w:rsidR="00002A03" w:rsidRDefault="00002A03">
      <w:pPr>
        <w:ind w:right="482"/>
        <w:jc w:val="center"/>
        <w:outlineLvl w:val="0"/>
        <w:rPr>
          <w:rStyle w:val="af8"/>
          <w:rFonts w:ascii="宋体" w:hAnsi="宋体" w:cs="宋体"/>
          <w:bCs w:val="0"/>
          <w:sz w:val="28"/>
          <w:szCs w:val="28"/>
        </w:rPr>
      </w:pPr>
    </w:p>
    <w:p w:rsidR="00002A03" w:rsidRDefault="00002A03">
      <w:pPr>
        <w:ind w:right="482"/>
        <w:jc w:val="center"/>
        <w:outlineLvl w:val="0"/>
        <w:rPr>
          <w:rStyle w:val="af8"/>
          <w:rFonts w:ascii="宋体" w:hAnsi="宋体" w:cs="宋体"/>
          <w:bCs w:val="0"/>
          <w:sz w:val="28"/>
          <w:szCs w:val="28"/>
        </w:rPr>
      </w:pPr>
    </w:p>
    <w:p w:rsidR="00002A03" w:rsidRDefault="00002A03">
      <w:pPr>
        <w:ind w:right="482"/>
        <w:jc w:val="center"/>
        <w:outlineLvl w:val="0"/>
        <w:rPr>
          <w:rStyle w:val="af8"/>
          <w:rFonts w:ascii="宋体" w:hAnsi="宋体" w:cs="宋体"/>
          <w:bCs w:val="0"/>
          <w:sz w:val="28"/>
          <w:szCs w:val="28"/>
        </w:rPr>
      </w:pPr>
    </w:p>
    <w:p w:rsidR="00002A03" w:rsidRDefault="00002A03">
      <w:pPr>
        <w:ind w:right="482"/>
        <w:jc w:val="center"/>
        <w:outlineLvl w:val="0"/>
        <w:rPr>
          <w:rStyle w:val="af8"/>
          <w:rFonts w:ascii="宋体" w:hAnsi="宋体" w:cs="宋体"/>
          <w:bCs w:val="0"/>
          <w:sz w:val="28"/>
          <w:szCs w:val="28"/>
        </w:rPr>
      </w:pPr>
    </w:p>
    <w:p w:rsidR="00002A03" w:rsidRDefault="00002A03">
      <w:pPr>
        <w:ind w:right="482"/>
        <w:jc w:val="center"/>
        <w:outlineLvl w:val="0"/>
        <w:rPr>
          <w:rStyle w:val="af8"/>
          <w:rFonts w:ascii="宋体" w:hAnsi="宋体" w:cs="宋体"/>
          <w:bCs w:val="0"/>
          <w:sz w:val="28"/>
          <w:szCs w:val="28"/>
        </w:rPr>
      </w:pPr>
    </w:p>
    <w:p w:rsidR="00002A03" w:rsidRDefault="00002A03">
      <w:pPr>
        <w:ind w:right="482"/>
        <w:jc w:val="center"/>
        <w:outlineLvl w:val="0"/>
        <w:rPr>
          <w:rStyle w:val="af8"/>
          <w:rFonts w:ascii="宋体" w:hAnsi="宋体" w:cs="宋体"/>
          <w:bCs w:val="0"/>
          <w:sz w:val="28"/>
          <w:szCs w:val="28"/>
        </w:rPr>
      </w:pPr>
    </w:p>
    <w:p w:rsidR="00002A03" w:rsidRDefault="00002A03">
      <w:pPr>
        <w:ind w:right="482"/>
        <w:jc w:val="center"/>
        <w:outlineLvl w:val="0"/>
        <w:rPr>
          <w:rStyle w:val="af8"/>
          <w:rFonts w:ascii="宋体" w:hAnsi="宋体" w:cs="宋体"/>
          <w:bCs w:val="0"/>
          <w:sz w:val="28"/>
          <w:szCs w:val="28"/>
        </w:rPr>
      </w:pPr>
    </w:p>
    <w:p w:rsidR="00002A03" w:rsidRDefault="00002A03">
      <w:pPr>
        <w:ind w:right="482"/>
        <w:jc w:val="center"/>
        <w:outlineLvl w:val="0"/>
        <w:rPr>
          <w:rStyle w:val="af8"/>
          <w:rFonts w:ascii="宋体" w:hAnsi="宋体" w:cs="宋体"/>
          <w:bCs w:val="0"/>
          <w:sz w:val="28"/>
          <w:szCs w:val="28"/>
        </w:rPr>
      </w:pPr>
    </w:p>
    <w:p w:rsidR="00002A03" w:rsidRDefault="00002A03">
      <w:pPr>
        <w:ind w:right="482"/>
        <w:jc w:val="center"/>
        <w:outlineLvl w:val="0"/>
        <w:rPr>
          <w:rStyle w:val="af8"/>
          <w:rFonts w:ascii="宋体" w:hAnsi="宋体" w:cs="宋体"/>
          <w:bCs w:val="0"/>
          <w:sz w:val="28"/>
          <w:szCs w:val="28"/>
        </w:rPr>
      </w:pPr>
    </w:p>
    <w:p w:rsidR="00002A03" w:rsidRDefault="00002A03">
      <w:pPr>
        <w:ind w:right="482"/>
        <w:jc w:val="center"/>
        <w:outlineLvl w:val="0"/>
        <w:rPr>
          <w:rStyle w:val="af8"/>
          <w:rFonts w:ascii="宋体" w:hAnsi="宋体" w:cs="宋体"/>
          <w:bCs w:val="0"/>
          <w:sz w:val="28"/>
          <w:szCs w:val="28"/>
        </w:rPr>
      </w:pPr>
    </w:p>
    <w:p w:rsidR="00002A03" w:rsidRDefault="00002A03">
      <w:pPr>
        <w:ind w:right="482"/>
        <w:jc w:val="center"/>
        <w:outlineLvl w:val="0"/>
        <w:rPr>
          <w:rStyle w:val="af8"/>
          <w:rFonts w:ascii="宋体" w:hAnsi="宋体" w:cs="宋体"/>
          <w:bCs w:val="0"/>
          <w:sz w:val="28"/>
          <w:szCs w:val="28"/>
        </w:rPr>
      </w:pPr>
    </w:p>
    <w:p w:rsidR="00002A03" w:rsidRDefault="00002A03">
      <w:pPr>
        <w:ind w:right="482"/>
        <w:jc w:val="center"/>
        <w:outlineLvl w:val="0"/>
        <w:rPr>
          <w:rStyle w:val="af8"/>
          <w:rFonts w:ascii="宋体" w:hAnsi="宋体" w:cs="宋体"/>
          <w:bCs w:val="0"/>
          <w:sz w:val="28"/>
          <w:szCs w:val="28"/>
        </w:rPr>
      </w:pPr>
    </w:p>
    <w:p w:rsidR="00002A03" w:rsidRDefault="00002A03">
      <w:pPr>
        <w:ind w:right="482"/>
        <w:jc w:val="center"/>
        <w:outlineLvl w:val="0"/>
        <w:rPr>
          <w:rStyle w:val="af8"/>
          <w:rFonts w:ascii="宋体" w:hAnsi="宋体" w:cs="宋体"/>
          <w:bCs w:val="0"/>
          <w:sz w:val="28"/>
          <w:szCs w:val="28"/>
        </w:rPr>
      </w:pPr>
    </w:p>
    <w:p w:rsidR="00002A03" w:rsidRDefault="00002A03">
      <w:pPr>
        <w:ind w:right="482"/>
        <w:jc w:val="center"/>
        <w:outlineLvl w:val="0"/>
        <w:rPr>
          <w:rStyle w:val="af8"/>
          <w:rFonts w:ascii="宋体" w:hAnsi="宋体" w:cs="宋体"/>
          <w:bCs w:val="0"/>
          <w:sz w:val="28"/>
          <w:szCs w:val="28"/>
        </w:rPr>
      </w:pPr>
    </w:p>
    <w:p w:rsidR="00002A03" w:rsidRDefault="00002A03">
      <w:pPr>
        <w:ind w:right="482"/>
        <w:jc w:val="center"/>
        <w:outlineLvl w:val="0"/>
        <w:rPr>
          <w:rStyle w:val="af8"/>
          <w:rFonts w:ascii="宋体" w:hAnsi="宋体" w:cs="宋体"/>
          <w:bCs w:val="0"/>
          <w:sz w:val="28"/>
          <w:szCs w:val="28"/>
        </w:rPr>
      </w:pPr>
    </w:p>
    <w:p w:rsidR="00002A03" w:rsidRDefault="00002A03">
      <w:pPr>
        <w:ind w:right="482"/>
        <w:jc w:val="center"/>
        <w:outlineLvl w:val="0"/>
        <w:rPr>
          <w:rStyle w:val="af8"/>
          <w:rFonts w:ascii="宋体" w:hAnsi="宋体" w:cs="宋体"/>
          <w:bCs w:val="0"/>
          <w:sz w:val="28"/>
          <w:szCs w:val="28"/>
        </w:rPr>
      </w:pPr>
    </w:p>
    <w:p w:rsidR="00002A03" w:rsidRDefault="00002A03">
      <w:pPr>
        <w:ind w:right="482"/>
        <w:jc w:val="center"/>
        <w:outlineLvl w:val="0"/>
        <w:rPr>
          <w:rStyle w:val="af8"/>
          <w:rFonts w:ascii="宋体" w:hAnsi="宋体" w:cs="宋体"/>
          <w:bCs w:val="0"/>
          <w:sz w:val="28"/>
          <w:szCs w:val="28"/>
        </w:rPr>
      </w:pPr>
    </w:p>
    <w:p w:rsidR="00002A03" w:rsidRDefault="00002A03">
      <w:pPr>
        <w:ind w:right="482"/>
        <w:jc w:val="center"/>
        <w:outlineLvl w:val="0"/>
        <w:rPr>
          <w:rStyle w:val="af8"/>
          <w:rFonts w:ascii="宋体" w:hAnsi="宋体" w:cs="宋体"/>
          <w:bCs w:val="0"/>
          <w:sz w:val="28"/>
          <w:szCs w:val="28"/>
        </w:rPr>
      </w:pPr>
    </w:p>
    <w:p w:rsidR="00002A03" w:rsidRDefault="00002A03">
      <w:pPr>
        <w:ind w:right="482"/>
        <w:outlineLvl w:val="0"/>
        <w:rPr>
          <w:rStyle w:val="af8"/>
          <w:rFonts w:ascii="宋体" w:hAnsi="宋体" w:cs="宋体"/>
          <w:bCs w:val="0"/>
          <w:sz w:val="28"/>
          <w:szCs w:val="28"/>
        </w:rPr>
      </w:pPr>
    </w:p>
    <w:p w:rsidR="00002A03" w:rsidRDefault="00917A6B">
      <w:pPr>
        <w:snapToGrid w:val="0"/>
        <w:spacing w:line="360" w:lineRule="auto"/>
        <w:jc w:val="center"/>
        <w:rPr>
          <w:rFonts w:ascii="宋体" w:hAnsi="宋体" w:cs="宋体"/>
          <w:b/>
          <w:color w:val="000000"/>
          <w:sz w:val="28"/>
          <w:szCs w:val="28"/>
        </w:rPr>
      </w:pPr>
      <w:r>
        <w:rPr>
          <w:rFonts w:ascii="宋体" w:hAnsi="宋体" w:cs="宋体" w:hint="eastAsia"/>
          <w:b/>
          <w:color w:val="000000"/>
          <w:sz w:val="28"/>
          <w:szCs w:val="28"/>
        </w:rPr>
        <w:lastRenderedPageBreak/>
        <w:t>第七部分 评标方法和评标标准</w:t>
      </w:r>
      <w:bookmarkEnd w:id="99"/>
    </w:p>
    <w:p w:rsidR="00002A03" w:rsidRDefault="00917A6B">
      <w:pPr>
        <w:spacing w:line="360" w:lineRule="auto"/>
        <w:ind w:firstLineChars="200" w:firstLine="420"/>
        <w:rPr>
          <w:rFonts w:ascii="宋体" w:hAnsi="宋体" w:cs="宋体"/>
          <w:szCs w:val="21"/>
        </w:rPr>
      </w:pPr>
      <w:r>
        <w:rPr>
          <w:rFonts w:ascii="宋体" w:hAnsi="宋体" w:cs="宋体" w:hint="eastAsia"/>
          <w:szCs w:val="21"/>
        </w:rPr>
        <w:t>本次采购采用最低价法，</w:t>
      </w:r>
      <w:r>
        <w:rPr>
          <w:rFonts w:ascii="宋体" w:hAnsi="宋体" w:cs="宋体" w:hint="eastAsia"/>
          <w:color w:val="000000"/>
          <w:szCs w:val="21"/>
        </w:rPr>
        <w:t>项目评审应当从质量和服务均能满足谈判文件实质性响应要求的供应商中，由第二次报价最低的供应商为成交供应商。如出现两个或两个以上最终报价相同的谈判供应商，则由采购方以抽签方式确定成交供应商。并编写评审报告。</w:t>
      </w:r>
    </w:p>
    <w:p w:rsidR="00002A03" w:rsidRDefault="00917A6B">
      <w:pPr>
        <w:spacing w:line="360" w:lineRule="auto"/>
        <w:ind w:firstLineChars="200" w:firstLine="422"/>
        <w:rPr>
          <w:rFonts w:ascii="宋体" w:hAnsi="宋体" w:cs="宋体"/>
          <w:b/>
          <w:szCs w:val="21"/>
        </w:rPr>
      </w:pPr>
      <w:r>
        <w:rPr>
          <w:rFonts w:ascii="宋体" w:hAnsi="宋体" w:cs="宋体" w:hint="eastAsia"/>
          <w:b/>
          <w:szCs w:val="21"/>
        </w:rPr>
        <w:t>注：本项目采用二轮报价，响应文件中书面报价为首轮报价（首轮报价不公开），第二轮报价不得超过首轮报价，第二轮报价即为最终报价；否则作无效报价文件处理。</w:t>
      </w:r>
    </w:p>
    <w:sectPr w:rsidR="00002A03" w:rsidSect="00002A03">
      <w:pgSz w:w="11906" w:h="16838"/>
      <w:pgMar w:top="1440" w:right="1083" w:bottom="144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2CC5" w:rsidRDefault="00832CC5" w:rsidP="00002A03">
      <w:r>
        <w:separator/>
      </w:r>
    </w:p>
  </w:endnote>
  <w:endnote w:type="continuationSeparator" w:id="0">
    <w:p w:rsidR="00832CC5" w:rsidRDefault="00832CC5" w:rsidP="00002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_GB2312">
    <w:altName w:val="楷体"/>
    <w:charset w:val="86"/>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00000000"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00" w:usb3="00000000" w:csb0="0004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Segoe UI Symbol">
    <w:panose1 w:val="020B0502040204020203"/>
    <w:charset w:val="00"/>
    <w:family w:val="swiss"/>
    <w:pitch w:val="variable"/>
    <w:sig w:usb0="800001E3" w:usb1="1200FFEF" w:usb2="0004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49F4" w:rsidRDefault="00A149F4">
    <w:pPr>
      <w:pStyle w:val="af2"/>
      <w:framePr w:wrap="around" w:vAnchor="text" w:hAnchor="margin" w:xAlign="right" w:y="1"/>
      <w:rPr>
        <w:rStyle w:val="af9"/>
      </w:rPr>
    </w:pPr>
    <w:r>
      <w:fldChar w:fldCharType="begin"/>
    </w:r>
    <w:r>
      <w:rPr>
        <w:rStyle w:val="af9"/>
      </w:rPr>
      <w:instrText xml:space="preserve">PAGE  </w:instrText>
    </w:r>
    <w:r>
      <w:fldChar w:fldCharType="end"/>
    </w:r>
  </w:p>
  <w:p w:rsidR="00A149F4" w:rsidRDefault="00A149F4">
    <w:pPr>
      <w:pStyle w:val="af2"/>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49F4" w:rsidRDefault="00A149F4">
    <w:pPr>
      <w:pStyle w:val="af2"/>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49F4" w:rsidRDefault="00A149F4">
    <w:pPr>
      <w:pStyle w:val="af2"/>
      <w:jc w:val="center"/>
    </w:pPr>
    <w:r>
      <w:pict>
        <v:shapetype id="_x0000_t202" coordsize="21600,21600" o:spt="202" path="m,l,21600r21600,l21600,xe">
          <v:stroke joinstyle="miter"/>
          <v:path gradientshapeok="t" o:connecttype="rect"/>
        </v:shapetype>
        <v:shape id="_x0000_s3073" type="#_x0000_t202" style="position:absolute;left:0;text-align:left;margin-left:0;margin-top:0;width:2in;height:2in;z-index:251659264;mso-wrap-style:none;mso-position-horizontal:center;mso-position-horizontal-relative:margin" filled="f" stroked="f">
          <v:textbox style="mso-fit-shape-to-text:t" inset="0,0,0,0">
            <w:txbxContent>
              <w:p w:rsidR="00A149F4" w:rsidRDefault="00A149F4">
                <w:pPr>
                  <w:pStyle w:val="af2"/>
                </w:pPr>
                <w:r>
                  <w:fldChar w:fldCharType="begin"/>
                </w:r>
                <w:r>
                  <w:instrText xml:space="preserve"> PAGE  \* MERGEFORMAT </w:instrText>
                </w:r>
                <w:r>
                  <w:fldChar w:fldCharType="separate"/>
                </w:r>
                <w:r w:rsidR="00CD4F71">
                  <w:rPr>
                    <w:noProof/>
                  </w:rPr>
                  <w:t>41</w:t>
                </w:r>
                <w:r>
                  <w:rPr>
                    <w:noProof/>
                  </w:rPr>
                  <w:fldChar w:fldCharType="end"/>
                </w:r>
              </w:p>
            </w:txbxContent>
          </v:textbox>
          <w10:wrap anchorx="margin"/>
        </v:shape>
      </w:pict>
    </w:r>
    <w:r>
      <w:rPr>
        <w:kern w:val="0"/>
        <w:szCs w:val="21"/>
      </w:rPr>
      <w:t>-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2CC5" w:rsidRDefault="00832CC5" w:rsidP="00002A03">
      <w:r>
        <w:separator/>
      </w:r>
    </w:p>
  </w:footnote>
  <w:footnote w:type="continuationSeparator" w:id="0">
    <w:p w:rsidR="00832CC5" w:rsidRDefault="00832CC5" w:rsidP="00002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49F4" w:rsidRDefault="00A149F4">
    <w:pPr>
      <w:pStyle w:val="22"/>
      <w:ind w:firstLine="5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49F4" w:rsidRDefault="00A149F4">
    <w:pPr>
      <w:pStyle w:val="af4"/>
    </w:pPr>
  </w:p>
  <w:p w:rsidR="00A149F4" w:rsidRDefault="00A149F4">
    <w:pPr>
      <w:pStyle w:val="af4"/>
    </w:pPr>
  </w:p>
  <w:p w:rsidR="00A149F4" w:rsidRDefault="00A149F4">
    <w:pPr>
      <w:pStyle w:val="af4"/>
      <w:jc w:val="left"/>
      <w:rPr>
        <w:sz w:val="21"/>
        <w:szCs w:val="21"/>
      </w:rPr>
    </w:pPr>
    <w:r>
      <w:rPr>
        <w:rFonts w:ascii="宋体" w:hAnsi="宋体" w:hint="eastAsia"/>
        <w:bCs/>
        <w:sz w:val="21"/>
        <w:szCs w:val="21"/>
      </w:rPr>
      <w:t>坛政采竞谈</w:t>
    </w:r>
    <w:r>
      <w:rPr>
        <w:rFonts w:ascii="宋体" w:hAnsi="宋体"/>
        <w:bCs/>
        <w:sz w:val="21"/>
        <w:szCs w:val="21"/>
      </w:rPr>
      <w:t>[2018]0007</w:t>
    </w:r>
    <w:r>
      <w:rPr>
        <w:rFonts w:ascii="宋体" w:hAnsi="宋体" w:hint="eastAsia"/>
        <w:bCs/>
        <w:sz w:val="21"/>
        <w:szCs w:val="21"/>
      </w:rPr>
      <w:t>号                                                       竞争性谈判文件</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49F4" w:rsidRDefault="00A149F4">
    <w:pPr>
      <w:pStyle w:val="af4"/>
    </w:pPr>
  </w:p>
  <w:p w:rsidR="00A149F4" w:rsidRDefault="00A149F4">
    <w:pPr>
      <w:pStyle w:val="24"/>
      <w:ind w:left="420" w:firstLine="420"/>
    </w:pPr>
    <w:r>
      <w:rPr>
        <w:rFonts w:hint="eastAsia"/>
      </w:rPr>
      <w:tab/>
    </w:r>
    <w:r>
      <w:rPr>
        <w:rFonts w:hint="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EDF8881"/>
    <w:multiLevelType w:val="multilevel"/>
    <w:tmpl w:val="CEDF8881"/>
    <w:lvl w:ilvl="0">
      <w:start w:val="3"/>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D0621A59"/>
    <w:multiLevelType w:val="multilevel"/>
    <w:tmpl w:val="D0621A59"/>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9C3B8EA"/>
    <w:multiLevelType w:val="multilevel"/>
    <w:tmpl w:val="29C3B8EA"/>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508B1E11"/>
    <w:multiLevelType w:val="multilevel"/>
    <w:tmpl w:val="508B1E11"/>
    <w:lvl w:ilvl="0">
      <w:start w:val="1"/>
      <w:numFmt w:val="japaneseCounting"/>
      <w:lvlText w:val="%1、"/>
      <w:lvlJc w:val="left"/>
      <w:pPr>
        <w:ind w:left="450" w:hanging="450"/>
      </w:pPr>
      <w:rPr>
        <w:rFonts w:cs="宋体"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80C1B8A"/>
    <w:multiLevelType w:val="multilevel"/>
    <w:tmpl w:val="580C1B8A"/>
    <w:lvl w:ilvl="0">
      <w:start w:val="3"/>
      <w:numFmt w:val="upperLetter"/>
      <w:lvlText w:val="%1、"/>
      <w:lvlJc w:val="left"/>
      <w:pPr>
        <w:ind w:left="990" w:hanging="360"/>
      </w:p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num w:numId="1">
    <w:abstractNumId w:val="3"/>
  </w:num>
  <w:num w:numId="2">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noPunctuationKerning/>
  <w:characterSpacingControl w:val="compressPunctuation"/>
  <w:hdrShapeDefaults>
    <o:shapedefaults v:ext="edit" spidmax="3074"/>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2IwYWU1MjAzYTM5MDk0Njg5MmEwN2VjZmNmODg4ZjAifQ=="/>
  </w:docVars>
  <w:rsids>
    <w:rsidRoot w:val="00365940"/>
    <w:rsid w:val="00002A03"/>
    <w:rsid w:val="00012FE4"/>
    <w:rsid w:val="00015499"/>
    <w:rsid w:val="00016DEE"/>
    <w:rsid w:val="00022C42"/>
    <w:rsid w:val="0002561E"/>
    <w:rsid w:val="00032288"/>
    <w:rsid w:val="000339CE"/>
    <w:rsid w:val="0004010D"/>
    <w:rsid w:val="00042B13"/>
    <w:rsid w:val="00053917"/>
    <w:rsid w:val="0005488D"/>
    <w:rsid w:val="00064A3A"/>
    <w:rsid w:val="000657B6"/>
    <w:rsid w:val="0007200F"/>
    <w:rsid w:val="00072725"/>
    <w:rsid w:val="00072E29"/>
    <w:rsid w:val="00076720"/>
    <w:rsid w:val="00086C42"/>
    <w:rsid w:val="00091D80"/>
    <w:rsid w:val="00096821"/>
    <w:rsid w:val="000B482A"/>
    <w:rsid w:val="000B4853"/>
    <w:rsid w:val="000C3714"/>
    <w:rsid w:val="000C3DCD"/>
    <w:rsid w:val="000D1F80"/>
    <w:rsid w:val="000D67CA"/>
    <w:rsid w:val="000E1449"/>
    <w:rsid w:val="000E4F1E"/>
    <w:rsid w:val="000E53A7"/>
    <w:rsid w:val="000F42BE"/>
    <w:rsid w:val="00101FE3"/>
    <w:rsid w:val="0010522C"/>
    <w:rsid w:val="00111344"/>
    <w:rsid w:val="0012117F"/>
    <w:rsid w:val="00124F9A"/>
    <w:rsid w:val="00132D9F"/>
    <w:rsid w:val="00141379"/>
    <w:rsid w:val="00144D1B"/>
    <w:rsid w:val="00146195"/>
    <w:rsid w:val="00150B6A"/>
    <w:rsid w:val="00153AB1"/>
    <w:rsid w:val="001554E9"/>
    <w:rsid w:val="00157044"/>
    <w:rsid w:val="00157074"/>
    <w:rsid w:val="001574E1"/>
    <w:rsid w:val="001621BF"/>
    <w:rsid w:val="0016341F"/>
    <w:rsid w:val="00172E2D"/>
    <w:rsid w:val="00174F2C"/>
    <w:rsid w:val="001818CC"/>
    <w:rsid w:val="001860AC"/>
    <w:rsid w:val="001950E1"/>
    <w:rsid w:val="001B257A"/>
    <w:rsid w:val="001B4408"/>
    <w:rsid w:val="001B66EE"/>
    <w:rsid w:val="001B6E62"/>
    <w:rsid w:val="001C01F6"/>
    <w:rsid w:val="001C2A82"/>
    <w:rsid w:val="001C2DF2"/>
    <w:rsid w:val="001C55B5"/>
    <w:rsid w:val="001E25D1"/>
    <w:rsid w:val="001E2741"/>
    <w:rsid w:val="001F02E2"/>
    <w:rsid w:val="001F0A53"/>
    <w:rsid w:val="001F3C76"/>
    <w:rsid w:val="001F3EC1"/>
    <w:rsid w:val="00214304"/>
    <w:rsid w:val="002210B8"/>
    <w:rsid w:val="00222B53"/>
    <w:rsid w:val="00242E81"/>
    <w:rsid w:val="00246C37"/>
    <w:rsid w:val="00252FA2"/>
    <w:rsid w:val="00261756"/>
    <w:rsid w:val="00261D7F"/>
    <w:rsid w:val="00263CC7"/>
    <w:rsid w:val="002667EC"/>
    <w:rsid w:val="0027133D"/>
    <w:rsid w:val="0027299B"/>
    <w:rsid w:val="00273F3D"/>
    <w:rsid w:val="00274995"/>
    <w:rsid w:val="00274B91"/>
    <w:rsid w:val="002765DE"/>
    <w:rsid w:val="00276661"/>
    <w:rsid w:val="002934F6"/>
    <w:rsid w:val="00293640"/>
    <w:rsid w:val="002A491E"/>
    <w:rsid w:val="002A6350"/>
    <w:rsid w:val="002B1DFA"/>
    <w:rsid w:val="002C2FB9"/>
    <w:rsid w:val="002C48B6"/>
    <w:rsid w:val="002D0D59"/>
    <w:rsid w:val="002F402F"/>
    <w:rsid w:val="002F52CE"/>
    <w:rsid w:val="003011CF"/>
    <w:rsid w:val="00303F32"/>
    <w:rsid w:val="00322044"/>
    <w:rsid w:val="003231FC"/>
    <w:rsid w:val="00331412"/>
    <w:rsid w:val="00331732"/>
    <w:rsid w:val="00333E5F"/>
    <w:rsid w:val="00343604"/>
    <w:rsid w:val="00350E75"/>
    <w:rsid w:val="00352AFF"/>
    <w:rsid w:val="00361E92"/>
    <w:rsid w:val="00363A58"/>
    <w:rsid w:val="00365940"/>
    <w:rsid w:val="00366E41"/>
    <w:rsid w:val="00367F73"/>
    <w:rsid w:val="00371FCB"/>
    <w:rsid w:val="0037210D"/>
    <w:rsid w:val="00372DC5"/>
    <w:rsid w:val="00373327"/>
    <w:rsid w:val="0037555E"/>
    <w:rsid w:val="003779FD"/>
    <w:rsid w:val="00396268"/>
    <w:rsid w:val="00397717"/>
    <w:rsid w:val="003A2300"/>
    <w:rsid w:val="003A5B28"/>
    <w:rsid w:val="003A65B8"/>
    <w:rsid w:val="003B53B7"/>
    <w:rsid w:val="003B68CE"/>
    <w:rsid w:val="003B7B75"/>
    <w:rsid w:val="003C22B9"/>
    <w:rsid w:val="003C2EBC"/>
    <w:rsid w:val="003D72E9"/>
    <w:rsid w:val="00405094"/>
    <w:rsid w:val="004050B8"/>
    <w:rsid w:val="004105F4"/>
    <w:rsid w:val="00412CAD"/>
    <w:rsid w:val="00423F5D"/>
    <w:rsid w:val="00433F2C"/>
    <w:rsid w:val="0044592D"/>
    <w:rsid w:val="0046087C"/>
    <w:rsid w:val="00462DF4"/>
    <w:rsid w:val="00472117"/>
    <w:rsid w:val="004A0EDF"/>
    <w:rsid w:val="004A73BF"/>
    <w:rsid w:val="004B0381"/>
    <w:rsid w:val="004B0556"/>
    <w:rsid w:val="004C596D"/>
    <w:rsid w:val="004C684A"/>
    <w:rsid w:val="004C7391"/>
    <w:rsid w:val="004C7EDA"/>
    <w:rsid w:val="004D098B"/>
    <w:rsid w:val="004E00C8"/>
    <w:rsid w:val="004E2818"/>
    <w:rsid w:val="004E4978"/>
    <w:rsid w:val="004F173A"/>
    <w:rsid w:val="004F340E"/>
    <w:rsid w:val="004F5173"/>
    <w:rsid w:val="004F58AE"/>
    <w:rsid w:val="00502472"/>
    <w:rsid w:val="005042C7"/>
    <w:rsid w:val="00507A8A"/>
    <w:rsid w:val="00522C79"/>
    <w:rsid w:val="00531786"/>
    <w:rsid w:val="005324D5"/>
    <w:rsid w:val="00542DA1"/>
    <w:rsid w:val="00544692"/>
    <w:rsid w:val="00545200"/>
    <w:rsid w:val="00547E4E"/>
    <w:rsid w:val="00553FAE"/>
    <w:rsid w:val="00555BF8"/>
    <w:rsid w:val="005562C9"/>
    <w:rsid w:val="00570B56"/>
    <w:rsid w:val="005712B9"/>
    <w:rsid w:val="0057524F"/>
    <w:rsid w:val="0058399B"/>
    <w:rsid w:val="00585EB9"/>
    <w:rsid w:val="005A62C8"/>
    <w:rsid w:val="005A720A"/>
    <w:rsid w:val="005B4E7B"/>
    <w:rsid w:val="005D4392"/>
    <w:rsid w:val="005D7B4A"/>
    <w:rsid w:val="005E7CA9"/>
    <w:rsid w:val="005F5034"/>
    <w:rsid w:val="005F639E"/>
    <w:rsid w:val="00600AF9"/>
    <w:rsid w:val="006045FD"/>
    <w:rsid w:val="0060679A"/>
    <w:rsid w:val="006145F2"/>
    <w:rsid w:val="00614DC2"/>
    <w:rsid w:val="00620D94"/>
    <w:rsid w:val="00627730"/>
    <w:rsid w:val="0063406A"/>
    <w:rsid w:val="00643440"/>
    <w:rsid w:val="00645719"/>
    <w:rsid w:val="00655372"/>
    <w:rsid w:val="00655C43"/>
    <w:rsid w:val="00657D49"/>
    <w:rsid w:val="00660B13"/>
    <w:rsid w:val="006657E6"/>
    <w:rsid w:val="00665CE9"/>
    <w:rsid w:val="00670106"/>
    <w:rsid w:val="00671D9C"/>
    <w:rsid w:val="006811F7"/>
    <w:rsid w:val="00682B35"/>
    <w:rsid w:val="00683076"/>
    <w:rsid w:val="00684B12"/>
    <w:rsid w:val="00685B4F"/>
    <w:rsid w:val="006878A8"/>
    <w:rsid w:val="00693DCE"/>
    <w:rsid w:val="00695C7A"/>
    <w:rsid w:val="006A0337"/>
    <w:rsid w:val="006A300C"/>
    <w:rsid w:val="006A487D"/>
    <w:rsid w:val="006B0A40"/>
    <w:rsid w:val="006B3C90"/>
    <w:rsid w:val="006C286F"/>
    <w:rsid w:val="006C4B13"/>
    <w:rsid w:val="006D4756"/>
    <w:rsid w:val="006D4D7E"/>
    <w:rsid w:val="006E1B9B"/>
    <w:rsid w:val="006F4E62"/>
    <w:rsid w:val="00700E2F"/>
    <w:rsid w:val="007021BF"/>
    <w:rsid w:val="00707A84"/>
    <w:rsid w:val="00712569"/>
    <w:rsid w:val="007213E8"/>
    <w:rsid w:val="0072573C"/>
    <w:rsid w:val="00726A16"/>
    <w:rsid w:val="00740B97"/>
    <w:rsid w:val="00741B2C"/>
    <w:rsid w:val="007514C0"/>
    <w:rsid w:val="007612E4"/>
    <w:rsid w:val="00780292"/>
    <w:rsid w:val="00781B08"/>
    <w:rsid w:val="00785362"/>
    <w:rsid w:val="007956B2"/>
    <w:rsid w:val="007A44DB"/>
    <w:rsid w:val="007A64CB"/>
    <w:rsid w:val="007B0C78"/>
    <w:rsid w:val="007C259E"/>
    <w:rsid w:val="007C3F3B"/>
    <w:rsid w:val="007D5DEB"/>
    <w:rsid w:val="007E0F2C"/>
    <w:rsid w:val="007E2EDA"/>
    <w:rsid w:val="007E3714"/>
    <w:rsid w:val="007E7F4B"/>
    <w:rsid w:val="007F1AD2"/>
    <w:rsid w:val="007F1EF8"/>
    <w:rsid w:val="007F7BEF"/>
    <w:rsid w:val="0080445F"/>
    <w:rsid w:val="0080749C"/>
    <w:rsid w:val="008116B8"/>
    <w:rsid w:val="00811D23"/>
    <w:rsid w:val="008258AE"/>
    <w:rsid w:val="0082764A"/>
    <w:rsid w:val="00832CC5"/>
    <w:rsid w:val="008368E8"/>
    <w:rsid w:val="00837FE1"/>
    <w:rsid w:val="0084654E"/>
    <w:rsid w:val="00847B5A"/>
    <w:rsid w:val="008566C7"/>
    <w:rsid w:val="00862B02"/>
    <w:rsid w:val="00862B35"/>
    <w:rsid w:val="00867817"/>
    <w:rsid w:val="0087043D"/>
    <w:rsid w:val="008708C3"/>
    <w:rsid w:val="008745BC"/>
    <w:rsid w:val="00880E0F"/>
    <w:rsid w:val="00884932"/>
    <w:rsid w:val="00886DAF"/>
    <w:rsid w:val="008928C7"/>
    <w:rsid w:val="00892B4F"/>
    <w:rsid w:val="00893AB8"/>
    <w:rsid w:val="008946AC"/>
    <w:rsid w:val="00894BAB"/>
    <w:rsid w:val="0089544E"/>
    <w:rsid w:val="0089610E"/>
    <w:rsid w:val="00896592"/>
    <w:rsid w:val="008A07BE"/>
    <w:rsid w:val="008A2535"/>
    <w:rsid w:val="008A52D1"/>
    <w:rsid w:val="008C564D"/>
    <w:rsid w:val="008C7249"/>
    <w:rsid w:val="008D42F1"/>
    <w:rsid w:val="008D644B"/>
    <w:rsid w:val="008E341D"/>
    <w:rsid w:val="008E3A2B"/>
    <w:rsid w:val="008F660A"/>
    <w:rsid w:val="008F748A"/>
    <w:rsid w:val="00904EE7"/>
    <w:rsid w:val="00906461"/>
    <w:rsid w:val="009117D2"/>
    <w:rsid w:val="00911E91"/>
    <w:rsid w:val="009165AD"/>
    <w:rsid w:val="00917A6B"/>
    <w:rsid w:val="00920763"/>
    <w:rsid w:val="00924F30"/>
    <w:rsid w:val="00927CD5"/>
    <w:rsid w:val="00933218"/>
    <w:rsid w:val="00937148"/>
    <w:rsid w:val="00946024"/>
    <w:rsid w:val="009466DD"/>
    <w:rsid w:val="0095070D"/>
    <w:rsid w:val="00957964"/>
    <w:rsid w:val="00964E26"/>
    <w:rsid w:val="00971E94"/>
    <w:rsid w:val="00973596"/>
    <w:rsid w:val="00973C53"/>
    <w:rsid w:val="0098195A"/>
    <w:rsid w:val="009847F4"/>
    <w:rsid w:val="00986FA4"/>
    <w:rsid w:val="00987AAF"/>
    <w:rsid w:val="009909BA"/>
    <w:rsid w:val="00995502"/>
    <w:rsid w:val="009A03EC"/>
    <w:rsid w:val="009A1738"/>
    <w:rsid w:val="009B0EB1"/>
    <w:rsid w:val="009B6D23"/>
    <w:rsid w:val="009C2E7F"/>
    <w:rsid w:val="009C4ADE"/>
    <w:rsid w:val="009C7F4C"/>
    <w:rsid w:val="009D4C17"/>
    <w:rsid w:val="009D661B"/>
    <w:rsid w:val="009E07E9"/>
    <w:rsid w:val="009E1386"/>
    <w:rsid w:val="009E14CF"/>
    <w:rsid w:val="009E2E5F"/>
    <w:rsid w:val="009F0A3C"/>
    <w:rsid w:val="009F3326"/>
    <w:rsid w:val="009F596B"/>
    <w:rsid w:val="00A07D36"/>
    <w:rsid w:val="00A149F4"/>
    <w:rsid w:val="00A14BF6"/>
    <w:rsid w:val="00A22773"/>
    <w:rsid w:val="00A23E8E"/>
    <w:rsid w:val="00A42DD9"/>
    <w:rsid w:val="00A42DFD"/>
    <w:rsid w:val="00A61448"/>
    <w:rsid w:val="00A62B2D"/>
    <w:rsid w:val="00A63CB9"/>
    <w:rsid w:val="00A66C04"/>
    <w:rsid w:val="00A75B7F"/>
    <w:rsid w:val="00A77681"/>
    <w:rsid w:val="00A77D03"/>
    <w:rsid w:val="00A77E9B"/>
    <w:rsid w:val="00A87981"/>
    <w:rsid w:val="00A903EB"/>
    <w:rsid w:val="00A924D4"/>
    <w:rsid w:val="00A955CD"/>
    <w:rsid w:val="00AA2779"/>
    <w:rsid w:val="00AA3838"/>
    <w:rsid w:val="00AA3CC4"/>
    <w:rsid w:val="00AB55D7"/>
    <w:rsid w:val="00AC6B26"/>
    <w:rsid w:val="00AC76E6"/>
    <w:rsid w:val="00AE03B1"/>
    <w:rsid w:val="00AE579B"/>
    <w:rsid w:val="00AE6D5A"/>
    <w:rsid w:val="00AE7D2B"/>
    <w:rsid w:val="00AF1BF0"/>
    <w:rsid w:val="00AF36BC"/>
    <w:rsid w:val="00AF7746"/>
    <w:rsid w:val="00B03AF9"/>
    <w:rsid w:val="00B07295"/>
    <w:rsid w:val="00B103DD"/>
    <w:rsid w:val="00B10C21"/>
    <w:rsid w:val="00B125DE"/>
    <w:rsid w:val="00B225D0"/>
    <w:rsid w:val="00B26808"/>
    <w:rsid w:val="00B373F0"/>
    <w:rsid w:val="00B41F4A"/>
    <w:rsid w:val="00B5443F"/>
    <w:rsid w:val="00B61325"/>
    <w:rsid w:val="00B64FA1"/>
    <w:rsid w:val="00B64FE7"/>
    <w:rsid w:val="00B7016D"/>
    <w:rsid w:val="00B723F6"/>
    <w:rsid w:val="00B82D14"/>
    <w:rsid w:val="00B830F2"/>
    <w:rsid w:val="00B83FEC"/>
    <w:rsid w:val="00BA035F"/>
    <w:rsid w:val="00BC3603"/>
    <w:rsid w:val="00BC4945"/>
    <w:rsid w:val="00BC6F38"/>
    <w:rsid w:val="00BD42BB"/>
    <w:rsid w:val="00BD562F"/>
    <w:rsid w:val="00BD7259"/>
    <w:rsid w:val="00BE1B5D"/>
    <w:rsid w:val="00BE3097"/>
    <w:rsid w:val="00BF0F5B"/>
    <w:rsid w:val="00BF2877"/>
    <w:rsid w:val="00C00FC3"/>
    <w:rsid w:val="00C02DA7"/>
    <w:rsid w:val="00C03F7A"/>
    <w:rsid w:val="00C1457A"/>
    <w:rsid w:val="00C25909"/>
    <w:rsid w:val="00C301AE"/>
    <w:rsid w:val="00C3123B"/>
    <w:rsid w:val="00C35A71"/>
    <w:rsid w:val="00C43CD1"/>
    <w:rsid w:val="00C458D6"/>
    <w:rsid w:val="00C547D4"/>
    <w:rsid w:val="00C703A2"/>
    <w:rsid w:val="00C75A11"/>
    <w:rsid w:val="00C80BB5"/>
    <w:rsid w:val="00C82E40"/>
    <w:rsid w:val="00C8487F"/>
    <w:rsid w:val="00C84BCB"/>
    <w:rsid w:val="00C96588"/>
    <w:rsid w:val="00CA4AA4"/>
    <w:rsid w:val="00CB2602"/>
    <w:rsid w:val="00CB4F2B"/>
    <w:rsid w:val="00CB686E"/>
    <w:rsid w:val="00CB710B"/>
    <w:rsid w:val="00CC1512"/>
    <w:rsid w:val="00CC2844"/>
    <w:rsid w:val="00CC2E44"/>
    <w:rsid w:val="00CC4C0A"/>
    <w:rsid w:val="00CC5FFB"/>
    <w:rsid w:val="00CC661B"/>
    <w:rsid w:val="00CD084F"/>
    <w:rsid w:val="00CD3B2A"/>
    <w:rsid w:val="00CD4C29"/>
    <w:rsid w:val="00CD4F71"/>
    <w:rsid w:val="00CD636C"/>
    <w:rsid w:val="00CE2D9E"/>
    <w:rsid w:val="00CF25CC"/>
    <w:rsid w:val="00CF4728"/>
    <w:rsid w:val="00CF5500"/>
    <w:rsid w:val="00CF7312"/>
    <w:rsid w:val="00D01888"/>
    <w:rsid w:val="00D10183"/>
    <w:rsid w:val="00D20242"/>
    <w:rsid w:val="00D20BDF"/>
    <w:rsid w:val="00D3427B"/>
    <w:rsid w:val="00D35E19"/>
    <w:rsid w:val="00D3743C"/>
    <w:rsid w:val="00D5096E"/>
    <w:rsid w:val="00D546D7"/>
    <w:rsid w:val="00D61474"/>
    <w:rsid w:val="00D658AF"/>
    <w:rsid w:val="00D819C7"/>
    <w:rsid w:val="00D85312"/>
    <w:rsid w:val="00D92DC9"/>
    <w:rsid w:val="00D93FD3"/>
    <w:rsid w:val="00D961A0"/>
    <w:rsid w:val="00DA4EE7"/>
    <w:rsid w:val="00DA55A8"/>
    <w:rsid w:val="00DB1D9B"/>
    <w:rsid w:val="00DB6C23"/>
    <w:rsid w:val="00DC2A94"/>
    <w:rsid w:val="00DD053E"/>
    <w:rsid w:val="00DE50F2"/>
    <w:rsid w:val="00DF032A"/>
    <w:rsid w:val="00DF4211"/>
    <w:rsid w:val="00DF5057"/>
    <w:rsid w:val="00E017D0"/>
    <w:rsid w:val="00E01855"/>
    <w:rsid w:val="00E01B1A"/>
    <w:rsid w:val="00E129A0"/>
    <w:rsid w:val="00E158C0"/>
    <w:rsid w:val="00E2056C"/>
    <w:rsid w:val="00E20AED"/>
    <w:rsid w:val="00E25412"/>
    <w:rsid w:val="00E3274A"/>
    <w:rsid w:val="00E43013"/>
    <w:rsid w:val="00E5663A"/>
    <w:rsid w:val="00E611AB"/>
    <w:rsid w:val="00E64ADD"/>
    <w:rsid w:val="00E6501E"/>
    <w:rsid w:val="00E74CAF"/>
    <w:rsid w:val="00E74DA5"/>
    <w:rsid w:val="00E91430"/>
    <w:rsid w:val="00E944F7"/>
    <w:rsid w:val="00E96898"/>
    <w:rsid w:val="00EA7D23"/>
    <w:rsid w:val="00EB474A"/>
    <w:rsid w:val="00EB7537"/>
    <w:rsid w:val="00EC2D6A"/>
    <w:rsid w:val="00ED0C9A"/>
    <w:rsid w:val="00ED25C7"/>
    <w:rsid w:val="00ED5887"/>
    <w:rsid w:val="00EE1985"/>
    <w:rsid w:val="00EE274D"/>
    <w:rsid w:val="00EE55F8"/>
    <w:rsid w:val="00EE5959"/>
    <w:rsid w:val="00EE74B4"/>
    <w:rsid w:val="00EF0CCA"/>
    <w:rsid w:val="00F00C32"/>
    <w:rsid w:val="00F02067"/>
    <w:rsid w:val="00F1270B"/>
    <w:rsid w:val="00F12A5C"/>
    <w:rsid w:val="00F14677"/>
    <w:rsid w:val="00F15170"/>
    <w:rsid w:val="00F1604E"/>
    <w:rsid w:val="00F22B83"/>
    <w:rsid w:val="00F25F77"/>
    <w:rsid w:val="00F261C9"/>
    <w:rsid w:val="00F3019C"/>
    <w:rsid w:val="00F36CC9"/>
    <w:rsid w:val="00F37EC9"/>
    <w:rsid w:val="00F37F9B"/>
    <w:rsid w:val="00F41805"/>
    <w:rsid w:val="00F45483"/>
    <w:rsid w:val="00F51F0F"/>
    <w:rsid w:val="00F74134"/>
    <w:rsid w:val="00F82E21"/>
    <w:rsid w:val="00F856B2"/>
    <w:rsid w:val="00F85A9C"/>
    <w:rsid w:val="00F903EB"/>
    <w:rsid w:val="00F9257A"/>
    <w:rsid w:val="00F94CC9"/>
    <w:rsid w:val="00F9748B"/>
    <w:rsid w:val="00FA1F86"/>
    <w:rsid w:val="00FA2BCC"/>
    <w:rsid w:val="00FA52FE"/>
    <w:rsid w:val="00FA59CE"/>
    <w:rsid w:val="00FC6784"/>
    <w:rsid w:val="00FD015E"/>
    <w:rsid w:val="00FD1DCA"/>
    <w:rsid w:val="00FD302E"/>
    <w:rsid w:val="00FD4BFB"/>
    <w:rsid w:val="00FD61D6"/>
    <w:rsid w:val="00FE0FFB"/>
    <w:rsid w:val="00FE54ED"/>
    <w:rsid w:val="00FE7DF6"/>
    <w:rsid w:val="010309DD"/>
    <w:rsid w:val="01034129"/>
    <w:rsid w:val="01075404"/>
    <w:rsid w:val="01090BE9"/>
    <w:rsid w:val="011C4EA3"/>
    <w:rsid w:val="01207B0A"/>
    <w:rsid w:val="01423F24"/>
    <w:rsid w:val="014479D1"/>
    <w:rsid w:val="01487151"/>
    <w:rsid w:val="01552B1E"/>
    <w:rsid w:val="01593597"/>
    <w:rsid w:val="01731A19"/>
    <w:rsid w:val="018A5990"/>
    <w:rsid w:val="018C519F"/>
    <w:rsid w:val="01910A08"/>
    <w:rsid w:val="01991165"/>
    <w:rsid w:val="019B1886"/>
    <w:rsid w:val="01A00EF2"/>
    <w:rsid w:val="01AE12C5"/>
    <w:rsid w:val="01B2366B"/>
    <w:rsid w:val="01C0652F"/>
    <w:rsid w:val="01CA3A93"/>
    <w:rsid w:val="01D43195"/>
    <w:rsid w:val="01DA23AF"/>
    <w:rsid w:val="01E925F2"/>
    <w:rsid w:val="01EE7064"/>
    <w:rsid w:val="02145195"/>
    <w:rsid w:val="0223543A"/>
    <w:rsid w:val="02291B0D"/>
    <w:rsid w:val="023844ED"/>
    <w:rsid w:val="026C4FD1"/>
    <w:rsid w:val="027B42F2"/>
    <w:rsid w:val="028046CE"/>
    <w:rsid w:val="02895BD3"/>
    <w:rsid w:val="02983956"/>
    <w:rsid w:val="029A0AB4"/>
    <w:rsid w:val="02BB3441"/>
    <w:rsid w:val="02C37754"/>
    <w:rsid w:val="02C95C03"/>
    <w:rsid w:val="02CF3604"/>
    <w:rsid w:val="02D11C3A"/>
    <w:rsid w:val="02E17034"/>
    <w:rsid w:val="02F77C1C"/>
    <w:rsid w:val="02FC5697"/>
    <w:rsid w:val="03253A0F"/>
    <w:rsid w:val="032C3D9B"/>
    <w:rsid w:val="033003F5"/>
    <w:rsid w:val="0336274E"/>
    <w:rsid w:val="03375E3C"/>
    <w:rsid w:val="034675D0"/>
    <w:rsid w:val="03562B97"/>
    <w:rsid w:val="0356312E"/>
    <w:rsid w:val="03582F13"/>
    <w:rsid w:val="035F3CB6"/>
    <w:rsid w:val="03695C4B"/>
    <w:rsid w:val="03704156"/>
    <w:rsid w:val="039B3C71"/>
    <w:rsid w:val="039C0247"/>
    <w:rsid w:val="039D6325"/>
    <w:rsid w:val="03AF78AB"/>
    <w:rsid w:val="03C50F06"/>
    <w:rsid w:val="03CF2AAF"/>
    <w:rsid w:val="03E80687"/>
    <w:rsid w:val="03EF7C67"/>
    <w:rsid w:val="03F05DFE"/>
    <w:rsid w:val="040D484E"/>
    <w:rsid w:val="04253426"/>
    <w:rsid w:val="04376065"/>
    <w:rsid w:val="045C6DAC"/>
    <w:rsid w:val="0478060E"/>
    <w:rsid w:val="04965114"/>
    <w:rsid w:val="04B517F8"/>
    <w:rsid w:val="04B86C70"/>
    <w:rsid w:val="04D33882"/>
    <w:rsid w:val="04F05A45"/>
    <w:rsid w:val="04F25544"/>
    <w:rsid w:val="04F551CA"/>
    <w:rsid w:val="050A2967"/>
    <w:rsid w:val="051756C8"/>
    <w:rsid w:val="05187D51"/>
    <w:rsid w:val="051C2CDE"/>
    <w:rsid w:val="05306C09"/>
    <w:rsid w:val="053312E0"/>
    <w:rsid w:val="05495BE4"/>
    <w:rsid w:val="05495DEB"/>
    <w:rsid w:val="055222BB"/>
    <w:rsid w:val="055724BA"/>
    <w:rsid w:val="05600525"/>
    <w:rsid w:val="05636F6C"/>
    <w:rsid w:val="057826CC"/>
    <w:rsid w:val="058315E3"/>
    <w:rsid w:val="058637EF"/>
    <w:rsid w:val="05A520D0"/>
    <w:rsid w:val="05A82733"/>
    <w:rsid w:val="05A910AD"/>
    <w:rsid w:val="05B837C3"/>
    <w:rsid w:val="05BB42A5"/>
    <w:rsid w:val="05BF7581"/>
    <w:rsid w:val="05DC7E60"/>
    <w:rsid w:val="05EF4A80"/>
    <w:rsid w:val="061903BA"/>
    <w:rsid w:val="061F3D33"/>
    <w:rsid w:val="063B66B9"/>
    <w:rsid w:val="064D2481"/>
    <w:rsid w:val="065A4C2E"/>
    <w:rsid w:val="065E1248"/>
    <w:rsid w:val="06643CE0"/>
    <w:rsid w:val="066E1263"/>
    <w:rsid w:val="06712BB6"/>
    <w:rsid w:val="06732DD2"/>
    <w:rsid w:val="06916789"/>
    <w:rsid w:val="069A56A6"/>
    <w:rsid w:val="06A448DD"/>
    <w:rsid w:val="06B614AD"/>
    <w:rsid w:val="06C57115"/>
    <w:rsid w:val="070A15B1"/>
    <w:rsid w:val="07262ECE"/>
    <w:rsid w:val="07307E40"/>
    <w:rsid w:val="07731D7E"/>
    <w:rsid w:val="07885C07"/>
    <w:rsid w:val="07A27C72"/>
    <w:rsid w:val="07A67B00"/>
    <w:rsid w:val="07A953B8"/>
    <w:rsid w:val="07AA45D1"/>
    <w:rsid w:val="07C5140B"/>
    <w:rsid w:val="07D87870"/>
    <w:rsid w:val="07DB0C2F"/>
    <w:rsid w:val="07E06EE7"/>
    <w:rsid w:val="08201180"/>
    <w:rsid w:val="08203A3E"/>
    <w:rsid w:val="08227E58"/>
    <w:rsid w:val="08332927"/>
    <w:rsid w:val="08395955"/>
    <w:rsid w:val="083D4B5C"/>
    <w:rsid w:val="0845716A"/>
    <w:rsid w:val="08592FE5"/>
    <w:rsid w:val="085966BC"/>
    <w:rsid w:val="086955C6"/>
    <w:rsid w:val="086C57C1"/>
    <w:rsid w:val="08926025"/>
    <w:rsid w:val="08AD3A69"/>
    <w:rsid w:val="08B20BE8"/>
    <w:rsid w:val="08B45602"/>
    <w:rsid w:val="08B56CFE"/>
    <w:rsid w:val="08BB15F7"/>
    <w:rsid w:val="08C1427A"/>
    <w:rsid w:val="08CA3743"/>
    <w:rsid w:val="08D04E74"/>
    <w:rsid w:val="08D60FF5"/>
    <w:rsid w:val="08DB01D3"/>
    <w:rsid w:val="08DB74F6"/>
    <w:rsid w:val="09022062"/>
    <w:rsid w:val="091761BB"/>
    <w:rsid w:val="091A7535"/>
    <w:rsid w:val="09285135"/>
    <w:rsid w:val="096A21D5"/>
    <w:rsid w:val="097465F1"/>
    <w:rsid w:val="097E0D3E"/>
    <w:rsid w:val="098D1AEE"/>
    <w:rsid w:val="09A6526C"/>
    <w:rsid w:val="09D70527"/>
    <w:rsid w:val="09E25264"/>
    <w:rsid w:val="09F832A6"/>
    <w:rsid w:val="0A033EC9"/>
    <w:rsid w:val="0A0A1357"/>
    <w:rsid w:val="0A166A5C"/>
    <w:rsid w:val="0A2237CA"/>
    <w:rsid w:val="0A232A84"/>
    <w:rsid w:val="0A2906DF"/>
    <w:rsid w:val="0A326615"/>
    <w:rsid w:val="0A3D7552"/>
    <w:rsid w:val="0A3E328D"/>
    <w:rsid w:val="0A481134"/>
    <w:rsid w:val="0A546C8C"/>
    <w:rsid w:val="0A6F1796"/>
    <w:rsid w:val="0A7E38F9"/>
    <w:rsid w:val="0A854889"/>
    <w:rsid w:val="0A8B02AB"/>
    <w:rsid w:val="0AA35AED"/>
    <w:rsid w:val="0AA765DF"/>
    <w:rsid w:val="0AB23BCE"/>
    <w:rsid w:val="0AD14592"/>
    <w:rsid w:val="0AD656DD"/>
    <w:rsid w:val="0AD728C6"/>
    <w:rsid w:val="0ADD1F3E"/>
    <w:rsid w:val="0B08125D"/>
    <w:rsid w:val="0B091324"/>
    <w:rsid w:val="0B1701D0"/>
    <w:rsid w:val="0B4B75A2"/>
    <w:rsid w:val="0B5374D4"/>
    <w:rsid w:val="0B5C5CFE"/>
    <w:rsid w:val="0B6209C0"/>
    <w:rsid w:val="0B6A6C9E"/>
    <w:rsid w:val="0B7E024F"/>
    <w:rsid w:val="0B7E3AA0"/>
    <w:rsid w:val="0B941143"/>
    <w:rsid w:val="0BA357D6"/>
    <w:rsid w:val="0BAA5B26"/>
    <w:rsid w:val="0BBD4CB3"/>
    <w:rsid w:val="0BC22731"/>
    <w:rsid w:val="0BCB171D"/>
    <w:rsid w:val="0BD54E1A"/>
    <w:rsid w:val="0BE76FAA"/>
    <w:rsid w:val="0BEC1451"/>
    <w:rsid w:val="0BF029DB"/>
    <w:rsid w:val="0BF23061"/>
    <w:rsid w:val="0BF324AC"/>
    <w:rsid w:val="0BFB4C9A"/>
    <w:rsid w:val="0C255E32"/>
    <w:rsid w:val="0C2D5005"/>
    <w:rsid w:val="0C2D7DF5"/>
    <w:rsid w:val="0C47085E"/>
    <w:rsid w:val="0C4968F6"/>
    <w:rsid w:val="0C534E68"/>
    <w:rsid w:val="0C540118"/>
    <w:rsid w:val="0C724E68"/>
    <w:rsid w:val="0C9339FA"/>
    <w:rsid w:val="0C993D6A"/>
    <w:rsid w:val="0C9F66CF"/>
    <w:rsid w:val="0CA35A93"/>
    <w:rsid w:val="0CA66DE4"/>
    <w:rsid w:val="0CA82676"/>
    <w:rsid w:val="0CCF430E"/>
    <w:rsid w:val="0CD17690"/>
    <w:rsid w:val="0CE562CD"/>
    <w:rsid w:val="0CEE17BE"/>
    <w:rsid w:val="0CF655D5"/>
    <w:rsid w:val="0CFD44FA"/>
    <w:rsid w:val="0D076022"/>
    <w:rsid w:val="0D07793E"/>
    <w:rsid w:val="0D0D6F88"/>
    <w:rsid w:val="0D180728"/>
    <w:rsid w:val="0D184B59"/>
    <w:rsid w:val="0D1B20AB"/>
    <w:rsid w:val="0D1B5D86"/>
    <w:rsid w:val="0D1D55AD"/>
    <w:rsid w:val="0D1D681E"/>
    <w:rsid w:val="0D397632"/>
    <w:rsid w:val="0D3D1F9B"/>
    <w:rsid w:val="0D4E0824"/>
    <w:rsid w:val="0D55490A"/>
    <w:rsid w:val="0D5D3E94"/>
    <w:rsid w:val="0D62618C"/>
    <w:rsid w:val="0D71793F"/>
    <w:rsid w:val="0D782393"/>
    <w:rsid w:val="0D7F60FB"/>
    <w:rsid w:val="0D8D77AB"/>
    <w:rsid w:val="0DAA0B32"/>
    <w:rsid w:val="0DAA1ECE"/>
    <w:rsid w:val="0DDC3249"/>
    <w:rsid w:val="0DDC6713"/>
    <w:rsid w:val="0DF80E5A"/>
    <w:rsid w:val="0DFE6F54"/>
    <w:rsid w:val="0E0B373A"/>
    <w:rsid w:val="0E0C3F52"/>
    <w:rsid w:val="0E115377"/>
    <w:rsid w:val="0E213F07"/>
    <w:rsid w:val="0E434973"/>
    <w:rsid w:val="0E461C68"/>
    <w:rsid w:val="0E591160"/>
    <w:rsid w:val="0E5A03D3"/>
    <w:rsid w:val="0E5C3935"/>
    <w:rsid w:val="0E5F7D96"/>
    <w:rsid w:val="0E66183B"/>
    <w:rsid w:val="0E6E3A30"/>
    <w:rsid w:val="0E7420F3"/>
    <w:rsid w:val="0E8A6026"/>
    <w:rsid w:val="0EB2020F"/>
    <w:rsid w:val="0EB44E50"/>
    <w:rsid w:val="0EC82D3F"/>
    <w:rsid w:val="0ECE5049"/>
    <w:rsid w:val="0ED37944"/>
    <w:rsid w:val="0ED44EC9"/>
    <w:rsid w:val="0EDA08E3"/>
    <w:rsid w:val="0EE54141"/>
    <w:rsid w:val="0EF24507"/>
    <w:rsid w:val="0EFC5F58"/>
    <w:rsid w:val="0F081E3B"/>
    <w:rsid w:val="0F1C23D8"/>
    <w:rsid w:val="0F33182F"/>
    <w:rsid w:val="0F3F3087"/>
    <w:rsid w:val="0F4058D2"/>
    <w:rsid w:val="0F4470B9"/>
    <w:rsid w:val="0F4A1C42"/>
    <w:rsid w:val="0F615D77"/>
    <w:rsid w:val="0F864C61"/>
    <w:rsid w:val="0F8B485B"/>
    <w:rsid w:val="0F8E481E"/>
    <w:rsid w:val="0F96742C"/>
    <w:rsid w:val="0FA83AEC"/>
    <w:rsid w:val="0FB52EA1"/>
    <w:rsid w:val="0FC47B92"/>
    <w:rsid w:val="0FD92DC1"/>
    <w:rsid w:val="0FDF37DF"/>
    <w:rsid w:val="0FE32163"/>
    <w:rsid w:val="0FEA7C23"/>
    <w:rsid w:val="0FF075FC"/>
    <w:rsid w:val="0FFA1FB4"/>
    <w:rsid w:val="100456D4"/>
    <w:rsid w:val="1016358A"/>
    <w:rsid w:val="1021300E"/>
    <w:rsid w:val="102A678B"/>
    <w:rsid w:val="103E60AC"/>
    <w:rsid w:val="104948B6"/>
    <w:rsid w:val="10611EED"/>
    <w:rsid w:val="1077076F"/>
    <w:rsid w:val="10987B7A"/>
    <w:rsid w:val="10A22BAB"/>
    <w:rsid w:val="10D33459"/>
    <w:rsid w:val="10D4423D"/>
    <w:rsid w:val="10E376FE"/>
    <w:rsid w:val="10F4737F"/>
    <w:rsid w:val="110F1268"/>
    <w:rsid w:val="111344D6"/>
    <w:rsid w:val="111C2C59"/>
    <w:rsid w:val="112368CB"/>
    <w:rsid w:val="11334903"/>
    <w:rsid w:val="114225AA"/>
    <w:rsid w:val="11595BBF"/>
    <w:rsid w:val="1160796A"/>
    <w:rsid w:val="11AF52A3"/>
    <w:rsid w:val="11C041A1"/>
    <w:rsid w:val="11CF513F"/>
    <w:rsid w:val="11D82486"/>
    <w:rsid w:val="11DC7A7D"/>
    <w:rsid w:val="11DE38E1"/>
    <w:rsid w:val="11E875FA"/>
    <w:rsid w:val="11F24A3C"/>
    <w:rsid w:val="11F928DD"/>
    <w:rsid w:val="12007AA0"/>
    <w:rsid w:val="1204157E"/>
    <w:rsid w:val="1209132E"/>
    <w:rsid w:val="12115609"/>
    <w:rsid w:val="12121CEE"/>
    <w:rsid w:val="125F245C"/>
    <w:rsid w:val="12643341"/>
    <w:rsid w:val="127A015A"/>
    <w:rsid w:val="12804D69"/>
    <w:rsid w:val="1293332E"/>
    <w:rsid w:val="12A2279B"/>
    <w:rsid w:val="12BF7A58"/>
    <w:rsid w:val="12C025AA"/>
    <w:rsid w:val="12C76562"/>
    <w:rsid w:val="12D20D8A"/>
    <w:rsid w:val="12D24E35"/>
    <w:rsid w:val="12DA509C"/>
    <w:rsid w:val="12F714B1"/>
    <w:rsid w:val="130B062E"/>
    <w:rsid w:val="130F1853"/>
    <w:rsid w:val="13223BB5"/>
    <w:rsid w:val="13243B5F"/>
    <w:rsid w:val="13260D7C"/>
    <w:rsid w:val="13274D28"/>
    <w:rsid w:val="133E341A"/>
    <w:rsid w:val="134A0A16"/>
    <w:rsid w:val="134D4E44"/>
    <w:rsid w:val="13571F5F"/>
    <w:rsid w:val="135A334F"/>
    <w:rsid w:val="1364656D"/>
    <w:rsid w:val="136C6177"/>
    <w:rsid w:val="1379063A"/>
    <w:rsid w:val="137E373F"/>
    <w:rsid w:val="13820744"/>
    <w:rsid w:val="13852E2E"/>
    <w:rsid w:val="138903FC"/>
    <w:rsid w:val="13957524"/>
    <w:rsid w:val="13A02D2C"/>
    <w:rsid w:val="13A22600"/>
    <w:rsid w:val="13AE6A3F"/>
    <w:rsid w:val="13AF77B4"/>
    <w:rsid w:val="13B42656"/>
    <w:rsid w:val="13B850C3"/>
    <w:rsid w:val="13BA603F"/>
    <w:rsid w:val="13C02411"/>
    <w:rsid w:val="13D544C0"/>
    <w:rsid w:val="13E222C4"/>
    <w:rsid w:val="13E2535F"/>
    <w:rsid w:val="13FC5555"/>
    <w:rsid w:val="14095413"/>
    <w:rsid w:val="14096120"/>
    <w:rsid w:val="14170F57"/>
    <w:rsid w:val="141F230A"/>
    <w:rsid w:val="14433FB2"/>
    <w:rsid w:val="14571E2D"/>
    <w:rsid w:val="146A4620"/>
    <w:rsid w:val="146A5814"/>
    <w:rsid w:val="147A3A11"/>
    <w:rsid w:val="148F01A7"/>
    <w:rsid w:val="14912F59"/>
    <w:rsid w:val="149C2E77"/>
    <w:rsid w:val="14A7699F"/>
    <w:rsid w:val="14B2547F"/>
    <w:rsid w:val="14B33416"/>
    <w:rsid w:val="14DE3B0C"/>
    <w:rsid w:val="14E466F6"/>
    <w:rsid w:val="14F55522"/>
    <w:rsid w:val="14FD61B5"/>
    <w:rsid w:val="150602C4"/>
    <w:rsid w:val="150D7B07"/>
    <w:rsid w:val="150F6320"/>
    <w:rsid w:val="15170DCC"/>
    <w:rsid w:val="151E215B"/>
    <w:rsid w:val="15284F30"/>
    <w:rsid w:val="15374F4C"/>
    <w:rsid w:val="15416FE7"/>
    <w:rsid w:val="155B1CD0"/>
    <w:rsid w:val="156D1451"/>
    <w:rsid w:val="15744470"/>
    <w:rsid w:val="157962ED"/>
    <w:rsid w:val="158360BC"/>
    <w:rsid w:val="15870C2A"/>
    <w:rsid w:val="158879EB"/>
    <w:rsid w:val="158A514C"/>
    <w:rsid w:val="158D71BB"/>
    <w:rsid w:val="1596319E"/>
    <w:rsid w:val="15A2485D"/>
    <w:rsid w:val="15A5287C"/>
    <w:rsid w:val="15AF4CCA"/>
    <w:rsid w:val="15B211D0"/>
    <w:rsid w:val="15C26363"/>
    <w:rsid w:val="15D43518"/>
    <w:rsid w:val="15D53AEA"/>
    <w:rsid w:val="15E25768"/>
    <w:rsid w:val="15E268F9"/>
    <w:rsid w:val="15E30F70"/>
    <w:rsid w:val="15EA028F"/>
    <w:rsid w:val="160363A3"/>
    <w:rsid w:val="160E1821"/>
    <w:rsid w:val="162E21D3"/>
    <w:rsid w:val="162E7812"/>
    <w:rsid w:val="16303257"/>
    <w:rsid w:val="16372889"/>
    <w:rsid w:val="16515DD4"/>
    <w:rsid w:val="167057C5"/>
    <w:rsid w:val="16773616"/>
    <w:rsid w:val="169E781B"/>
    <w:rsid w:val="16C46D32"/>
    <w:rsid w:val="16CE6931"/>
    <w:rsid w:val="16E24922"/>
    <w:rsid w:val="16E52235"/>
    <w:rsid w:val="16E53451"/>
    <w:rsid w:val="16FA3FA5"/>
    <w:rsid w:val="17050291"/>
    <w:rsid w:val="170D2C4D"/>
    <w:rsid w:val="17156704"/>
    <w:rsid w:val="173B418C"/>
    <w:rsid w:val="173F7353"/>
    <w:rsid w:val="174E359A"/>
    <w:rsid w:val="17586B87"/>
    <w:rsid w:val="175877EB"/>
    <w:rsid w:val="175D0F94"/>
    <w:rsid w:val="175F70CC"/>
    <w:rsid w:val="17716698"/>
    <w:rsid w:val="177841D4"/>
    <w:rsid w:val="1779519C"/>
    <w:rsid w:val="178C7E3F"/>
    <w:rsid w:val="179037F4"/>
    <w:rsid w:val="1798752A"/>
    <w:rsid w:val="17B17990"/>
    <w:rsid w:val="17D0608E"/>
    <w:rsid w:val="17D2165B"/>
    <w:rsid w:val="17FB6805"/>
    <w:rsid w:val="180A4C18"/>
    <w:rsid w:val="18186DAA"/>
    <w:rsid w:val="181C16C5"/>
    <w:rsid w:val="1824217E"/>
    <w:rsid w:val="18350840"/>
    <w:rsid w:val="18481FF7"/>
    <w:rsid w:val="184A4AA2"/>
    <w:rsid w:val="18626008"/>
    <w:rsid w:val="18655A4D"/>
    <w:rsid w:val="18756815"/>
    <w:rsid w:val="187914D0"/>
    <w:rsid w:val="187A72C1"/>
    <w:rsid w:val="18A50DB5"/>
    <w:rsid w:val="18BC5F12"/>
    <w:rsid w:val="19166F4F"/>
    <w:rsid w:val="191D1C89"/>
    <w:rsid w:val="19241283"/>
    <w:rsid w:val="19327460"/>
    <w:rsid w:val="193E726F"/>
    <w:rsid w:val="19605518"/>
    <w:rsid w:val="19706CFD"/>
    <w:rsid w:val="1973240C"/>
    <w:rsid w:val="19977CA6"/>
    <w:rsid w:val="199C3C8D"/>
    <w:rsid w:val="19A26678"/>
    <w:rsid w:val="19C62137"/>
    <w:rsid w:val="19C72DC1"/>
    <w:rsid w:val="19C85F5C"/>
    <w:rsid w:val="19CE0F66"/>
    <w:rsid w:val="19DD707C"/>
    <w:rsid w:val="19F00BDC"/>
    <w:rsid w:val="1A0B6EBE"/>
    <w:rsid w:val="1A0E6C42"/>
    <w:rsid w:val="1A1C5AF6"/>
    <w:rsid w:val="1A274A24"/>
    <w:rsid w:val="1A2F0966"/>
    <w:rsid w:val="1A304EA4"/>
    <w:rsid w:val="1A30513F"/>
    <w:rsid w:val="1A321552"/>
    <w:rsid w:val="1A391F63"/>
    <w:rsid w:val="1A5B5BFF"/>
    <w:rsid w:val="1A5D7809"/>
    <w:rsid w:val="1A5F41E3"/>
    <w:rsid w:val="1A9255F6"/>
    <w:rsid w:val="1A9D6217"/>
    <w:rsid w:val="1A9D7FC6"/>
    <w:rsid w:val="1AA1669F"/>
    <w:rsid w:val="1AB704BC"/>
    <w:rsid w:val="1AB97362"/>
    <w:rsid w:val="1ABE3605"/>
    <w:rsid w:val="1AD91967"/>
    <w:rsid w:val="1AE168C9"/>
    <w:rsid w:val="1AE62B02"/>
    <w:rsid w:val="1AE65FC6"/>
    <w:rsid w:val="1AF001AD"/>
    <w:rsid w:val="1AF11FF9"/>
    <w:rsid w:val="1AF57E02"/>
    <w:rsid w:val="1AFF4111"/>
    <w:rsid w:val="1B0078D7"/>
    <w:rsid w:val="1B122762"/>
    <w:rsid w:val="1B222279"/>
    <w:rsid w:val="1B2621B7"/>
    <w:rsid w:val="1B3B1DF0"/>
    <w:rsid w:val="1B3F107D"/>
    <w:rsid w:val="1B673603"/>
    <w:rsid w:val="1B6876A0"/>
    <w:rsid w:val="1B6C6014"/>
    <w:rsid w:val="1B886730"/>
    <w:rsid w:val="1B8A2458"/>
    <w:rsid w:val="1B920832"/>
    <w:rsid w:val="1B951887"/>
    <w:rsid w:val="1BA8203C"/>
    <w:rsid w:val="1BB60B66"/>
    <w:rsid w:val="1BC33A5C"/>
    <w:rsid w:val="1BDD264C"/>
    <w:rsid w:val="1BE33537"/>
    <w:rsid w:val="1BF43E93"/>
    <w:rsid w:val="1BF96AFE"/>
    <w:rsid w:val="1C145E85"/>
    <w:rsid w:val="1C177904"/>
    <w:rsid w:val="1C1E1D31"/>
    <w:rsid w:val="1C2D4FAA"/>
    <w:rsid w:val="1C430986"/>
    <w:rsid w:val="1C4D0D03"/>
    <w:rsid w:val="1C5B1EE6"/>
    <w:rsid w:val="1C5C5F2A"/>
    <w:rsid w:val="1C6A7243"/>
    <w:rsid w:val="1C7C61A8"/>
    <w:rsid w:val="1C7E0300"/>
    <w:rsid w:val="1C9531F3"/>
    <w:rsid w:val="1C972089"/>
    <w:rsid w:val="1CB30343"/>
    <w:rsid w:val="1CB722B2"/>
    <w:rsid w:val="1CD109A5"/>
    <w:rsid w:val="1CD57588"/>
    <w:rsid w:val="1CD63931"/>
    <w:rsid w:val="1CE2730A"/>
    <w:rsid w:val="1CEC7D1D"/>
    <w:rsid w:val="1CED68C4"/>
    <w:rsid w:val="1CF10443"/>
    <w:rsid w:val="1CF52E26"/>
    <w:rsid w:val="1D00545F"/>
    <w:rsid w:val="1D0205B4"/>
    <w:rsid w:val="1D0B49D6"/>
    <w:rsid w:val="1D117044"/>
    <w:rsid w:val="1D3252D5"/>
    <w:rsid w:val="1D344C11"/>
    <w:rsid w:val="1D383FD6"/>
    <w:rsid w:val="1D4A0F6F"/>
    <w:rsid w:val="1D583219"/>
    <w:rsid w:val="1D5A68F9"/>
    <w:rsid w:val="1D5D4CCC"/>
    <w:rsid w:val="1D662F9A"/>
    <w:rsid w:val="1D7075FF"/>
    <w:rsid w:val="1D712366"/>
    <w:rsid w:val="1D8148C6"/>
    <w:rsid w:val="1D862F93"/>
    <w:rsid w:val="1D8E01C0"/>
    <w:rsid w:val="1D8E0B10"/>
    <w:rsid w:val="1D9663C3"/>
    <w:rsid w:val="1D983101"/>
    <w:rsid w:val="1D9D1D8C"/>
    <w:rsid w:val="1DA9044E"/>
    <w:rsid w:val="1DB2332A"/>
    <w:rsid w:val="1DB652E2"/>
    <w:rsid w:val="1DC352AE"/>
    <w:rsid w:val="1DC87EBC"/>
    <w:rsid w:val="1DCB5ADA"/>
    <w:rsid w:val="1DD15A11"/>
    <w:rsid w:val="1DE01D51"/>
    <w:rsid w:val="1DE76CF0"/>
    <w:rsid w:val="1DEB2BD2"/>
    <w:rsid w:val="1E026ABD"/>
    <w:rsid w:val="1E165B87"/>
    <w:rsid w:val="1E195BB5"/>
    <w:rsid w:val="1E1A45F2"/>
    <w:rsid w:val="1E2143AB"/>
    <w:rsid w:val="1E243B5A"/>
    <w:rsid w:val="1E331508"/>
    <w:rsid w:val="1E3B6599"/>
    <w:rsid w:val="1E411DE1"/>
    <w:rsid w:val="1E602DB6"/>
    <w:rsid w:val="1E6037E4"/>
    <w:rsid w:val="1E616258"/>
    <w:rsid w:val="1E6409A7"/>
    <w:rsid w:val="1E7825A0"/>
    <w:rsid w:val="1E7970E3"/>
    <w:rsid w:val="1E831280"/>
    <w:rsid w:val="1E905236"/>
    <w:rsid w:val="1E9B3890"/>
    <w:rsid w:val="1EA54AB8"/>
    <w:rsid w:val="1EAC4C7B"/>
    <w:rsid w:val="1EB5310B"/>
    <w:rsid w:val="1EFF3A40"/>
    <w:rsid w:val="1F1174A1"/>
    <w:rsid w:val="1F1D7927"/>
    <w:rsid w:val="1F227579"/>
    <w:rsid w:val="1F32343B"/>
    <w:rsid w:val="1F33537A"/>
    <w:rsid w:val="1F394761"/>
    <w:rsid w:val="1F62545B"/>
    <w:rsid w:val="1F781AC5"/>
    <w:rsid w:val="1F820750"/>
    <w:rsid w:val="1F8225A2"/>
    <w:rsid w:val="1F884F00"/>
    <w:rsid w:val="1F9447AF"/>
    <w:rsid w:val="1F996D36"/>
    <w:rsid w:val="1FA117FA"/>
    <w:rsid w:val="1FA701C4"/>
    <w:rsid w:val="1FD47E4E"/>
    <w:rsid w:val="1FDC28F8"/>
    <w:rsid w:val="1FDF1918"/>
    <w:rsid w:val="1FE65F6B"/>
    <w:rsid w:val="1FE67D19"/>
    <w:rsid w:val="1FF334E5"/>
    <w:rsid w:val="20027576"/>
    <w:rsid w:val="201B4283"/>
    <w:rsid w:val="201F76AC"/>
    <w:rsid w:val="20452A79"/>
    <w:rsid w:val="2056462C"/>
    <w:rsid w:val="20687E1C"/>
    <w:rsid w:val="20794129"/>
    <w:rsid w:val="20AC1B91"/>
    <w:rsid w:val="20B124E8"/>
    <w:rsid w:val="20B207DF"/>
    <w:rsid w:val="20BE32A8"/>
    <w:rsid w:val="20CC5792"/>
    <w:rsid w:val="20D15029"/>
    <w:rsid w:val="20D70D76"/>
    <w:rsid w:val="20D77B03"/>
    <w:rsid w:val="20DB007F"/>
    <w:rsid w:val="20E07500"/>
    <w:rsid w:val="20E37DC1"/>
    <w:rsid w:val="20ED7D6F"/>
    <w:rsid w:val="20FA2066"/>
    <w:rsid w:val="20FF4D1B"/>
    <w:rsid w:val="21043A79"/>
    <w:rsid w:val="210636C0"/>
    <w:rsid w:val="210B2C52"/>
    <w:rsid w:val="211277FC"/>
    <w:rsid w:val="211D776A"/>
    <w:rsid w:val="212546FD"/>
    <w:rsid w:val="212A43A5"/>
    <w:rsid w:val="21380A48"/>
    <w:rsid w:val="213F7585"/>
    <w:rsid w:val="214238FA"/>
    <w:rsid w:val="21431F89"/>
    <w:rsid w:val="21584C46"/>
    <w:rsid w:val="216313C3"/>
    <w:rsid w:val="21691331"/>
    <w:rsid w:val="21711C44"/>
    <w:rsid w:val="21745585"/>
    <w:rsid w:val="218426B0"/>
    <w:rsid w:val="218A3566"/>
    <w:rsid w:val="21967D28"/>
    <w:rsid w:val="21B11C7E"/>
    <w:rsid w:val="21E0614C"/>
    <w:rsid w:val="21F21A0C"/>
    <w:rsid w:val="22231394"/>
    <w:rsid w:val="22380F17"/>
    <w:rsid w:val="22474FF1"/>
    <w:rsid w:val="22491CA2"/>
    <w:rsid w:val="22557A22"/>
    <w:rsid w:val="226849DE"/>
    <w:rsid w:val="226F326C"/>
    <w:rsid w:val="2286341F"/>
    <w:rsid w:val="228D6A62"/>
    <w:rsid w:val="22A468A2"/>
    <w:rsid w:val="22A648BE"/>
    <w:rsid w:val="22A83701"/>
    <w:rsid w:val="22B60D97"/>
    <w:rsid w:val="22B628FF"/>
    <w:rsid w:val="22D1479F"/>
    <w:rsid w:val="22D16C5E"/>
    <w:rsid w:val="22EC6AF4"/>
    <w:rsid w:val="22F33691"/>
    <w:rsid w:val="22FF5396"/>
    <w:rsid w:val="23076A36"/>
    <w:rsid w:val="230D111B"/>
    <w:rsid w:val="23156654"/>
    <w:rsid w:val="23341D69"/>
    <w:rsid w:val="23392B35"/>
    <w:rsid w:val="234070D9"/>
    <w:rsid w:val="234161D3"/>
    <w:rsid w:val="2342540D"/>
    <w:rsid w:val="23491F1B"/>
    <w:rsid w:val="235046A4"/>
    <w:rsid w:val="23586BC8"/>
    <w:rsid w:val="23593975"/>
    <w:rsid w:val="235C6C70"/>
    <w:rsid w:val="23614286"/>
    <w:rsid w:val="2376267A"/>
    <w:rsid w:val="23872D76"/>
    <w:rsid w:val="238B30B1"/>
    <w:rsid w:val="238E2BA1"/>
    <w:rsid w:val="239F00B7"/>
    <w:rsid w:val="239F2DB7"/>
    <w:rsid w:val="23C660AE"/>
    <w:rsid w:val="23CB78B6"/>
    <w:rsid w:val="24025827"/>
    <w:rsid w:val="24071FF1"/>
    <w:rsid w:val="240A54BD"/>
    <w:rsid w:val="24276A1E"/>
    <w:rsid w:val="243E7279"/>
    <w:rsid w:val="24491266"/>
    <w:rsid w:val="2452597D"/>
    <w:rsid w:val="245A4A53"/>
    <w:rsid w:val="245C1252"/>
    <w:rsid w:val="245E3DB0"/>
    <w:rsid w:val="247B04F9"/>
    <w:rsid w:val="248B0E8F"/>
    <w:rsid w:val="24A700DF"/>
    <w:rsid w:val="24DD5121"/>
    <w:rsid w:val="24F72F5F"/>
    <w:rsid w:val="24FF208D"/>
    <w:rsid w:val="25011654"/>
    <w:rsid w:val="250F7DD7"/>
    <w:rsid w:val="25135349"/>
    <w:rsid w:val="251B5CAD"/>
    <w:rsid w:val="252A5C10"/>
    <w:rsid w:val="254F010E"/>
    <w:rsid w:val="254F14B8"/>
    <w:rsid w:val="25583467"/>
    <w:rsid w:val="25653D41"/>
    <w:rsid w:val="25703FEA"/>
    <w:rsid w:val="258875B0"/>
    <w:rsid w:val="25972AEB"/>
    <w:rsid w:val="2599180E"/>
    <w:rsid w:val="25B5032F"/>
    <w:rsid w:val="25BD239C"/>
    <w:rsid w:val="25DD396C"/>
    <w:rsid w:val="260660D7"/>
    <w:rsid w:val="260D4565"/>
    <w:rsid w:val="2611442F"/>
    <w:rsid w:val="262533AE"/>
    <w:rsid w:val="262B654E"/>
    <w:rsid w:val="2636399D"/>
    <w:rsid w:val="26471CC7"/>
    <w:rsid w:val="26492CF6"/>
    <w:rsid w:val="264C36FC"/>
    <w:rsid w:val="264E03C6"/>
    <w:rsid w:val="266A18FD"/>
    <w:rsid w:val="266A5FA7"/>
    <w:rsid w:val="26833CFA"/>
    <w:rsid w:val="26964247"/>
    <w:rsid w:val="269E6E0F"/>
    <w:rsid w:val="269F5FA2"/>
    <w:rsid w:val="26A775F2"/>
    <w:rsid w:val="26AF4C28"/>
    <w:rsid w:val="26BB304D"/>
    <w:rsid w:val="26BE19EF"/>
    <w:rsid w:val="26C01CEF"/>
    <w:rsid w:val="26CC5EBA"/>
    <w:rsid w:val="26DF0B92"/>
    <w:rsid w:val="26E42325"/>
    <w:rsid w:val="26E9351E"/>
    <w:rsid w:val="26F04124"/>
    <w:rsid w:val="27065BE4"/>
    <w:rsid w:val="27150C37"/>
    <w:rsid w:val="271F5C5C"/>
    <w:rsid w:val="272D70D2"/>
    <w:rsid w:val="27321A96"/>
    <w:rsid w:val="273B58D9"/>
    <w:rsid w:val="27426AA2"/>
    <w:rsid w:val="274560D6"/>
    <w:rsid w:val="27483067"/>
    <w:rsid w:val="274B2B0A"/>
    <w:rsid w:val="275F6D2E"/>
    <w:rsid w:val="27663B6D"/>
    <w:rsid w:val="276B79E0"/>
    <w:rsid w:val="27795660"/>
    <w:rsid w:val="277F2FB8"/>
    <w:rsid w:val="278916F0"/>
    <w:rsid w:val="278E4F1E"/>
    <w:rsid w:val="27AD018C"/>
    <w:rsid w:val="27AF3054"/>
    <w:rsid w:val="27B974E4"/>
    <w:rsid w:val="27CD03DE"/>
    <w:rsid w:val="27CF4CFF"/>
    <w:rsid w:val="27D36562"/>
    <w:rsid w:val="27D61693"/>
    <w:rsid w:val="27D67A8C"/>
    <w:rsid w:val="27D72C1F"/>
    <w:rsid w:val="27DB3DAC"/>
    <w:rsid w:val="27DC1887"/>
    <w:rsid w:val="282762D9"/>
    <w:rsid w:val="282E4BA6"/>
    <w:rsid w:val="283F3A22"/>
    <w:rsid w:val="28425DB8"/>
    <w:rsid w:val="28526A21"/>
    <w:rsid w:val="285E40FD"/>
    <w:rsid w:val="2880719D"/>
    <w:rsid w:val="28A702E3"/>
    <w:rsid w:val="28CE0B11"/>
    <w:rsid w:val="28DD349D"/>
    <w:rsid w:val="28EA2967"/>
    <w:rsid w:val="28EF196C"/>
    <w:rsid w:val="290B7565"/>
    <w:rsid w:val="29121B7F"/>
    <w:rsid w:val="29131F67"/>
    <w:rsid w:val="291826F1"/>
    <w:rsid w:val="292A106B"/>
    <w:rsid w:val="292D18AD"/>
    <w:rsid w:val="295D1FA9"/>
    <w:rsid w:val="29663893"/>
    <w:rsid w:val="2967011C"/>
    <w:rsid w:val="29671D0B"/>
    <w:rsid w:val="2971353F"/>
    <w:rsid w:val="29767842"/>
    <w:rsid w:val="299A59A3"/>
    <w:rsid w:val="299A7C56"/>
    <w:rsid w:val="299B3202"/>
    <w:rsid w:val="29A6595D"/>
    <w:rsid w:val="29AE5D4B"/>
    <w:rsid w:val="29C93423"/>
    <w:rsid w:val="29D05C4C"/>
    <w:rsid w:val="29D67A6E"/>
    <w:rsid w:val="29DB36ED"/>
    <w:rsid w:val="29DB6B5A"/>
    <w:rsid w:val="29E0216B"/>
    <w:rsid w:val="2A0C35E1"/>
    <w:rsid w:val="2A1F7E36"/>
    <w:rsid w:val="2A393080"/>
    <w:rsid w:val="2A4346E5"/>
    <w:rsid w:val="2A445B6C"/>
    <w:rsid w:val="2A4915D0"/>
    <w:rsid w:val="2A507518"/>
    <w:rsid w:val="2A5A6C6E"/>
    <w:rsid w:val="2A5C36F0"/>
    <w:rsid w:val="2A6D1762"/>
    <w:rsid w:val="2A881BF1"/>
    <w:rsid w:val="2A883E6A"/>
    <w:rsid w:val="2A966E00"/>
    <w:rsid w:val="2A9F0858"/>
    <w:rsid w:val="2AB63D56"/>
    <w:rsid w:val="2AB83D67"/>
    <w:rsid w:val="2ABB0720"/>
    <w:rsid w:val="2AD3799C"/>
    <w:rsid w:val="2AD510B6"/>
    <w:rsid w:val="2AD76BDC"/>
    <w:rsid w:val="2AFD311D"/>
    <w:rsid w:val="2B024F98"/>
    <w:rsid w:val="2B1171D7"/>
    <w:rsid w:val="2B194477"/>
    <w:rsid w:val="2B236303"/>
    <w:rsid w:val="2B241A8D"/>
    <w:rsid w:val="2B244CF7"/>
    <w:rsid w:val="2B287437"/>
    <w:rsid w:val="2B326508"/>
    <w:rsid w:val="2B3C1612"/>
    <w:rsid w:val="2B4C19F3"/>
    <w:rsid w:val="2B5004C4"/>
    <w:rsid w:val="2B580533"/>
    <w:rsid w:val="2B64426A"/>
    <w:rsid w:val="2B753883"/>
    <w:rsid w:val="2B807273"/>
    <w:rsid w:val="2B8D1BBF"/>
    <w:rsid w:val="2B8E6CA7"/>
    <w:rsid w:val="2B9525E3"/>
    <w:rsid w:val="2B96299C"/>
    <w:rsid w:val="2B990E1A"/>
    <w:rsid w:val="2B9C053E"/>
    <w:rsid w:val="2BA56BA7"/>
    <w:rsid w:val="2BA87166"/>
    <w:rsid w:val="2BBF089E"/>
    <w:rsid w:val="2BC74EA2"/>
    <w:rsid w:val="2BD60D1A"/>
    <w:rsid w:val="2BD72C9E"/>
    <w:rsid w:val="2BE81BE2"/>
    <w:rsid w:val="2BF76F72"/>
    <w:rsid w:val="2C0362BF"/>
    <w:rsid w:val="2C08486D"/>
    <w:rsid w:val="2C0D5672"/>
    <w:rsid w:val="2C197294"/>
    <w:rsid w:val="2C2A0F09"/>
    <w:rsid w:val="2C2E161D"/>
    <w:rsid w:val="2C3E77C1"/>
    <w:rsid w:val="2C4F2518"/>
    <w:rsid w:val="2C551D2F"/>
    <w:rsid w:val="2C576226"/>
    <w:rsid w:val="2C5E2980"/>
    <w:rsid w:val="2C7D6C0E"/>
    <w:rsid w:val="2C931D6C"/>
    <w:rsid w:val="2CCE149D"/>
    <w:rsid w:val="2CDD4252"/>
    <w:rsid w:val="2CE031E2"/>
    <w:rsid w:val="2CE409DD"/>
    <w:rsid w:val="2CFC5020"/>
    <w:rsid w:val="2D152562"/>
    <w:rsid w:val="2D157E8F"/>
    <w:rsid w:val="2D2A7ACD"/>
    <w:rsid w:val="2D2C2A3A"/>
    <w:rsid w:val="2D4670BD"/>
    <w:rsid w:val="2D476DEF"/>
    <w:rsid w:val="2D512A6D"/>
    <w:rsid w:val="2D5F2758"/>
    <w:rsid w:val="2D614E83"/>
    <w:rsid w:val="2D617676"/>
    <w:rsid w:val="2D682829"/>
    <w:rsid w:val="2D6F055D"/>
    <w:rsid w:val="2D80454B"/>
    <w:rsid w:val="2D84762D"/>
    <w:rsid w:val="2D8673B5"/>
    <w:rsid w:val="2D94657D"/>
    <w:rsid w:val="2D990AC0"/>
    <w:rsid w:val="2D9C5343"/>
    <w:rsid w:val="2DC24F6D"/>
    <w:rsid w:val="2DCF58AA"/>
    <w:rsid w:val="2DD92C6B"/>
    <w:rsid w:val="2DDA5EF4"/>
    <w:rsid w:val="2DDC50D9"/>
    <w:rsid w:val="2DEA17EA"/>
    <w:rsid w:val="2DF950BB"/>
    <w:rsid w:val="2DFF5974"/>
    <w:rsid w:val="2E290239"/>
    <w:rsid w:val="2E34336C"/>
    <w:rsid w:val="2E344F90"/>
    <w:rsid w:val="2E411053"/>
    <w:rsid w:val="2E4D205C"/>
    <w:rsid w:val="2E526F60"/>
    <w:rsid w:val="2E660500"/>
    <w:rsid w:val="2E8D20E0"/>
    <w:rsid w:val="2EAB77A1"/>
    <w:rsid w:val="2EAE3E12"/>
    <w:rsid w:val="2EBD571D"/>
    <w:rsid w:val="2EC05BA3"/>
    <w:rsid w:val="2EC8586C"/>
    <w:rsid w:val="2EF15E7B"/>
    <w:rsid w:val="2EF57EF4"/>
    <w:rsid w:val="2F032695"/>
    <w:rsid w:val="2F0515E3"/>
    <w:rsid w:val="2F135FEA"/>
    <w:rsid w:val="2F2E2D69"/>
    <w:rsid w:val="2F362577"/>
    <w:rsid w:val="2F377DEB"/>
    <w:rsid w:val="2F38628F"/>
    <w:rsid w:val="2F3C3BEA"/>
    <w:rsid w:val="2F3D3A56"/>
    <w:rsid w:val="2F414F6C"/>
    <w:rsid w:val="2F5A47FF"/>
    <w:rsid w:val="2F6412A8"/>
    <w:rsid w:val="2F663753"/>
    <w:rsid w:val="2F806F94"/>
    <w:rsid w:val="2F8E747D"/>
    <w:rsid w:val="2FA17B5D"/>
    <w:rsid w:val="2FB61755"/>
    <w:rsid w:val="2FC173DB"/>
    <w:rsid w:val="2FCC6AAC"/>
    <w:rsid w:val="2FCF07C9"/>
    <w:rsid w:val="2FD23E16"/>
    <w:rsid w:val="2FF86BDE"/>
    <w:rsid w:val="300A4771"/>
    <w:rsid w:val="30101837"/>
    <w:rsid w:val="301B309F"/>
    <w:rsid w:val="302114D4"/>
    <w:rsid w:val="302D4CB2"/>
    <w:rsid w:val="3037672D"/>
    <w:rsid w:val="30377C02"/>
    <w:rsid w:val="30613E65"/>
    <w:rsid w:val="306B6744"/>
    <w:rsid w:val="3082583C"/>
    <w:rsid w:val="3087790A"/>
    <w:rsid w:val="308E0C33"/>
    <w:rsid w:val="309D4424"/>
    <w:rsid w:val="30A46DDD"/>
    <w:rsid w:val="30A6152A"/>
    <w:rsid w:val="30A84A71"/>
    <w:rsid w:val="30A90CFD"/>
    <w:rsid w:val="30B25721"/>
    <w:rsid w:val="30C97B3B"/>
    <w:rsid w:val="30EE1123"/>
    <w:rsid w:val="31030972"/>
    <w:rsid w:val="311E7151"/>
    <w:rsid w:val="311F247A"/>
    <w:rsid w:val="31402F71"/>
    <w:rsid w:val="31556350"/>
    <w:rsid w:val="315806E4"/>
    <w:rsid w:val="315D646D"/>
    <w:rsid w:val="315E7E68"/>
    <w:rsid w:val="31781F7F"/>
    <w:rsid w:val="318B6972"/>
    <w:rsid w:val="31AF440F"/>
    <w:rsid w:val="31BC73FF"/>
    <w:rsid w:val="31C62C6C"/>
    <w:rsid w:val="31C8230B"/>
    <w:rsid w:val="31C83722"/>
    <w:rsid w:val="31D11741"/>
    <w:rsid w:val="31DE1336"/>
    <w:rsid w:val="31E46E2E"/>
    <w:rsid w:val="31F740AA"/>
    <w:rsid w:val="31F94E97"/>
    <w:rsid w:val="32087EBD"/>
    <w:rsid w:val="321464BB"/>
    <w:rsid w:val="321767B7"/>
    <w:rsid w:val="321908BF"/>
    <w:rsid w:val="321923FE"/>
    <w:rsid w:val="32270F0D"/>
    <w:rsid w:val="322D17D7"/>
    <w:rsid w:val="32334706"/>
    <w:rsid w:val="32347D7B"/>
    <w:rsid w:val="323963CE"/>
    <w:rsid w:val="3245403A"/>
    <w:rsid w:val="325513EE"/>
    <w:rsid w:val="325C6065"/>
    <w:rsid w:val="325C7BBE"/>
    <w:rsid w:val="326E4336"/>
    <w:rsid w:val="32760A59"/>
    <w:rsid w:val="32813937"/>
    <w:rsid w:val="32853A57"/>
    <w:rsid w:val="32927EFD"/>
    <w:rsid w:val="32B42AE7"/>
    <w:rsid w:val="32D24A21"/>
    <w:rsid w:val="32D552B4"/>
    <w:rsid w:val="33056D76"/>
    <w:rsid w:val="330A22E2"/>
    <w:rsid w:val="331B06FA"/>
    <w:rsid w:val="332876C8"/>
    <w:rsid w:val="332F0614"/>
    <w:rsid w:val="33586052"/>
    <w:rsid w:val="336033F8"/>
    <w:rsid w:val="33631136"/>
    <w:rsid w:val="336B0AFC"/>
    <w:rsid w:val="336B7766"/>
    <w:rsid w:val="337A7D56"/>
    <w:rsid w:val="338A0688"/>
    <w:rsid w:val="338B4C9D"/>
    <w:rsid w:val="33955886"/>
    <w:rsid w:val="339A6682"/>
    <w:rsid w:val="33A5263A"/>
    <w:rsid w:val="33B531B3"/>
    <w:rsid w:val="33B63732"/>
    <w:rsid w:val="33CC3160"/>
    <w:rsid w:val="33D845D8"/>
    <w:rsid w:val="33D924C2"/>
    <w:rsid w:val="33D9261D"/>
    <w:rsid w:val="33EF0285"/>
    <w:rsid w:val="33F0595F"/>
    <w:rsid w:val="3410667A"/>
    <w:rsid w:val="342C1BE8"/>
    <w:rsid w:val="34341696"/>
    <w:rsid w:val="343F7DEA"/>
    <w:rsid w:val="344030E3"/>
    <w:rsid w:val="34570624"/>
    <w:rsid w:val="34653EB2"/>
    <w:rsid w:val="34730CA8"/>
    <w:rsid w:val="347757EF"/>
    <w:rsid w:val="348C718C"/>
    <w:rsid w:val="34A264AC"/>
    <w:rsid w:val="34A32AC9"/>
    <w:rsid w:val="34BA02FC"/>
    <w:rsid w:val="34DC17B7"/>
    <w:rsid w:val="34E377BC"/>
    <w:rsid w:val="34EF221F"/>
    <w:rsid w:val="35011338"/>
    <w:rsid w:val="353527BE"/>
    <w:rsid w:val="353E2ADF"/>
    <w:rsid w:val="3547792F"/>
    <w:rsid w:val="35510676"/>
    <w:rsid w:val="355B63BA"/>
    <w:rsid w:val="3583381D"/>
    <w:rsid w:val="35936E96"/>
    <w:rsid w:val="359D77ED"/>
    <w:rsid w:val="35A66C36"/>
    <w:rsid w:val="35AA43DF"/>
    <w:rsid w:val="35B1309F"/>
    <w:rsid w:val="35D72186"/>
    <w:rsid w:val="35DD39DD"/>
    <w:rsid w:val="35FC71CC"/>
    <w:rsid w:val="36042AEE"/>
    <w:rsid w:val="360A60B7"/>
    <w:rsid w:val="361C7CC4"/>
    <w:rsid w:val="36222223"/>
    <w:rsid w:val="362F3D70"/>
    <w:rsid w:val="36314F32"/>
    <w:rsid w:val="363F7332"/>
    <w:rsid w:val="364516BA"/>
    <w:rsid w:val="36552BBE"/>
    <w:rsid w:val="36572E0F"/>
    <w:rsid w:val="36624145"/>
    <w:rsid w:val="36644975"/>
    <w:rsid w:val="366A7B8A"/>
    <w:rsid w:val="367573B2"/>
    <w:rsid w:val="36795E61"/>
    <w:rsid w:val="36880112"/>
    <w:rsid w:val="36A04C6E"/>
    <w:rsid w:val="36B163AB"/>
    <w:rsid w:val="36C57A23"/>
    <w:rsid w:val="36D261DB"/>
    <w:rsid w:val="36D43DCF"/>
    <w:rsid w:val="36E060A7"/>
    <w:rsid w:val="36FD4F01"/>
    <w:rsid w:val="36FE3B32"/>
    <w:rsid w:val="36FF3742"/>
    <w:rsid w:val="37136F00"/>
    <w:rsid w:val="37186D3E"/>
    <w:rsid w:val="371F1ADB"/>
    <w:rsid w:val="372E7C53"/>
    <w:rsid w:val="37517B82"/>
    <w:rsid w:val="376025FA"/>
    <w:rsid w:val="37604F8D"/>
    <w:rsid w:val="37676DA8"/>
    <w:rsid w:val="376D0B57"/>
    <w:rsid w:val="3787578E"/>
    <w:rsid w:val="37962C2E"/>
    <w:rsid w:val="379A1C4A"/>
    <w:rsid w:val="379B26D4"/>
    <w:rsid w:val="37A557CA"/>
    <w:rsid w:val="37A77FD4"/>
    <w:rsid w:val="37B13EE8"/>
    <w:rsid w:val="37BA4B39"/>
    <w:rsid w:val="37BF2ED1"/>
    <w:rsid w:val="37C84E69"/>
    <w:rsid w:val="37CB045E"/>
    <w:rsid w:val="37D428F9"/>
    <w:rsid w:val="37DB5641"/>
    <w:rsid w:val="37DF5A8A"/>
    <w:rsid w:val="37EF1A09"/>
    <w:rsid w:val="37F074C4"/>
    <w:rsid w:val="38014386"/>
    <w:rsid w:val="38080359"/>
    <w:rsid w:val="380E1E47"/>
    <w:rsid w:val="380F31E2"/>
    <w:rsid w:val="381322E3"/>
    <w:rsid w:val="38153C7C"/>
    <w:rsid w:val="38164734"/>
    <w:rsid w:val="382C0FE5"/>
    <w:rsid w:val="3841233A"/>
    <w:rsid w:val="384A3591"/>
    <w:rsid w:val="384B18C4"/>
    <w:rsid w:val="38503B85"/>
    <w:rsid w:val="38620D2E"/>
    <w:rsid w:val="386C32AB"/>
    <w:rsid w:val="386C4050"/>
    <w:rsid w:val="38705ABF"/>
    <w:rsid w:val="38947EB8"/>
    <w:rsid w:val="38AA380B"/>
    <w:rsid w:val="38AA5195"/>
    <w:rsid w:val="38B60050"/>
    <w:rsid w:val="38CD6BE5"/>
    <w:rsid w:val="38E637C7"/>
    <w:rsid w:val="38F3166B"/>
    <w:rsid w:val="390A7FBB"/>
    <w:rsid w:val="39397EB7"/>
    <w:rsid w:val="394127A4"/>
    <w:rsid w:val="39495588"/>
    <w:rsid w:val="395064D7"/>
    <w:rsid w:val="395908AD"/>
    <w:rsid w:val="396C0180"/>
    <w:rsid w:val="397A3554"/>
    <w:rsid w:val="39875C71"/>
    <w:rsid w:val="39986C79"/>
    <w:rsid w:val="39AA6DB1"/>
    <w:rsid w:val="39AD2151"/>
    <w:rsid w:val="39CA6F03"/>
    <w:rsid w:val="39D67A83"/>
    <w:rsid w:val="39E3769B"/>
    <w:rsid w:val="39FE4C7A"/>
    <w:rsid w:val="3A017979"/>
    <w:rsid w:val="3A092B2A"/>
    <w:rsid w:val="3A22223D"/>
    <w:rsid w:val="3A366903"/>
    <w:rsid w:val="3A374F2B"/>
    <w:rsid w:val="3A3762BF"/>
    <w:rsid w:val="3A384D2F"/>
    <w:rsid w:val="3A406B76"/>
    <w:rsid w:val="3A685AA2"/>
    <w:rsid w:val="3A6A7A97"/>
    <w:rsid w:val="3A6F6AC7"/>
    <w:rsid w:val="3A717534"/>
    <w:rsid w:val="3A773DCF"/>
    <w:rsid w:val="3A7B1EC5"/>
    <w:rsid w:val="3A7E7074"/>
    <w:rsid w:val="3A846525"/>
    <w:rsid w:val="3A860880"/>
    <w:rsid w:val="3A8E08E6"/>
    <w:rsid w:val="3AB616CA"/>
    <w:rsid w:val="3AC73E2B"/>
    <w:rsid w:val="3AD93605"/>
    <w:rsid w:val="3AFA0774"/>
    <w:rsid w:val="3B08676C"/>
    <w:rsid w:val="3B0C63DB"/>
    <w:rsid w:val="3B126B6A"/>
    <w:rsid w:val="3B1C2DE3"/>
    <w:rsid w:val="3B241DA2"/>
    <w:rsid w:val="3B2E6FB0"/>
    <w:rsid w:val="3B3E3892"/>
    <w:rsid w:val="3B424545"/>
    <w:rsid w:val="3B50165F"/>
    <w:rsid w:val="3B5A014B"/>
    <w:rsid w:val="3B5A3EF2"/>
    <w:rsid w:val="3B5E2D04"/>
    <w:rsid w:val="3B8357E0"/>
    <w:rsid w:val="3B8D5D03"/>
    <w:rsid w:val="3B930589"/>
    <w:rsid w:val="3B9B7BBC"/>
    <w:rsid w:val="3BA06206"/>
    <w:rsid w:val="3BAB20EB"/>
    <w:rsid w:val="3BB45AEC"/>
    <w:rsid w:val="3BB55C95"/>
    <w:rsid w:val="3BC6262A"/>
    <w:rsid w:val="3BD11EE8"/>
    <w:rsid w:val="3BDD3566"/>
    <w:rsid w:val="3BE35D9E"/>
    <w:rsid w:val="3BE97914"/>
    <w:rsid w:val="3BEF7936"/>
    <w:rsid w:val="3C0D7894"/>
    <w:rsid w:val="3C236125"/>
    <w:rsid w:val="3C2A56C2"/>
    <w:rsid w:val="3C2C7D1C"/>
    <w:rsid w:val="3C3150B6"/>
    <w:rsid w:val="3C3B7B60"/>
    <w:rsid w:val="3C534488"/>
    <w:rsid w:val="3C5521F5"/>
    <w:rsid w:val="3C6D79EA"/>
    <w:rsid w:val="3C8F35B5"/>
    <w:rsid w:val="3C8F51CD"/>
    <w:rsid w:val="3CB305EA"/>
    <w:rsid w:val="3CBE75A0"/>
    <w:rsid w:val="3CC21E42"/>
    <w:rsid w:val="3CC26A76"/>
    <w:rsid w:val="3CC812A0"/>
    <w:rsid w:val="3CD411CD"/>
    <w:rsid w:val="3CD9201E"/>
    <w:rsid w:val="3CE061B3"/>
    <w:rsid w:val="3CE37662"/>
    <w:rsid w:val="3CF56351"/>
    <w:rsid w:val="3CFB14DA"/>
    <w:rsid w:val="3D000214"/>
    <w:rsid w:val="3D09476D"/>
    <w:rsid w:val="3D0F48FB"/>
    <w:rsid w:val="3D23375D"/>
    <w:rsid w:val="3D2E7329"/>
    <w:rsid w:val="3D4610BE"/>
    <w:rsid w:val="3D5B4F1C"/>
    <w:rsid w:val="3D6407A3"/>
    <w:rsid w:val="3D683420"/>
    <w:rsid w:val="3D712EC0"/>
    <w:rsid w:val="3D883A87"/>
    <w:rsid w:val="3D943FC4"/>
    <w:rsid w:val="3D9817A5"/>
    <w:rsid w:val="3DB17F18"/>
    <w:rsid w:val="3DBF1E7F"/>
    <w:rsid w:val="3DCE0312"/>
    <w:rsid w:val="3DD364F9"/>
    <w:rsid w:val="3DDB7316"/>
    <w:rsid w:val="3DF121E3"/>
    <w:rsid w:val="3DF53EE9"/>
    <w:rsid w:val="3DFA1107"/>
    <w:rsid w:val="3E010DAC"/>
    <w:rsid w:val="3E017179"/>
    <w:rsid w:val="3E021C59"/>
    <w:rsid w:val="3E0E604C"/>
    <w:rsid w:val="3E240001"/>
    <w:rsid w:val="3E3105C8"/>
    <w:rsid w:val="3E3F7D26"/>
    <w:rsid w:val="3E6B2011"/>
    <w:rsid w:val="3E732A60"/>
    <w:rsid w:val="3E75253C"/>
    <w:rsid w:val="3E7A78DE"/>
    <w:rsid w:val="3E8A47E4"/>
    <w:rsid w:val="3E945A50"/>
    <w:rsid w:val="3E95498C"/>
    <w:rsid w:val="3E992792"/>
    <w:rsid w:val="3EAC6E52"/>
    <w:rsid w:val="3EC51507"/>
    <w:rsid w:val="3EEA1532"/>
    <w:rsid w:val="3EF00699"/>
    <w:rsid w:val="3EF23E9C"/>
    <w:rsid w:val="3F0119E7"/>
    <w:rsid w:val="3F125028"/>
    <w:rsid w:val="3F1459D4"/>
    <w:rsid w:val="3F1D27AA"/>
    <w:rsid w:val="3F2301EA"/>
    <w:rsid w:val="3F291667"/>
    <w:rsid w:val="3F453B42"/>
    <w:rsid w:val="3F49145A"/>
    <w:rsid w:val="3F4C14EF"/>
    <w:rsid w:val="3F515780"/>
    <w:rsid w:val="3F5D36FC"/>
    <w:rsid w:val="3F61187D"/>
    <w:rsid w:val="3F7A01A4"/>
    <w:rsid w:val="3F915A09"/>
    <w:rsid w:val="3F927552"/>
    <w:rsid w:val="3F997E35"/>
    <w:rsid w:val="3F9C6F24"/>
    <w:rsid w:val="3FAF7CCF"/>
    <w:rsid w:val="3FB4790B"/>
    <w:rsid w:val="3FE65095"/>
    <w:rsid w:val="3FEA632A"/>
    <w:rsid w:val="3FF75F01"/>
    <w:rsid w:val="401E0B6D"/>
    <w:rsid w:val="402266F3"/>
    <w:rsid w:val="40285724"/>
    <w:rsid w:val="40321CB5"/>
    <w:rsid w:val="404408BF"/>
    <w:rsid w:val="405B6883"/>
    <w:rsid w:val="40705D16"/>
    <w:rsid w:val="40740E03"/>
    <w:rsid w:val="40745A22"/>
    <w:rsid w:val="407D474C"/>
    <w:rsid w:val="408A562C"/>
    <w:rsid w:val="40917109"/>
    <w:rsid w:val="4095538B"/>
    <w:rsid w:val="409747B1"/>
    <w:rsid w:val="409855D0"/>
    <w:rsid w:val="40A917AE"/>
    <w:rsid w:val="40C95972"/>
    <w:rsid w:val="40CD54C7"/>
    <w:rsid w:val="40D45C40"/>
    <w:rsid w:val="40D53766"/>
    <w:rsid w:val="40EB70AC"/>
    <w:rsid w:val="40EF4827"/>
    <w:rsid w:val="411E3DD6"/>
    <w:rsid w:val="4120723B"/>
    <w:rsid w:val="4139512B"/>
    <w:rsid w:val="4144726B"/>
    <w:rsid w:val="414D7889"/>
    <w:rsid w:val="416032FB"/>
    <w:rsid w:val="41912657"/>
    <w:rsid w:val="4191378E"/>
    <w:rsid w:val="41A225EC"/>
    <w:rsid w:val="41A4458C"/>
    <w:rsid w:val="41A524DF"/>
    <w:rsid w:val="41A86441"/>
    <w:rsid w:val="41AB6DCF"/>
    <w:rsid w:val="41AC157B"/>
    <w:rsid w:val="41AD2B20"/>
    <w:rsid w:val="41C0021D"/>
    <w:rsid w:val="41C47279"/>
    <w:rsid w:val="41CC4646"/>
    <w:rsid w:val="41CE08E1"/>
    <w:rsid w:val="41D132DA"/>
    <w:rsid w:val="41D27AF5"/>
    <w:rsid w:val="41E46ADD"/>
    <w:rsid w:val="42116C6C"/>
    <w:rsid w:val="422E137F"/>
    <w:rsid w:val="422E4B40"/>
    <w:rsid w:val="422E75D1"/>
    <w:rsid w:val="422F2C25"/>
    <w:rsid w:val="42534C6B"/>
    <w:rsid w:val="425E0C58"/>
    <w:rsid w:val="426C5BB2"/>
    <w:rsid w:val="426D05B6"/>
    <w:rsid w:val="42844C23"/>
    <w:rsid w:val="42981A2C"/>
    <w:rsid w:val="429B1DDE"/>
    <w:rsid w:val="429E3F78"/>
    <w:rsid w:val="42AA4672"/>
    <w:rsid w:val="42C77908"/>
    <w:rsid w:val="42D9753D"/>
    <w:rsid w:val="43081BD1"/>
    <w:rsid w:val="4309454B"/>
    <w:rsid w:val="43193DDE"/>
    <w:rsid w:val="432C7175"/>
    <w:rsid w:val="43366A1D"/>
    <w:rsid w:val="434361F2"/>
    <w:rsid w:val="43586DAE"/>
    <w:rsid w:val="436C2232"/>
    <w:rsid w:val="438D590B"/>
    <w:rsid w:val="439E2535"/>
    <w:rsid w:val="43A42DB8"/>
    <w:rsid w:val="43A9010F"/>
    <w:rsid w:val="43B90170"/>
    <w:rsid w:val="43D00911"/>
    <w:rsid w:val="43D60B8C"/>
    <w:rsid w:val="43E61E7D"/>
    <w:rsid w:val="43E73EDC"/>
    <w:rsid w:val="43F6730B"/>
    <w:rsid w:val="43F767EF"/>
    <w:rsid w:val="44022AC4"/>
    <w:rsid w:val="440312CD"/>
    <w:rsid w:val="44044F22"/>
    <w:rsid w:val="4407712D"/>
    <w:rsid w:val="440B1FA8"/>
    <w:rsid w:val="440D1628"/>
    <w:rsid w:val="44217EC8"/>
    <w:rsid w:val="442339F8"/>
    <w:rsid w:val="4425037B"/>
    <w:rsid w:val="44272A34"/>
    <w:rsid w:val="442B2BA1"/>
    <w:rsid w:val="442E43E8"/>
    <w:rsid w:val="44300A45"/>
    <w:rsid w:val="4436375A"/>
    <w:rsid w:val="443936CA"/>
    <w:rsid w:val="443D25F7"/>
    <w:rsid w:val="444F05F6"/>
    <w:rsid w:val="44646171"/>
    <w:rsid w:val="44904D49"/>
    <w:rsid w:val="4499690E"/>
    <w:rsid w:val="449E35A3"/>
    <w:rsid w:val="44A0580E"/>
    <w:rsid w:val="44A7706D"/>
    <w:rsid w:val="44AE49FA"/>
    <w:rsid w:val="44B273D5"/>
    <w:rsid w:val="44B51E0A"/>
    <w:rsid w:val="44CF380A"/>
    <w:rsid w:val="44E93A29"/>
    <w:rsid w:val="44FA6121"/>
    <w:rsid w:val="450147A0"/>
    <w:rsid w:val="450C0E96"/>
    <w:rsid w:val="45343514"/>
    <w:rsid w:val="453E187C"/>
    <w:rsid w:val="4565155C"/>
    <w:rsid w:val="45916CC9"/>
    <w:rsid w:val="459B1530"/>
    <w:rsid w:val="459E5BC3"/>
    <w:rsid w:val="45A833F9"/>
    <w:rsid w:val="45AE1B60"/>
    <w:rsid w:val="45B6051C"/>
    <w:rsid w:val="45B80CC2"/>
    <w:rsid w:val="45C73F69"/>
    <w:rsid w:val="45D71D2E"/>
    <w:rsid w:val="45EA7CB3"/>
    <w:rsid w:val="46115914"/>
    <w:rsid w:val="4613009D"/>
    <w:rsid w:val="461732B8"/>
    <w:rsid w:val="46252E96"/>
    <w:rsid w:val="464D77F6"/>
    <w:rsid w:val="46556D46"/>
    <w:rsid w:val="465721BF"/>
    <w:rsid w:val="46607F75"/>
    <w:rsid w:val="466676CF"/>
    <w:rsid w:val="467F0A93"/>
    <w:rsid w:val="46843379"/>
    <w:rsid w:val="469D59A0"/>
    <w:rsid w:val="46A94258"/>
    <w:rsid w:val="46B428DE"/>
    <w:rsid w:val="46BB64C2"/>
    <w:rsid w:val="46C71004"/>
    <w:rsid w:val="46D21F0D"/>
    <w:rsid w:val="46D54654"/>
    <w:rsid w:val="46F14E66"/>
    <w:rsid w:val="46F6512E"/>
    <w:rsid w:val="47185C21"/>
    <w:rsid w:val="471C36C7"/>
    <w:rsid w:val="4720247B"/>
    <w:rsid w:val="47246C3A"/>
    <w:rsid w:val="472A3DCC"/>
    <w:rsid w:val="4734568A"/>
    <w:rsid w:val="473E2065"/>
    <w:rsid w:val="473E293D"/>
    <w:rsid w:val="47533771"/>
    <w:rsid w:val="47863B4B"/>
    <w:rsid w:val="478D6B48"/>
    <w:rsid w:val="4790597C"/>
    <w:rsid w:val="479D0184"/>
    <w:rsid w:val="479D334A"/>
    <w:rsid w:val="47A655FD"/>
    <w:rsid w:val="47AA5AE8"/>
    <w:rsid w:val="47AF1C8A"/>
    <w:rsid w:val="47B07E58"/>
    <w:rsid w:val="47BF5FCC"/>
    <w:rsid w:val="47C72069"/>
    <w:rsid w:val="47CC7997"/>
    <w:rsid w:val="47E0637B"/>
    <w:rsid w:val="47F5153B"/>
    <w:rsid w:val="480B1D62"/>
    <w:rsid w:val="480E4822"/>
    <w:rsid w:val="48254FD3"/>
    <w:rsid w:val="4840005F"/>
    <w:rsid w:val="48480800"/>
    <w:rsid w:val="48502C55"/>
    <w:rsid w:val="4854659F"/>
    <w:rsid w:val="48607F8F"/>
    <w:rsid w:val="487048FC"/>
    <w:rsid w:val="48835907"/>
    <w:rsid w:val="488934B0"/>
    <w:rsid w:val="488F6216"/>
    <w:rsid w:val="489C0FC9"/>
    <w:rsid w:val="489C22E8"/>
    <w:rsid w:val="48A1142E"/>
    <w:rsid w:val="48A75FF5"/>
    <w:rsid w:val="48A93D98"/>
    <w:rsid w:val="48AF0B17"/>
    <w:rsid w:val="48B3460F"/>
    <w:rsid w:val="48B86390"/>
    <w:rsid w:val="48BE200B"/>
    <w:rsid w:val="48D2089F"/>
    <w:rsid w:val="48D74384"/>
    <w:rsid w:val="48D83DF3"/>
    <w:rsid w:val="48DA071C"/>
    <w:rsid w:val="48E351CB"/>
    <w:rsid w:val="48E629B4"/>
    <w:rsid w:val="48E77819"/>
    <w:rsid w:val="48F055E1"/>
    <w:rsid w:val="48F67FD5"/>
    <w:rsid w:val="49040F86"/>
    <w:rsid w:val="49083C25"/>
    <w:rsid w:val="491C63D6"/>
    <w:rsid w:val="49206930"/>
    <w:rsid w:val="4939152D"/>
    <w:rsid w:val="49771CE7"/>
    <w:rsid w:val="498571F3"/>
    <w:rsid w:val="49895310"/>
    <w:rsid w:val="49944A16"/>
    <w:rsid w:val="49A168DB"/>
    <w:rsid w:val="49A442C4"/>
    <w:rsid w:val="49AF4991"/>
    <w:rsid w:val="49CF3567"/>
    <w:rsid w:val="49D01FC4"/>
    <w:rsid w:val="49D65A7B"/>
    <w:rsid w:val="49DF7435"/>
    <w:rsid w:val="49E032C7"/>
    <w:rsid w:val="49E859DD"/>
    <w:rsid w:val="4A026949"/>
    <w:rsid w:val="4A0C4503"/>
    <w:rsid w:val="4A2C2648"/>
    <w:rsid w:val="4A2C45E9"/>
    <w:rsid w:val="4A3242DD"/>
    <w:rsid w:val="4A39505A"/>
    <w:rsid w:val="4A3D0F08"/>
    <w:rsid w:val="4A405EE0"/>
    <w:rsid w:val="4A73126B"/>
    <w:rsid w:val="4A8604DE"/>
    <w:rsid w:val="4A904740"/>
    <w:rsid w:val="4A987733"/>
    <w:rsid w:val="4AA151C7"/>
    <w:rsid w:val="4AA766D6"/>
    <w:rsid w:val="4AB169A9"/>
    <w:rsid w:val="4AEE3DA2"/>
    <w:rsid w:val="4AF47B25"/>
    <w:rsid w:val="4B0660FF"/>
    <w:rsid w:val="4B114887"/>
    <w:rsid w:val="4B263288"/>
    <w:rsid w:val="4B297B29"/>
    <w:rsid w:val="4B2B4533"/>
    <w:rsid w:val="4B44252A"/>
    <w:rsid w:val="4B673458"/>
    <w:rsid w:val="4B6F189A"/>
    <w:rsid w:val="4B732A41"/>
    <w:rsid w:val="4B7A3887"/>
    <w:rsid w:val="4B7B585B"/>
    <w:rsid w:val="4B7F378E"/>
    <w:rsid w:val="4B8540A2"/>
    <w:rsid w:val="4B883338"/>
    <w:rsid w:val="4B8E01B3"/>
    <w:rsid w:val="4B8E10E1"/>
    <w:rsid w:val="4B9D4139"/>
    <w:rsid w:val="4BAC21E2"/>
    <w:rsid w:val="4BAC35C2"/>
    <w:rsid w:val="4BB43A1F"/>
    <w:rsid w:val="4BB513ED"/>
    <w:rsid w:val="4BB76E09"/>
    <w:rsid w:val="4BCD1C09"/>
    <w:rsid w:val="4BCE772F"/>
    <w:rsid w:val="4BD44734"/>
    <w:rsid w:val="4BD80124"/>
    <w:rsid w:val="4BDC1B4F"/>
    <w:rsid w:val="4BE04694"/>
    <w:rsid w:val="4BF26B7B"/>
    <w:rsid w:val="4C177B16"/>
    <w:rsid w:val="4C1B5BBB"/>
    <w:rsid w:val="4C1B6A32"/>
    <w:rsid w:val="4C3B4D29"/>
    <w:rsid w:val="4C5D0E49"/>
    <w:rsid w:val="4C623688"/>
    <w:rsid w:val="4C670126"/>
    <w:rsid w:val="4C7722CF"/>
    <w:rsid w:val="4C82389B"/>
    <w:rsid w:val="4C9241EB"/>
    <w:rsid w:val="4C967697"/>
    <w:rsid w:val="4CAA46AC"/>
    <w:rsid w:val="4CBB28DA"/>
    <w:rsid w:val="4CC03DCB"/>
    <w:rsid w:val="4CC70DFB"/>
    <w:rsid w:val="4CCF6C24"/>
    <w:rsid w:val="4CEA67EB"/>
    <w:rsid w:val="4CF515F0"/>
    <w:rsid w:val="4CF60CEC"/>
    <w:rsid w:val="4CFB05FD"/>
    <w:rsid w:val="4CFB1FB4"/>
    <w:rsid w:val="4D020D60"/>
    <w:rsid w:val="4D0A2021"/>
    <w:rsid w:val="4D183358"/>
    <w:rsid w:val="4D2910C1"/>
    <w:rsid w:val="4D38393D"/>
    <w:rsid w:val="4D473CFE"/>
    <w:rsid w:val="4D4760CD"/>
    <w:rsid w:val="4D622755"/>
    <w:rsid w:val="4D643175"/>
    <w:rsid w:val="4D6709E0"/>
    <w:rsid w:val="4D6D6A56"/>
    <w:rsid w:val="4D871DEF"/>
    <w:rsid w:val="4D907FA7"/>
    <w:rsid w:val="4D994E15"/>
    <w:rsid w:val="4DC869F2"/>
    <w:rsid w:val="4DCF1E8B"/>
    <w:rsid w:val="4DD52FF7"/>
    <w:rsid w:val="4DDA13DC"/>
    <w:rsid w:val="4DDB0D08"/>
    <w:rsid w:val="4DE90850"/>
    <w:rsid w:val="4DEB00DB"/>
    <w:rsid w:val="4DED7995"/>
    <w:rsid w:val="4DF64584"/>
    <w:rsid w:val="4DF7691A"/>
    <w:rsid w:val="4E0A33FF"/>
    <w:rsid w:val="4E0D1286"/>
    <w:rsid w:val="4E1116D7"/>
    <w:rsid w:val="4E235C31"/>
    <w:rsid w:val="4E321B00"/>
    <w:rsid w:val="4E437B82"/>
    <w:rsid w:val="4E4A4E6B"/>
    <w:rsid w:val="4E520BA0"/>
    <w:rsid w:val="4E593C28"/>
    <w:rsid w:val="4E5D0EAC"/>
    <w:rsid w:val="4E6440F5"/>
    <w:rsid w:val="4E6C3109"/>
    <w:rsid w:val="4E8F735E"/>
    <w:rsid w:val="4EA529C9"/>
    <w:rsid w:val="4EAB2666"/>
    <w:rsid w:val="4EBD14EB"/>
    <w:rsid w:val="4EBF600A"/>
    <w:rsid w:val="4EC526BD"/>
    <w:rsid w:val="4EC74F49"/>
    <w:rsid w:val="4ECA2BBA"/>
    <w:rsid w:val="4ECA3989"/>
    <w:rsid w:val="4ECA6DB2"/>
    <w:rsid w:val="4EE85CA4"/>
    <w:rsid w:val="4EFB165E"/>
    <w:rsid w:val="4EFC669E"/>
    <w:rsid w:val="4F152C9C"/>
    <w:rsid w:val="4F293ABD"/>
    <w:rsid w:val="4F3A5808"/>
    <w:rsid w:val="4F3E4858"/>
    <w:rsid w:val="4F4B167B"/>
    <w:rsid w:val="4F514CDB"/>
    <w:rsid w:val="4F592802"/>
    <w:rsid w:val="4F5B1AED"/>
    <w:rsid w:val="4F5E65CB"/>
    <w:rsid w:val="4F8654C3"/>
    <w:rsid w:val="4FAD2FEC"/>
    <w:rsid w:val="4FB1539E"/>
    <w:rsid w:val="4FC33F75"/>
    <w:rsid w:val="4FDD1DAC"/>
    <w:rsid w:val="4FE614EB"/>
    <w:rsid w:val="4FE634A2"/>
    <w:rsid w:val="4FE76792"/>
    <w:rsid w:val="4FF362DF"/>
    <w:rsid w:val="50026FE3"/>
    <w:rsid w:val="50125601"/>
    <w:rsid w:val="501720C2"/>
    <w:rsid w:val="501E38F0"/>
    <w:rsid w:val="502B2937"/>
    <w:rsid w:val="50361824"/>
    <w:rsid w:val="50370CF0"/>
    <w:rsid w:val="503E1F51"/>
    <w:rsid w:val="504F7091"/>
    <w:rsid w:val="504F771C"/>
    <w:rsid w:val="505B5899"/>
    <w:rsid w:val="50636101"/>
    <w:rsid w:val="5066380A"/>
    <w:rsid w:val="50774E16"/>
    <w:rsid w:val="507D6BE4"/>
    <w:rsid w:val="507E766A"/>
    <w:rsid w:val="508C2093"/>
    <w:rsid w:val="50970525"/>
    <w:rsid w:val="509C1649"/>
    <w:rsid w:val="50A44DA5"/>
    <w:rsid w:val="50B03BC6"/>
    <w:rsid w:val="50B15F33"/>
    <w:rsid w:val="50C07F8E"/>
    <w:rsid w:val="50D04E86"/>
    <w:rsid w:val="50DD5AF5"/>
    <w:rsid w:val="50E33C7D"/>
    <w:rsid w:val="50E83605"/>
    <w:rsid w:val="50E957BB"/>
    <w:rsid w:val="50F21AF5"/>
    <w:rsid w:val="50F266BA"/>
    <w:rsid w:val="50FA60AD"/>
    <w:rsid w:val="51044BFD"/>
    <w:rsid w:val="5119769F"/>
    <w:rsid w:val="51270C24"/>
    <w:rsid w:val="512A606F"/>
    <w:rsid w:val="514209A3"/>
    <w:rsid w:val="514918AD"/>
    <w:rsid w:val="516C4E70"/>
    <w:rsid w:val="516E79EA"/>
    <w:rsid w:val="51795949"/>
    <w:rsid w:val="51826FC0"/>
    <w:rsid w:val="5185722B"/>
    <w:rsid w:val="51942940"/>
    <w:rsid w:val="519D3D33"/>
    <w:rsid w:val="51A16CD6"/>
    <w:rsid w:val="51B266E2"/>
    <w:rsid w:val="51BC15C5"/>
    <w:rsid w:val="51C4760A"/>
    <w:rsid w:val="51DD5D07"/>
    <w:rsid w:val="51DD7508"/>
    <w:rsid w:val="51E34E96"/>
    <w:rsid w:val="51E51743"/>
    <w:rsid w:val="51E839C1"/>
    <w:rsid w:val="51E8696A"/>
    <w:rsid w:val="51FB1489"/>
    <w:rsid w:val="51FF418D"/>
    <w:rsid w:val="520567C7"/>
    <w:rsid w:val="520D0B98"/>
    <w:rsid w:val="521D3F73"/>
    <w:rsid w:val="522540CE"/>
    <w:rsid w:val="522A2A79"/>
    <w:rsid w:val="522E3120"/>
    <w:rsid w:val="52316EB0"/>
    <w:rsid w:val="52376F64"/>
    <w:rsid w:val="52385CF5"/>
    <w:rsid w:val="525B12C7"/>
    <w:rsid w:val="527D7C1D"/>
    <w:rsid w:val="527F0856"/>
    <w:rsid w:val="52A10F21"/>
    <w:rsid w:val="52A94C3D"/>
    <w:rsid w:val="52BC6534"/>
    <w:rsid w:val="52DA11BC"/>
    <w:rsid w:val="52EE556F"/>
    <w:rsid w:val="52F3444F"/>
    <w:rsid w:val="52F92A8F"/>
    <w:rsid w:val="52FD7986"/>
    <w:rsid w:val="530804F3"/>
    <w:rsid w:val="530918E0"/>
    <w:rsid w:val="530D6B02"/>
    <w:rsid w:val="53316F22"/>
    <w:rsid w:val="533D315A"/>
    <w:rsid w:val="533E6590"/>
    <w:rsid w:val="535361E5"/>
    <w:rsid w:val="536A5F90"/>
    <w:rsid w:val="536D0A0F"/>
    <w:rsid w:val="536F2E8A"/>
    <w:rsid w:val="53720871"/>
    <w:rsid w:val="538E5982"/>
    <w:rsid w:val="53912C77"/>
    <w:rsid w:val="53935D14"/>
    <w:rsid w:val="539E42B0"/>
    <w:rsid w:val="53A06759"/>
    <w:rsid w:val="53A75958"/>
    <w:rsid w:val="53AF14E8"/>
    <w:rsid w:val="53B36CF6"/>
    <w:rsid w:val="53BC2F2A"/>
    <w:rsid w:val="53C42A66"/>
    <w:rsid w:val="53C90F08"/>
    <w:rsid w:val="53CA5F5D"/>
    <w:rsid w:val="53CA6571"/>
    <w:rsid w:val="53CF7094"/>
    <w:rsid w:val="53D425DD"/>
    <w:rsid w:val="53E113E9"/>
    <w:rsid w:val="53EB70D0"/>
    <w:rsid w:val="54012844"/>
    <w:rsid w:val="540B3CF2"/>
    <w:rsid w:val="540D05D6"/>
    <w:rsid w:val="541C2E29"/>
    <w:rsid w:val="54223D3C"/>
    <w:rsid w:val="542D6460"/>
    <w:rsid w:val="54453B67"/>
    <w:rsid w:val="545505E1"/>
    <w:rsid w:val="5456354A"/>
    <w:rsid w:val="545F12FE"/>
    <w:rsid w:val="546E6C96"/>
    <w:rsid w:val="547A309B"/>
    <w:rsid w:val="547A3278"/>
    <w:rsid w:val="547D56F6"/>
    <w:rsid w:val="5490545C"/>
    <w:rsid w:val="54A54E53"/>
    <w:rsid w:val="54A55367"/>
    <w:rsid w:val="54AC2BED"/>
    <w:rsid w:val="54AF04C8"/>
    <w:rsid w:val="54C76366"/>
    <w:rsid w:val="54DC2A95"/>
    <w:rsid w:val="54EB17AD"/>
    <w:rsid w:val="54F4122A"/>
    <w:rsid w:val="54F77D8F"/>
    <w:rsid w:val="5523751E"/>
    <w:rsid w:val="552A194F"/>
    <w:rsid w:val="553A13FE"/>
    <w:rsid w:val="553D15B9"/>
    <w:rsid w:val="553E6C5C"/>
    <w:rsid w:val="554F2B66"/>
    <w:rsid w:val="55525658"/>
    <w:rsid w:val="5554664D"/>
    <w:rsid w:val="55657B84"/>
    <w:rsid w:val="556B729A"/>
    <w:rsid w:val="55797D60"/>
    <w:rsid w:val="55885806"/>
    <w:rsid w:val="559334EB"/>
    <w:rsid w:val="559C353C"/>
    <w:rsid w:val="559E2A46"/>
    <w:rsid w:val="55B172C9"/>
    <w:rsid w:val="55B6370E"/>
    <w:rsid w:val="55BA6B59"/>
    <w:rsid w:val="55BB4FB9"/>
    <w:rsid w:val="55C254C6"/>
    <w:rsid w:val="55E149B2"/>
    <w:rsid w:val="55E30278"/>
    <w:rsid w:val="55E80B68"/>
    <w:rsid w:val="55EA79B3"/>
    <w:rsid w:val="55EF5F55"/>
    <w:rsid w:val="55F54236"/>
    <w:rsid w:val="55F8547B"/>
    <w:rsid w:val="56015935"/>
    <w:rsid w:val="56050FE6"/>
    <w:rsid w:val="56082652"/>
    <w:rsid w:val="560A243F"/>
    <w:rsid w:val="561548D9"/>
    <w:rsid w:val="56186177"/>
    <w:rsid w:val="5637302C"/>
    <w:rsid w:val="564C0329"/>
    <w:rsid w:val="565D7049"/>
    <w:rsid w:val="566579A6"/>
    <w:rsid w:val="566724F8"/>
    <w:rsid w:val="566D462F"/>
    <w:rsid w:val="567A1A5E"/>
    <w:rsid w:val="56815727"/>
    <w:rsid w:val="56966018"/>
    <w:rsid w:val="56A94EB4"/>
    <w:rsid w:val="56AD5AA4"/>
    <w:rsid w:val="56B427AA"/>
    <w:rsid w:val="56CB56E6"/>
    <w:rsid w:val="56D910FC"/>
    <w:rsid w:val="56D952C7"/>
    <w:rsid w:val="56FD0E3C"/>
    <w:rsid w:val="570506D6"/>
    <w:rsid w:val="570F0E96"/>
    <w:rsid w:val="570F716B"/>
    <w:rsid w:val="572B44C7"/>
    <w:rsid w:val="5735677D"/>
    <w:rsid w:val="57377A80"/>
    <w:rsid w:val="576E396B"/>
    <w:rsid w:val="5774021B"/>
    <w:rsid w:val="578C2D14"/>
    <w:rsid w:val="578F5650"/>
    <w:rsid w:val="57AC0B73"/>
    <w:rsid w:val="57AF24E6"/>
    <w:rsid w:val="57B27956"/>
    <w:rsid w:val="57B331BA"/>
    <w:rsid w:val="57B80A97"/>
    <w:rsid w:val="57CF0C38"/>
    <w:rsid w:val="57D164CE"/>
    <w:rsid w:val="57D25034"/>
    <w:rsid w:val="57E27FDD"/>
    <w:rsid w:val="57E34DCA"/>
    <w:rsid w:val="57E4207E"/>
    <w:rsid w:val="57E81003"/>
    <w:rsid w:val="57EE718F"/>
    <w:rsid w:val="5805712F"/>
    <w:rsid w:val="582B33F7"/>
    <w:rsid w:val="584A2ADE"/>
    <w:rsid w:val="58590B20"/>
    <w:rsid w:val="58615F7E"/>
    <w:rsid w:val="586B5EA3"/>
    <w:rsid w:val="5871271A"/>
    <w:rsid w:val="588077FB"/>
    <w:rsid w:val="58834A68"/>
    <w:rsid w:val="5883798D"/>
    <w:rsid w:val="5890758F"/>
    <w:rsid w:val="5898359F"/>
    <w:rsid w:val="589A2E73"/>
    <w:rsid w:val="58A34DD8"/>
    <w:rsid w:val="58A57AD3"/>
    <w:rsid w:val="58B00B64"/>
    <w:rsid w:val="58C148A4"/>
    <w:rsid w:val="58C2041F"/>
    <w:rsid w:val="58C31CCE"/>
    <w:rsid w:val="58D00680"/>
    <w:rsid w:val="58D40F20"/>
    <w:rsid w:val="58E21D68"/>
    <w:rsid w:val="58EE7EC3"/>
    <w:rsid w:val="58F137A4"/>
    <w:rsid w:val="59075BE1"/>
    <w:rsid w:val="59084187"/>
    <w:rsid w:val="590B6915"/>
    <w:rsid w:val="591C5F7E"/>
    <w:rsid w:val="592D5B7D"/>
    <w:rsid w:val="593F31F8"/>
    <w:rsid w:val="5942421D"/>
    <w:rsid w:val="594A7BA3"/>
    <w:rsid w:val="59517AB8"/>
    <w:rsid w:val="59691154"/>
    <w:rsid w:val="597B6735"/>
    <w:rsid w:val="5985533D"/>
    <w:rsid w:val="599764CB"/>
    <w:rsid w:val="59CA648E"/>
    <w:rsid w:val="59CD6319"/>
    <w:rsid w:val="59D306F4"/>
    <w:rsid w:val="59D61635"/>
    <w:rsid w:val="59DA0226"/>
    <w:rsid w:val="59E6172D"/>
    <w:rsid w:val="59E61CB5"/>
    <w:rsid w:val="59F579D9"/>
    <w:rsid w:val="59F6337D"/>
    <w:rsid w:val="5A017392"/>
    <w:rsid w:val="5A132704"/>
    <w:rsid w:val="5A2B10EE"/>
    <w:rsid w:val="5A3B05F2"/>
    <w:rsid w:val="5A4603F3"/>
    <w:rsid w:val="5A470F94"/>
    <w:rsid w:val="5A56101C"/>
    <w:rsid w:val="5A5F7D41"/>
    <w:rsid w:val="5A6D071A"/>
    <w:rsid w:val="5A71601F"/>
    <w:rsid w:val="5A7E03C4"/>
    <w:rsid w:val="5A8B6F17"/>
    <w:rsid w:val="5A922681"/>
    <w:rsid w:val="5A985C57"/>
    <w:rsid w:val="5AA4622B"/>
    <w:rsid w:val="5AAA44A4"/>
    <w:rsid w:val="5AAC5686"/>
    <w:rsid w:val="5AC62FDE"/>
    <w:rsid w:val="5AD14AE0"/>
    <w:rsid w:val="5AD20FEA"/>
    <w:rsid w:val="5AD77521"/>
    <w:rsid w:val="5AE81AEF"/>
    <w:rsid w:val="5AEE6C27"/>
    <w:rsid w:val="5AF37FCB"/>
    <w:rsid w:val="5AFA5E4B"/>
    <w:rsid w:val="5AFB636F"/>
    <w:rsid w:val="5B0D0B98"/>
    <w:rsid w:val="5B1A339F"/>
    <w:rsid w:val="5B351D21"/>
    <w:rsid w:val="5B4802A2"/>
    <w:rsid w:val="5B4912C1"/>
    <w:rsid w:val="5B4B3D68"/>
    <w:rsid w:val="5B4B3F9D"/>
    <w:rsid w:val="5B51392A"/>
    <w:rsid w:val="5B5F3D2B"/>
    <w:rsid w:val="5B617876"/>
    <w:rsid w:val="5B76163F"/>
    <w:rsid w:val="5B7A540C"/>
    <w:rsid w:val="5B7B1CE2"/>
    <w:rsid w:val="5B7C1DE4"/>
    <w:rsid w:val="5B7F5C99"/>
    <w:rsid w:val="5B8225AC"/>
    <w:rsid w:val="5B8E1F54"/>
    <w:rsid w:val="5B99334E"/>
    <w:rsid w:val="5BA26F0C"/>
    <w:rsid w:val="5BB22BCA"/>
    <w:rsid w:val="5BC52B43"/>
    <w:rsid w:val="5BD714AC"/>
    <w:rsid w:val="5BFA135E"/>
    <w:rsid w:val="5C0D1933"/>
    <w:rsid w:val="5C116AAA"/>
    <w:rsid w:val="5C162774"/>
    <w:rsid w:val="5C1B0081"/>
    <w:rsid w:val="5C2C64D8"/>
    <w:rsid w:val="5C3061C7"/>
    <w:rsid w:val="5C40069A"/>
    <w:rsid w:val="5C4E1E45"/>
    <w:rsid w:val="5C6A0DAE"/>
    <w:rsid w:val="5C761828"/>
    <w:rsid w:val="5C82739F"/>
    <w:rsid w:val="5C9000DE"/>
    <w:rsid w:val="5C9127DF"/>
    <w:rsid w:val="5C960C46"/>
    <w:rsid w:val="5C9F71C2"/>
    <w:rsid w:val="5CA418A8"/>
    <w:rsid w:val="5CAA64C6"/>
    <w:rsid w:val="5CB64173"/>
    <w:rsid w:val="5CB847F5"/>
    <w:rsid w:val="5CBD2A79"/>
    <w:rsid w:val="5CC45299"/>
    <w:rsid w:val="5CD01559"/>
    <w:rsid w:val="5CD4742F"/>
    <w:rsid w:val="5CD62CF0"/>
    <w:rsid w:val="5CE96177"/>
    <w:rsid w:val="5CEE112D"/>
    <w:rsid w:val="5CF45756"/>
    <w:rsid w:val="5CF45774"/>
    <w:rsid w:val="5CFA5613"/>
    <w:rsid w:val="5CFA5E79"/>
    <w:rsid w:val="5CFD4EDF"/>
    <w:rsid w:val="5D0536BD"/>
    <w:rsid w:val="5D0E727A"/>
    <w:rsid w:val="5D0F05B6"/>
    <w:rsid w:val="5D1721B0"/>
    <w:rsid w:val="5D23096E"/>
    <w:rsid w:val="5D33243F"/>
    <w:rsid w:val="5D353F5A"/>
    <w:rsid w:val="5D3949B5"/>
    <w:rsid w:val="5D3E71AB"/>
    <w:rsid w:val="5D3F264D"/>
    <w:rsid w:val="5D4201CA"/>
    <w:rsid w:val="5D487418"/>
    <w:rsid w:val="5D4C4812"/>
    <w:rsid w:val="5D5C4B9B"/>
    <w:rsid w:val="5D62234C"/>
    <w:rsid w:val="5D6E373A"/>
    <w:rsid w:val="5D99512A"/>
    <w:rsid w:val="5D9C5F7C"/>
    <w:rsid w:val="5DB26EB1"/>
    <w:rsid w:val="5DBE13B2"/>
    <w:rsid w:val="5DC15215"/>
    <w:rsid w:val="5DC20159"/>
    <w:rsid w:val="5DC6168A"/>
    <w:rsid w:val="5DCA0E5F"/>
    <w:rsid w:val="5DD904D5"/>
    <w:rsid w:val="5DDF73A3"/>
    <w:rsid w:val="5DF47185"/>
    <w:rsid w:val="5DF826AB"/>
    <w:rsid w:val="5E0031D5"/>
    <w:rsid w:val="5E21604C"/>
    <w:rsid w:val="5E452B46"/>
    <w:rsid w:val="5E4B39E2"/>
    <w:rsid w:val="5E652175"/>
    <w:rsid w:val="5E682546"/>
    <w:rsid w:val="5E77378E"/>
    <w:rsid w:val="5E91061C"/>
    <w:rsid w:val="5E9F7C0F"/>
    <w:rsid w:val="5EA00DD2"/>
    <w:rsid w:val="5EAB0F64"/>
    <w:rsid w:val="5ED167BB"/>
    <w:rsid w:val="5EFF619A"/>
    <w:rsid w:val="5F0B2B21"/>
    <w:rsid w:val="5F230023"/>
    <w:rsid w:val="5F2B007F"/>
    <w:rsid w:val="5F3951A1"/>
    <w:rsid w:val="5F3A537F"/>
    <w:rsid w:val="5F55628D"/>
    <w:rsid w:val="5F69359F"/>
    <w:rsid w:val="5F6A65E7"/>
    <w:rsid w:val="5F73274C"/>
    <w:rsid w:val="5F795FEF"/>
    <w:rsid w:val="5F7A19CF"/>
    <w:rsid w:val="5F8808F8"/>
    <w:rsid w:val="5F8E6AAE"/>
    <w:rsid w:val="5F9E14D9"/>
    <w:rsid w:val="5FA12F23"/>
    <w:rsid w:val="5FAA23BF"/>
    <w:rsid w:val="5FBA0E43"/>
    <w:rsid w:val="5FC15F61"/>
    <w:rsid w:val="5FDD6B22"/>
    <w:rsid w:val="5FF70096"/>
    <w:rsid w:val="60074249"/>
    <w:rsid w:val="601078F3"/>
    <w:rsid w:val="601E082E"/>
    <w:rsid w:val="601E1A8A"/>
    <w:rsid w:val="60200540"/>
    <w:rsid w:val="60255DBE"/>
    <w:rsid w:val="602B01DA"/>
    <w:rsid w:val="60373EC6"/>
    <w:rsid w:val="60392369"/>
    <w:rsid w:val="603A139A"/>
    <w:rsid w:val="604101B0"/>
    <w:rsid w:val="60487659"/>
    <w:rsid w:val="6051475F"/>
    <w:rsid w:val="60542B42"/>
    <w:rsid w:val="60561FEA"/>
    <w:rsid w:val="606E3C83"/>
    <w:rsid w:val="60777A29"/>
    <w:rsid w:val="60B43C93"/>
    <w:rsid w:val="60C3077F"/>
    <w:rsid w:val="60C30B2A"/>
    <w:rsid w:val="60EF5D26"/>
    <w:rsid w:val="60F4333C"/>
    <w:rsid w:val="60FD0443"/>
    <w:rsid w:val="61036B42"/>
    <w:rsid w:val="61086BDD"/>
    <w:rsid w:val="610B15EA"/>
    <w:rsid w:val="61283ED9"/>
    <w:rsid w:val="61410DD1"/>
    <w:rsid w:val="614C3178"/>
    <w:rsid w:val="615B2D6E"/>
    <w:rsid w:val="615B5118"/>
    <w:rsid w:val="6167706F"/>
    <w:rsid w:val="61797DF4"/>
    <w:rsid w:val="617A7CE6"/>
    <w:rsid w:val="61850D2D"/>
    <w:rsid w:val="61901D36"/>
    <w:rsid w:val="61966E9A"/>
    <w:rsid w:val="61A03590"/>
    <w:rsid w:val="61A0533B"/>
    <w:rsid w:val="61B006C2"/>
    <w:rsid w:val="61C94483"/>
    <w:rsid w:val="61C96577"/>
    <w:rsid w:val="61CC56D8"/>
    <w:rsid w:val="61D415D7"/>
    <w:rsid w:val="61D87635"/>
    <w:rsid w:val="61F05A7C"/>
    <w:rsid w:val="6200643D"/>
    <w:rsid w:val="62085A90"/>
    <w:rsid w:val="62122EDA"/>
    <w:rsid w:val="62224B7C"/>
    <w:rsid w:val="6223688C"/>
    <w:rsid w:val="62305FAE"/>
    <w:rsid w:val="623E0D13"/>
    <w:rsid w:val="624C71B3"/>
    <w:rsid w:val="624E3B20"/>
    <w:rsid w:val="62550AF8"/>
    <w:rsid w:val="62564A07"/>
    <w:rsid w:val="62655E53"/>
    <w:rsid w:val="626704E9"/>
    <w:rsid w:val="626B3AE6"/>
    <w:rsid w:val="628D2A99"/>
    <w:rsid w:val="628E2000"/>
    <w:rsid w:val="62AA45FB"/>
    <w:rsid w:val="62BB750C"/>
    <w:rsid w:val="62E94FFE"/>
    <w:rsid w:val="630B32EB"/>
    <w:rsid w:val="63155791"/>
    <w:rsid w:val="6324615B"/>
    <w:rsid w:val="632C0FE3"/>
    <w:rsid w:val="63324FE4"/>
    <w:rsid w:val="63353FD2"/>
    <w:rsid w:val="633A73E3"/>
    <w:rsid w:val="6346711A"/>
    <w:rsid w:val="63526744"/>
    <w:rsid w:val="63551DE2"/>
    <w:rsid w:val="636F2450"/>
    <w:rsid w:val="63724AC4"/>
    <w:rsid w:val="637F4016"/>
    <w:rsid w:val="63906001"/>
    <w:rsid w:val="63937948"/>
    <w:rsid w:val="63AA20E5"/>
    <w:rsid w:val="63AE338F"/>
    <w:rsid w:val="63B753E9"/>
    <w:rsid w:val="63D3192F"/>
    <w:rsid w:val="63DD455C"/>
    <w:rsid w:val="63EC6E4E"/>
    <w:rsid w:val="63F90C9B"/>
    <w:rsid w:val="63FB08F7"/>
    <w:rsid w:val="64031AB8"/>
    <w:rsid w:val="640A41D2"/>
    <w:rsid w:val="642B0762"/>
    <w:rsid w:val="643423CE"/>
    <w:rsid w:val="643523C8"/>
    <w:rsid w:val="643B3838"/>
    <w:rsid w:val="644E6982"/>
    <w:rsid w:val="64500A98"/>
    <w:rsid w:val="646665AC"/>
    <w:rsid w:val="646D6F8F"/>
    <w:rsid w:val="64733591"/>
    <w:rsid w:val="647C0C1F"/>
    <w:rsid w:val="64911037"/>
    <w:rsid w:val="649C4B4E"/>
    <w:rsid w:val="64AC16B3"/>
    <w:rsid w:val="64B42C7F"/>
    <w:rsid w:val="64B550E0"/>
    <w:rsid w:val="64CB5B33"/>
    <w:rsid w:val="64CE6B92"/>
    <w:rsid w:val="64D74033"/>
    <w:rsid w:val="64D911C7"/>
    <w:rsid w:val="64E829FC"/>
    <w:rsid w:val="650752E0"/>
    <w:rsid w:val="6510605C"/>
    <w:rsid w:val="65144CFE"/>
    <w:rsid w:val="651A5A67"/>
    <w:rsid w:val="651E678B"/>
    <w:rsid w:val="652A69C8"/>
    <w:rsid w:val="652C0818"/>
    <w:rsid w:val="652F0669"/>
    <w:rsid w:val="65424FBE"/>
    <w:rsid w:val="65480DAC"/>
    <w:rsid w:val="654D1BC0"/>
    <w:rsid w:val="6561186B"/>
    <w:rsid w:val="657253F8"/>
    <w:rsid w:val="6573499F"/>
    <w:rsid w:val="65787C1A"/>
    <w:rsid w:val="657C0A17"/>
    <w:rsid w:val="65902C8E"/>
    <w:rsid w:val="659822AA"/>
    <w:rsid w:val="65A74B6D"/>
    <w:rsid w:val="65AE4402"/>
    <w:rsid w:val="65B5684B"/>
    <w:rsid w:val="65CE3866"/>
    <w:rsid w:val="65D612E1"/>
    <w:rsid w:val="65D70CC2"/>
    <w:rsid w:val="65E6011B"/>
    <w:rsid w:val="65FA0430"/>
    <w:rsid w:val="66086131"/>
    <w:rsid w:val="661B23D8"/>
    <w:rsid w:val="66210F17"/>
    <w:rsid w:val="663C21B3"/>
    <w:rsid w:val="66495FFC"/>
    <w:rsid w:val="66574DA6"/>
    <w:rsid w:val="66616785"/>
    <w:rsid w:val="66771D30"/>
    <w:rsid w:val="668C747A"/>
    <w:rsid w:val="66AD4687"/>
    <w:rsid w:val="66AE5E60"/>
    <w:rsid w:val="66B45EA6"/>
    <w:rsid w:val="66BA7DB2"/>
    <w:rsid w:val="66BC48FC"/>
    <w:rsid w:val="66C61214"/>
    <w:rsid w:val="66CF0017"/>
    <w:rsid w:val="66DA3094"/>
    <w:rsid w:val="66EA0A41"/>
    <w:rsid w:val="66F90C24"/>
    <w:rsid w:val="670667DB"/>
    <w:rsid w:val="6726332A"/>
    <w:rsid w:val="6733599D"/>
    <w:rsid w:val="675F52A9"/>
    <w:rsid w:val="67625313"/>
    <w:rsid w:val="67663BD0"/>
    <w:rsid w:val="67781661"/>
    <w:rsid w:val="677E4D22"/>
    <w:rsid w:val="677F6990"/>
    <w:rsid w:val="678A677E"/>
    <w:rsid w:val="67982372"/>
    <w:rsid w:val="67987C51"/>
    <w:rsid w:val="679C50C1"/>
    <w:rsid w:val="679E1A17"/>
    <w:rsid w:val="67BE0FCC"/>
    <w:rsid w:val="67C6723A"/>
    <w:rsid w:val="67D2341C"/>
    <w:rsid w:val="67D36994"/>
    <w:rsid w:val="67D40D8F"/>
    <w:rsid w:val="67DA55EA"/>
    <w:rsid w:val="67DD47C3"/>
    <w:rsid w:val="67DD4B2A"/>
    <w:rsid w:val="680549E2"/>
    <w:rsid w:val="681768DA"/>
    <w:rsid w:val="68190258"/>
    <w:rsid w:val="681B042D"/>
    <w:rsid w:val="68240856"/>
    <w:rsid w:val="68293658"/>
    <w:rsid w:val="683533DC"/>
    <w:rsid w:val="683C5890"/>
    <w:rsid w:val="6866067C"/>
    <w:rsid w:val="68727968"/>
    <w:rsid w:val="68733823"/>
    <w:rsid w:val="687A538D"/>
    <w:rsid w:val="687D0542"/>
    <w:rsid w:val="68A8338A"/>
    <w:rsid w:val="68B10E14"/>
    <w:rsid w:val="68CE3794"/>
    <w:rsid w:val="68D55F5E"/>
    <w:rsid w:val="68D61AFF"/>
    <w:rsid w:val="68E94903"/>
    <w:rsid w:val="68ED1FD5"/>
    <w:rsid w:val="68F06352"/>
    <w:rsid w:val="68F729C2"/>
    <w:rsid w:val="68F760C0"/>
    <w:rsid w:val="69015F6D"/>
    <w:rsid w:val="690B40CC"/>
    <w:rsid w:val="6943211E"/>
    <w:rsid w:val="69453B97"/>
    <w:rsid w:val="6945649F"/>
    <w:rsid w:val="69495B20"/>
    <w:rsid w:val="694A3AFF"/>
    <w:rsid w:val="694A58B0"/>
    <w:rsid w:val="695F627E"/>
    <w:rsid w:val="696654C5"/>
    <w:rsid w:val="6971616C"/>
    <w:rsid w:val="69954D4D"/>
    <w:rsid w:val="69975AEF"/>
    <w:rsid w:val="69AC4CCB"/>
    <w:rsid w:val="69AC6291"/>
    <w:rsid w:val="69B420E1"/>
    <w:rsid w:val="69CA2684"/>
    <w:rsid w:val="69CC5898"/>
    <w:rsid w:val="69D04333"/>
    <w:rsid w:val="69D209F5"/>
    <w:rsid w:val="69D46162"/>
    <w:rsid w:val="69D876D2"/>
    <w:rsid w:val="69DC40F1"/>
    <w:rsid w:val="69FA533B"/>
    <w:rsid w:val="6A07714C"/>
    <w:rsid w:val="6A241FFF"/>
    <w:rsid w:val="6A3D5974"/>
    <w:rsid w:val="6A7F6F40"/>
    <w:rsid w:val="6AA56AAB"/>
    <w:rsid w:val="6AA76C94"/>
    <w:rsid w:val="6AAF794E"/>
    <w:rsid w:val="6AC0267B"/>
    <w:rsid w:val="6ACD0E86"/>
    <w:rsid w:val="6AD92967"/>
    <w:rsid w:val="6ADA4341"/>
    <w:rsid w:val="6ADE0EE0"/>
    <w:rsid w:val="6AE9240E"/>
    <w:rsid w:val="6AF74155"/>
    <w:rsid w:val="6B110971"/>
    <w:rsid w:val="6B204EA2"/>
    <w:rsid w:val="6B377E52"/>
    <w:rsid w:val="6B4B5A41"/>
    <w:rsid w:val="6B5E2488"/>
    <w:rsid w:val="6B6D3CFC"/>
    <w:rsid w:val="6B6F63E1"/>
    <w:rsid w:val="6B88764E"/>
    <w:rsid w:val="6B8D1486"/>
    <w:rsid w:val="6B9B2D00"/>
    <w:rsid w:val="6BB107A8"/>
    <w:rsid w:val="6BB54477"/>
    <w:rsid w:val="6BB81B36"/>
    <w:rsid w:val="6BBB3225"/>
    <w:rsid w:val="6BBC2672"/>
    <w:rsid w:val="6BC82EB2"/>
    <w:rsid w:val="6BD24BEE"/>
    <w:rsid w:val="6BD71C6F"/>
    <w:rsid w:val="6BD86642"/>
    <w:rsid w:val="6BDB4A8D"/>
    <w:rsid w:val="6BDC6BAD"/>
    <w:rsid w:val="6BEF3079"/>
    <w:rsid w:val="6BF2057A"/>
    <w:rsid w:val="6C0F54CE"/>
    <w:rsid w:val="6C241F18"/>
    <w:rsid w:val="6C254DC7"/>
    <w:rsid w:val="6C46521E"/>
    <w:rsid w:val="6C496C32"/>
    <w:rsid w:val="6C564665"/>
    <w:rsid w:val="6C673BF0"/>
    <w:rsid w:val="6C67530A"/>
    <w:rsid w:val="6C88748B"/>
    <w:rsid w:val="6C8F31EF"/>
    <w:rsid w:val="6C953C26"/>
    <w:rsid w:val="6C9A6511"/>
    <w:rsid w:val="6CAE2F39"/>
    <w:rsid w:val="6CB93BE7"/>
    <w:rsid w:val="6CBB2CAC"/>
    <w:rsid w:val="6CCE202F"/>
    <w:rsid w:val="6CD14F1F"/>
    <w:rsid w:val="6CD53936"/>
    <w:rsid w:val="6CD64CFC"/>
    <w:rsid w:val="6CE5122E"/>
    <w:rsid w:val="6CEF3A1B"/>
    <w:rsid w:val="6D003795"/>
    <w:rsid w:val="6D072A2B"/>
    <w:rsid w:val="6D0D2700"/>
    <w:rsid w:val="6D1F12CA"/>
    <w:rsid w:val="6D3911CB"/>
    <w:rsid w:val="6D42317D"/>
    <w:rsid w:val="6D4568E6"/>
    <w:rsid w:val="6D4B4EB6"/>
    <w:rsid w:val="6D675B0B"/>
    <w:rsid w:val="6D695A93"/>
    <w:rsid w:val="6D6C345A"/>
    <w:rsid w:val="6D7A1911"/>
    <w:rsid w:val="6D983261"/>
    <w:rsid w:val="6DBD496C"/>
    <w:rsid w:val="6DD81C50"/>
    <w:rsid w:val="6DE9065D"/>
    <w:rsid w:val="6DE94615"/>
    <w:rsid w:val="6DEB7B00"/>
    <w:rsid w:val="6DF5635A"/>
    <w:rsid w:val="6DFB2852"/>
    <w:rsid w:val="6E045557"/>
    <w:rsid w:val="6E091C19"/>
    <w:rsid w:val="6E166FE8"/>
    <w:rsid w:val="6E1A3FDA"/>
    <w:rsid w:val="6E452F99"/>
    <w:rsid w:val="6E4B1766"/>
    <w:rsid w:val="6E565636"/>
    <w:rsid w:val="6E5D6DDC"/>
    <w:rsid w:val="6E6D1ECD"/>
    <w:rsid w:val="6E6E4F34"/>
    <w:rsid w:val="6E760327"/>
    <w:rsid w:val="6E7E3225"/>
    <w:rsid w:val="6EA67A65"/>
    <w:rsid w:val="6EBC33C5"/>
    <w:rsid w:val="6EC57EE2"/>
    <w:rsid w:val="6EC90F5B"/>
    <w:rsid w:val="6EF31752"/>
    <w:rsid w:val="6EFC50DF"/>
    <w:rsid w:val="6F0D140F"/>
    <w:rsid w:val="6F244A6F"/>
    <w:rsid w:val="6F2F210F"/>
    <w:rsid w:val="6F305E87"/>
    <w:rsid w:val="6F472DED"/>
    <w:rsid w:val="6F5F7990"/>
    <w:rsid w:val="6F68483C"/>
    <w:rsid w:val="6F863CF9"/>
    <w:rsid w:val="6F8902DA"/>
    <w:rsid w:val="6F8D054B"/>
    <w:rsid w:val="6F966D76"/>
    <w:rsid w:val="6F9A2F93"/>
    <w:rsid w:val="6FA77677"/>
    <w:rsid w:val="6FB37BF2"/>
    <w:rsid w:val="6FB56E88"/>
    <w:rsid w:val="6FCE2078"/>
    <w:rsid w:val="6FD50BCF"/>
    <w:rsid w:val="6FF005A6"/>
    <w:rsid w:val="6FF03269"/>
    <w:rsid w:val="6FF06DB9"/>
    <w:rsid w:val="70040D6C"/>
    <w:rsid w:val="700679CD"/>
    <w:rsid w:val="70601676"/>
    <w:rsid w:val="70704284"/>
    <w:rsid w:val="7074230E"/>
    <w:rsid w:val="7088467C"/>
    <w:rsid w:val="70A240AA"/>
    <w:rsid w:val="70A523E7"/>
    <w:rsid w:val="70AD5380"/>
    <w:rsid w:val="70AE175A"/>
    <w:rsid w:val="70B10F51"/>
    <w:rsid w:val="70B74322"/>
    <w:rsid w:val="70B74A33"/>
    <w:rsid w:val="70BA2292"/>
    <w:rsid w:val="70E76C9B"/>
    <w:rsid w:val="70F518EF"/>
    <w:rsid w:val="71036887"/>
    <w:rsid w:val="712F0216"/>
    <w:rsid w:val="71522251"/>
    <w:rsid w:val="71557EB0"/>
    <w:rsid w:val="716B23B2"/>
    <w:rsid w:val="71760A1E"/>
    <w:rsid w:val="717F5191"/>
    <w:rsid w:val="71907D48"/>
    <w:rsid w:val="719162FA"/>
    <w:rsid w:val="71997ECF"/>
    <w:rsid w:val="719A3A8C"/>
    <w:rsid w:val="719A3F49"/>
    <w:rsid w:val="71A566B9"/>
    <w:rsid w:val="71BB77BB"/>
    <w:rsid w:val="71C60F55"/>
    <w:rsid w:val="71D06787"/>
    <w:rsid w:val="71DE29DA"/>
    <w:rsid w:val="71E91A77"/>
    <w:rsid w:val="71FE3C57"/>
    <w:rsid w:val="720D24B0"/>
    <w:rsid w:val="721F1C1E"/>
    <w:rsid w:val="72200ABF"/>
    <w:rsid w:val="722F4846"/>
    <w:rsid w:val="72353C12"/>
    <w:rsid w:val="723C440E"/>
    <w:rsid w:val="724538F5"/>
    <w:rsid w:val="72476473"/>
    <w:rsid w:val="724F50AE"/>
    <w:rsid w:val="72726106"/>
    <w:rsid w:val="72760055"/>
    <w:rsid w:val="728538A3"/>
    <w:rsid w:val="728D0A52"/>
    <w:rsid w:val="729F256F"/>
    <w:rsid w:val="72A23C03"/>
    <w:rsid w:val="72A8328E"/>
    <w:rsid w:val="72BC2E4E"/>
    <w:rsid w:val="72BD21D2"/>
    <w:rsid w:val="72CA3034"/>
    <w:rsid w:val="72CC58F9"/>
    <w:rsid w:val="72DD5B21"/>
    <w:rsid w:val="72E61CF2"/>
    <w:rsid w:val="72E75172"/>
    <w:rsid w:val="730D09BA"/>
    <w:rsid w:val="73170370"/>
    <w:rsid w:val="73217B32"/>
    <w:rsid w:val="73397A01"/>
    <w:rsid w:val="733F4CAA"/>
    <w:rsid w:val="73492F92"/>
    <w:rsid w:val="73597685"/>
    <w:rsid w:val="735A7977"/>
    <w:rsid w:val="73724726"/>
    <w:rsid w:val="737D334E"/>
    <w:rsid w:val="737E3C58"/>
    <w:rsid w:val="738A025C"/>
    <w:rsid w:val="738A200A"/>
    <w:rsid w:val="739B0CBE"/>
    <w:rsid w:val="73AB460F"/>
    <w:rsid w:val="73B11BD4"/>
    <w:rsid w:val="73BA72C6"/>
    <w:rsid w:val="73D67602"/>
    <w:rsid w:val="73EB649E"/>
    <w:rsid w:val="73EF67DC"/>
    <w:rsid w:val="73F57B73"/>
    <w:rsid w:val="73FD7526"/>
    <w:rsid w:val="741C4C2C"/>
    <w:rsid w:val="74255F91"/>
    <w:rsid w:val="744652FA"/>
    <w:rsid w:val="746A5740"/>
    <w:rsid w:val="746C4351"/>
    <w:rsid w:val="747D1058"/>
    <w:rsid w:val="74961A7E"/>
    <w:rsid w:val="74A21841"/>
    <w:rsid w:val="74BD09B4"/>
    <w:rsid w:val="74C0152F"/>
    <w:rsid w:val="74C060EB"/>
    <w:rsid w:val="74C57072"/>
    <w:rsid w:val="74E7523A"/>
    <w:rsid w:val="74F56118"/>
    <w:rsid w:val="74FD485D"/>
    <w:rsid w:val="750C66CC"/>
    <w:rsid w:val="75235661"/>
    <w:rsid w:val="752366CB"/>
    <w:rsid w:val="753312A0"/>
    <w:rsid w:val="75385A96"/>
    <w:rsid w:val="753D6944"/>
    <w:rsid w:val="754324EF"/>
    <w:rsid w:val="75521C72"/>
    <w:rsid w:val="755651FF"/>
    <w:rsid w:val="755B32AB"/>
    <w:rsid w:val="7561309D"/>
    <w:rsid w:val="757B39FB"/>
    <w:rsid w:val="75906AD2"/>
    <w:rsid w:val="75930F1E"/>
    <w:rsid w:val="75936C09"/>
    <w:rsid w:val="75AD75BE"/>
    <w:rsid w:val="75C3503F"/>
    <w:rsid w:val="75C90F7C"/>
    <w:rsid w:val="75C93C1C"/>
    <w:rsid w:val="75CF49B0"/>
    <w:rsid w:val="75DA08FB"/>
    <w:rsid w:val="75DD0638"/>
    <w:rsid w:val="75FB21C3"/>
    <w:rsid w:val="75FE0355"/>
    <w:rsid w:val="760277FB"/>
    <w:rsid w:val="761310F9"/>
    <w:rsid w:val="761960F0"/>
    <w:rsid w:val="761B4AF3"/>
    <w:rsid w:val="763046C5"/>
    <w:rsid w:val="763357B5"/>
    <w:rsid w:val="76337E03"/>
    <w:rsid w:val="763D19A9"/>
    <w:rsid w:val="763D3844"/>
    <w:rsid w:val="76543723"/>
    <w:rsid w:val="766C4E31"/>
    <w:rsid w:val="766D2372"/>
    <w:rsid w:val="76782B81"/>
    <w:rsid w:val="767B0330"/>
    <w:rsid w:val="767E4B1B"/>
    <w:rsid w:val="767E572A"/>
    <w:rsid w:val="769C3BE2"/>
    <w:rsid w:val="76AC2297"/>
    <w:rsid w:val="76AC673B"/>
    <w:rsid w:val="76AE24B4"/>
    <w:rsid w:val="76BA0566"/>
    <w:rsid w:val="76BB24DB"/>
    <w:rsid w:val="76C05566"/>
    <w:rsid w:val="76D26C9C"/>
    <w:rsid w:val="76DA5057"/>
    <w:rsid w:val="76DD767B"/>
    <w:rsid w:val="76FE6521"/>
    <w:rsid w:val="77136856"/>
    <w:rsid w:val="772D2A87"/>
    <w:rsid w:val="77367222"/>
    <w:rsid w:val="77393016"/>
    <w:rsid w:val="774670B5"/>
    <w:rsid w:val="774B7A72"/>
    <w:rsid w:val="774E2391"/>
    <w:rsid w:val="77623102"/>
    <w:rsid w:val="777C58C4"/>
    <w:rsid w:val="77986694"/>
    <w:rsid w:val="779B0BBE"/>
    <w:rsid w:val="779D6302"/>
    <w:rsid w:val="77AC1EB1"/>
    <w:rsid w:val="77B70E2E"/>
    <w:rsid w:val="77C85CDB"/>
    <w:rsid w:val="77CF0B4F"/>
    <w:rsid w:val="77D25D2E"/>
    <w:rsid w:val="77D625F9"/>
    <w:rsid w:val="77E67F37"/>
    <w:rsid w:val="77EE0C22"/>
    <w:rsid w:val="77F0607B"/>
    <w:rsid w:val="77F07D4F"/>
    <w:rsid w:val="77F54A6A"/>
    <w:rsid w:val="77FA4C34"/>
    <w:rsid w:val="77FE0F08"/>
    <w:rsid w:val="780F7776"/>
    <w:rsid w:val="7815432E"/>
    <w:rsid w:val="78170117"/>
    <w:rsid w:val="78210ED6"/>
    <w:rsid w:val="78256841"/>
    <w:rsid w:val="782A245A"/>
    <w:rsid w:val="78335084"/>
    <w:rsid w:val="78384422"/>
    <w:rsid w:val="783F5BCE"/>
    <w:rsid w:val="78462C99"/>
    <w:rsid w:val="784735DF"/>
    <w:rsid w:val="784C5766"/>
    <w:rsid w:val="78543FDA"/>
    <w:rsid w:val="786B6EBD"/>
    <w:rsid w:val="786C1173"/>
    <w:rsid w:val="78747089"/>
    <w:rsid w:val="787C6BF9"/>
    <w:rsid w:val="788028B7"/>
    <w:rsid w:val="78953502"/>
    <w:rsid w:val="78970B73"/>
    <w:rsid w:val="7899757A"/>
    <w:rsid w:val="78A21173"/>
    <w:rsid w:val="78B25E0C"/>
    <w:rsid w:val="78B349BF"/>
    <w:rsid w:val="78B63CDB"/>
    <w:rsid w:val="78CE0572"/>
    <w:rsid w:val="78CE0BEB"/>
    <w:rsid w:val="78E1397E"/>
    <w:rsid w:val="78E13A0B"/>
    <w:rsid w:val="78EB071C"/>
    <w:rsid w:val="79053FF3"/>
    <w:rsid w:val="790C5821"/>
    <w:rsid w:val="79193BCB"/>
    <w:rsid w:val="792415E2"/>
    <w:rsid w:val="79395892"/>
    <w:rsid w:val="794259EF"/>
    <w:rsid w:val="79480E8E"/>
    <w:rsid w:val="795D6042"/>
    <w:rsid w:val="79760D81"/>
    <w:rsid w:val="79765FAA"/>
    <w:rsid w:val="798304D5"/>
    <w:rsid w:val="79A1591C"/>
    <w:rsid w:val="79B477FE"/>
    <w:rsid w:val="79BD47BC"/>
    <w:rsid w:val="79C21DD2"/>
    <w:rsid w:val="79C72EC9"/>
    <w:rsid w:val="79C87D47"/>
    <w:rsid w:val="7A002762"/>
    <w:rsid w:val="7A062B73"/>
    <w:rsid w:val="7A155929"/>
    <w:rsid w:val="7A4552D9"/>
    <w:rsid w:val="7A5216A2"/>
    <w:rsid w:val="7A53140E"/>
    <w:rsid w:val="7A5658E5"/>
    <w:rsid w:val="7A5E789E"/>
    <w:rsid w:val="7A737979"/>
    <w:rsid w:val="7A7524B0"/>
    <w:rsid w:val="7A89172E"/>
    <w:rsid w:val="7A951E35"/>
    <w:rsid w:val="7AA53606"/>
    <w:rsid w:val="7ABB2C51"/>
    <w:rsid w:val="7AD65AA1"/>
    <w:rsid w:val="7AD7689B"/>
    <w:rsid w:val="7AE11633"/>
    <w:rsid w:val="7AFD0739"/>
    <w:rsid w:val="7B024B7C"/>
    <w:rsid w:val="7B03101C"/>
    <w:rsid w:val="7B09658B"/>
    <w:rsid w:val="7B0D52CF"/>
    <w:rsid w:val="7B2745E3"/>
    <w:rsid w:val="7B51784B"/>
    <w:rsid w:val="7B582DB8"/>
    <w:rsid w:val="7B5D6D6A"/>
    <w:rsid w:val="7B66034D"/>
    <w:rsid w:val="7B704EC7"/>
    <w:rsid w:val="7B77655D"/>
    <w:rsid w:val="7B790004"/>
    <w:rsid w:val="7B7A0BB6"/>
    <w:rsid w:val="7B803108"/>
    <w:rsid w:val="7B895210"/>
    <w:rsid w:val="7BC70F6D"/>
    <w:rsid w:val="7BD24FF0"/>
    <w:rsid w:val="7BDA78FE"/>
    <w:rsid w:val="7BE17BD0"/>
    <w:rsid w:val="7BF2001B"/>
    <w:rsid w:val="7BF5023D"/>
    <w:rsid w:val="7BFF7159"/>
    <w:rsid w:val="7C0924C9"/>
    <w:rsid w:val="7C1F0E92"/>
    <w:rsid w:val="7C26491A"/>
    <w:rsid w:val="7C345C07"/>
    <w:rsid w:val="7C370E05"/>
    <w:rsid w:val="7C5C584B"/>
    <w:rsid w:val="7C7E6484"/>
    <w:rsid w:val="7C8A324F"/>
    <w:rsid w:val="7C8A6C59"/>
    <w:rsid w:val="7C9022D1"/>
    <w:rsid w:val="7C960E81"/>
    <w:rsid w:val="7CAF2CA0"/>
    <w:rsid w:val="7CB60DAC"/>
    <w:rsid w:val="7CBA046F"/>
    <w:rsid w:val="7CBA1AC7"/>
    <w:rsid w:val="7CC9327A"/>
    <w:rsid w:val="7CD562F1"/>
    <w:rsid w:val="7CE02751"/>
    <w:rsid w:val="7CE56AB5"/>
    <w:rsid w:val="7CE572DE"/>
    <w:rsid w:val="7CFB1773"/>
    <w:rsid w:val="7CFD18A7"/>
    <w:rsid w:val="7D152D83"/>
    <w:rsid w:val="7D19247A"/>
    <w:rsid w:val="7D2E072E"/>
    <w:rsid w:val="7D3F6A5A"/>
    <w:rsid w:val="7D4B7E89"/>
    <w:rsid w:val="7D711376"/>
    <w:rsid w:val="7DA51FF1"/>
    <w:rsid w:val="7DB53C19"/>
    <w:rsid w:val="7DCB3D9F"/>
    <w:rsid w:val="7DE16D4F"/>
    <w:rsid w:val="7DEA0527"/>
    <w:rsid w:val="7DF477D8"/>
    <w:rsid w:val="7DF6445C"/>
    <w:rsid w:val="7DF82900"/>
    <w:rsid w:val="7DFD1837"/>
    <w:rsid w:val="7DFF08B2"/>
    <w:rsid w:val="7E041EE1"/>
    <w:rsid w:val="7E3C2549"/>
    <w:rsid w:val="7E3C4388"/>
    <w:rsid w:val="7E4928E1"/>
    <w:rsid w:val="7E5420E6"/>
    <w:rsid w:val="7E5F75FC"/>
    <w:rsid w:val="7E655DE7"/>
    <w:rsid w:val="7E6C096A"/>
    <w:rsid w:val="7E77557D"/>
    <w:rsid w:val="7E783EC6"/>
    <w:rsid w:val="7E7957C9"/>
    <w:rsid w:val="7E872DB4"/>
    <w:rsid w:val="7EBF6B9F"/>
    <w:rsid w:val="7EC34622"/>
    <w:rsid w:val="7EC379BE"/>
    <w:rsid w:val="7ED518B6"/>
    <w:rsid w:val="7EEA21C3"/>
    <w:rsid w:val="7EFB4411"/>
    <w:rsid w:val="7F066EE0"/>
    <w:rsid w:val="7F0F5439"/>
    <w:rsid w:val="7F0F5AB9"/>
    <w:rsid w:val="7F11076E"/>
    <w:rsid w:val="7F110D6D"/>
    <w:rsid w:val="7F20726D"/>
    <w:rsid w:val="7F277082"/>
    <w:rsid w:val="7F405C73"/>
    <w:rsid w:val="7F460DAF"/>
    <w:rsid w:val="7F484B27"/>
    <w:rsid w:val="7F4A0B0D"/>
    <w:rsid w:val="7F4E7BB0"/>
    <w:rsid w:val="7F517E80"/>
    <w:rsid w:val="7F7E7E7D"/>
    <w:rsid w:val="7F8D7B68"/>
    <w:rsid w:val="7FBC4CE7"/>
    <w:rsid w:val="7FC76394"/>
    <w:rsid w:val="7FD03866"/>
    <w:rsid w:val="7FD178A4"/>
    <w:rsid w:val="7FD751F2"/>
    <w:rsid w:val="7FD81DBA"/>
    <w:rsid w:val="7FDE74B7"/>
    <w:rsid w:val="7FEA3DB9"/>
    <w:rsid w:val="7FED0451"/>
    <w:rsid w:val="7FED07D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655755FA"/>
  <w15:docId w15:val="{A6D81842-4740-48CC-8812-990FA0F09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iPriority="99" w:unhideWhenUsed="1" w:qFormat="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iPriority="99" w:unhideWhenUsed="1" w:qFormat="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uiPriority="99" w:qFormat="1"/>
    <w:lsdException w:name="Body Text First Indent 2" w:semiHidden="1" w:uiPriority="99"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qFormat="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002A03"/>
    <w:pPr>
      <w:widowControl w:val="0"/>
      <w:jc w:val="both"/>
    </w:pPr>
    <w:rPr>
      <w:rFonts w:ascii="Calibri" w:hAnsi="Calibri"/>
      <w:kern w:val="2"/>
      <w:sz w:val="21"/>
      <w:szCs w:val="24"/>
    </w:rPr>
  </w:style>
  <w:style w:type="paragraph" w:styleId="1">
    <w:name w:val="heading 1"/>
    <w:basedOn w:val="a1"/>
    <w:next w:val="a"/>
    <w:uiPriority w:val="9"/>
    <w:qFormat/>
    <w:rsid w:val="00002A03"/>
    <w:pPr>
      <w:keepNext/>
      <w:tabs>
        <w:tab w:val="left" w:pos="200"/>
      </w:tabs>
    </w:pPr>
    <w:rPr>
      <w:rFonts w:ascii="宋体" w:hAnsi="宋体"/>
      <w:sz w:val="36"/>
      <w:szCs w:val="20"/>
    </w:rPr>
  </w:style>
  <w:style w:type="paragraph" w:styleId="2">
    <w:name w:val="heading 2"/>
    <w:basedOn w:val="a"/>
    <w:next w:val="a2"/>
    <w:uiPriority w:val="9"/>
    <w:qFormat/>
    <w:rsid w:val="00002A03"/>
    <w:pPr>
      <w:keepNext/>
      <w:jc w:val="center"/>
      <w:outlineLvl w:val="1"/>
    </w:pPr>
    <w:rPr>
      <w:rFonts w:ascii="Times New Roman" w:eastAsia="楷体_GB2312" w:hAnsi="Times New Roman"/>
      <w:b/>
      <w:bCs/>
      <w:sz w:val="28"/>
      <w:szCs w:val="28"/>
    </w:rPr>
  </w:style>
  <w:style w:type="paragraph" w:styleId="3">
    <w:name w:val="heading 3"/>
    <w:basedOn w:val="a"/>
    <w:next w:val="a"/>
    <w:uiPriority w:val="9"/>
    <w:qFormat/>
    <w:rsid w:val="00002A03"/>
    <w:pPr>
      <w:keepNext/>
      <w:keepLines/>
      <w:spacing w:before="260" w:after="260" w:line="416" w:lineRule="auto"/>
      <w:outlineLvl w:val="2"/>
    </w:pPr>
    <w:rPr>
      <w:rFonts w:ascii="Times New Roman" w:hAnsi="Times New Roman"/>
      <w:b/>
      <w:bCs/>
      <w:sz w:val="32"/>
      <w:szCs w:val="32"/>
      <w:lang w:val="zh-CN"/>
    </w:rPr>
  </w:style>
  <w:style w:type="paragraph" w:styleId="4">
    <w:name w:val="heading 4"/>
    <w:basedOn w:val="a"/>
    <w:next w:val="a"/>
    <w:uiPriority w:val="9"/>
    <w:qFormat/>
    <w:rsid w:val="00002A03"/>
    <w:pPr>
      <w:keepNext/>
      <w:keepLines/>
      <w:spacing w:before="280" w:after="290" w:line="376" w:lineRule="auto"/>
      <w:outlineLvl w:val="3"/>
    </w:pPr>
    <w:rPr>
      <w:rFonts w:ascii="Cambria" w:hAnsi="Cambria"/>
      <w:b/>
      <w:bCs/>
      <w:sz w:val="28"/>
      <w:szCs w:val="28"/>
      <w:lang w:val="zh-CN"/>
    </w:rPr>
  </w:style>
  <w:style w:type="paragraph" w:styleId="5">
    <w:name w:val="heading 5"/>
    <w:basedOn w:val="a"/>
    <w:next w:val="a"/>
    <w:link w:val="50"/>
    <w:qFormat/>
    <w:rsid w:val="00002A03"/>
    <w:pPr>
      <w:keepNext/>
      <w:keepLines/>
      <w:spacing w:before="280" w:after="290" w:line="376" w:lineRule="auto"/>
      <w:outlineLvl w:val="4"/>
    </w:pPr>
    <w:rPr>
      <w:b/>
      <w:bCs/>
      <w:kern w:val="0"/>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0">
    <w:name w:val="table of authorities"/>
    <w:basedOn w:val="a"/>
    <w:next w:val="a"/>
    <w:uiPriority w:val="99"/>
    <w:qFormat/>
    <w:rsid w:val="00002A03"/>
    <w:pPr>
      <w:ind w:leftChars="200" w:left="420"/>
    </w:pPr>
    <w:rPr>
      <w:szCs w:val="20"/>
    </w:rPr>
  </w:style>
  <w:style w:type="paragraph" w:styleId="a1">
    <w:name w:val="Title"/>
    <w:basedOn w:val="a"/>
    <w:next w:val="a"/>
    <w:link w:val="a6"/>
    <w:qFormat/>
    <w:rsid w:val="00002A03"/>
    <w:pPr>
      <w:spacing w:before="240" w:after="60"/>
      <w:jc w:val="center"/>
      <w:outlineLvl w:val="0"/>
    </w:pPr>
    <w:rPr>
      <w:rFonts w:ascii="Cambria" w:hAnsi="Cambria"/>
      <w:b/>
      <w:bCs/>
      <w:sz w:val="32"/>
      <w:szCs w:val="32"/>
    </w:rPr>
  </w:style>
  <w:style w:type="paragraph" w:customStyle="1" w:styleId="a2">
    <w:name w:val="Í¼¡À¡¡¡¡¡¡¨¬¬¬ªÕýÎÄ"/>
    <w:basedOn w:val="a"/>
    <w:next w:val="a7"/>
    <w:uiPriority w:val="99"/>
    <w:qFormat/>
    <w:rsid w:val="00002A03"/>
    <w:pPr>
      <w:ind w:firstLineChars="200" w:firstLine="420"/>
    </w:pPr>
    <w:rPr>
      <w:rFonts w:ascii="Times New Roman" w:hAnsi="Times New Roman"/>
      <w:sz w:val="24"/>
      <w:szCs w:val="20"/>
    </w:rPr>
  </w:style>
  <w:style w:type="paragraph" w:styleId="a7">
    <w:name w:val="Normal Indent"/>
    <w:basedOn w:val="a"/>
    <w:next w:val="a"/>
    <w:link w:val="a8"/>
    <w:qFormat/>
    <w:rsid w:val="00002A03"/>
    <w:pPr>
      <w:ind w:firstLineChars="200" w:firstLine="420"/>
    </w:pPr>
    <w:rPr>
      <w:kern w:val="0"/>
      <w:sz w:val="24"/>
      <w:szCs w:val="20"/>
    </w:rPr>
  </w:style>
  <w:style w:type="paragraph" w:styleId="a9">
    <w:name w:val="annotation text"/>
    <w:basedOn w:val="a"/>
    <w:link w:val="aa"/>
    <w:qFormat/>
    <w:rsid w:val="00002A03"/>
    <w:pPr>
      <w:widowControl/>
      <w:tabs>
        <w:tab w:val="left" w:pos="1134"/>
      </w:tabs>
      <w:adjustRightInd w:val="0"/>
      <w:snapToGrid w:val="0"/>
      <w:spacing w:line="280" w:lineRule="atLeast"/>
      <w:jc w:val="left"/>
    </w:pPr>
    <w:rPr>
      <w:rFonts w:eastAsia="PMingLiU"/>
      <w:kern w:val="0"/>
      <w:sz w:val="24"/>
      <w:szCs w:val="20"/>
      <w:lang w:eastAsia="zh-TW"/>
    </w:rPr>
  </w:style>
  <w:style w:type="paragraph" w:styleId="ab">
    <w:name w:val="Body Text"/>
    <w:basedOn w:val="a"/>
    <w:next w:val="ac"/>
    <w:qFormat/>
    <w:rsid w:val="00002A03"/>
    <w:rPr>
      <w:rFonts w:ascii="楷体_GB2312" w:eastAsia="楷体_GB2312" w:hAnsi="Arial"/>
      <w:sz w:val="28"/>
      <w:szCs w:val="20"/>
    </w:rPr>
  </w:style>
  <w:style w:type="paragraph" w:styleId="ac">
    <w:name w:val="Body Text First Indent"/>
    <w:basedOn w:val="ab"/>
    <w:next w:val="6"/>
    <w:uiPriority w:val="99"/>
    <w:qFormat/>
    <w:rsid w:val="00002A03"/>
    <w:pPr>
      <w:ind w:firstLine="420"/>
    </w:pPr>
  </w:style>
  <w:style w:type="paragraph" w:styleId="6">
    <w:name w:val="toc 6"/>
    <w:basedOn w:val="a"/>
    <w:next w:val="a"/>
    <w:uiPriority w:val="99"/>
    <w:qFormat/>
    <w:rsid w:val="00002A03"/>
    <w:pPr>
      <w:adjustRightInd w:val="0"/>
      <w:spacing w:line="312" w:lineRule="atLeast"/>
      <w:ind w:left="1050"/>
      <w:jc w:val="left"/>
      <w:textAlignment w:val="baseline"/>
    </w:pPr>
    <w:rPr>
      <w:kern w:val="0"/>
      <w:sz w:val="18"/>
      <w:szCs w:val="18"/>
    </w:rPr>
  </w:style>
  <w:style w:type="paragraph" w:styleId="ad">
    <w:name w:val="Body Text Indent"/>
    <w:basedOn w:val="a"/>
    <w:rsid w:val="00002A03"/>
    <w:pPr>
      <w:tabs>
        <w:tab w:val="left" w:pos="0"/>
        <w:tab w:val="left" w:pos="993"/>
        <w:tab w:val="left" w:pos="1134"/>
      </w:tabs>
      <w:spacing w:line="500" w:lineRule="exact"/>
      <w:ind w:firstLine="567"/>
    </w:pPr>
    <w:rPr>
      <w:rFonts w:ascii="宋体"/>
      <w:sz w:val="28"/>
    </w:rPr>
  </w:style>
  <w:style w:type="paragraph" w:styleId="ae">
    <w:name w:val="Block Text"/>
    <w:basedOn w:val="a"/>
    <w:qFormat/>
    <w:rsid w:val="00002A03"/>
    <w:pPr>
      <w:spacing w:after="120"/>
      <w:ind w:leftChars="700" w:left="1440" w:rightChars="700" w:right="1440"/>
    </w:pPr>
  </w:style>
  <w:style w:type="paragraph" w:styleId="af">
    <w:name w:val="Plain Text"/>
    <w:basedOn w:val="a"/>
    <w:next w:val="a7"/>
    <w:link w:val="af0"/>
    <w:qFormat/>
    <w:rsid w:val="00002A03"/>
    <w:rPr>
      <w:rFonts w:ascii="宋体" w:hAnsi="Courier New"/>
      <w:kern w:val="0"/>
      <w:sz w:val="20"/>
      <w:szCs w:val="20"/>
    </w:rPr>
  </w:style>
  <w:style w:type="paragraph" w:styleId="af1">
    <w:name w:val="Date"/>
    <w:basedOn w:val="a"/>
    <w:next w:val="a"/>
    <w:qFormat/>
    <w:rsid w:val="00002A03"/>
    <w:rPr>
      <w:rFonts w:ascii="Times New Roman" w:hAnsi="Times New Roman"/>
      <w:szCs w:val="20"/>
    </w:rPr>
  </w:style>
  <w:style w:type="paragraph" w:styleId="20">
    <w:name w:val="Body Text Indent 2"/>
    <w:basedOn w:val="a"/>
    <w:qFormat/>
    <w:rsid w:val="00002A03"/>
    <w:pPr>
      <w:spacing w:line="360" w:lineRule="exact"/>
      <w:ind w:firstLineChars="200" w:firstLine="480"/>
    </w:pPr>
    <w:rPr>
      <w:rFonts w:ascii="宋体" w:hAnsi="宋体" w:cs="宋体"/>
      <w:sz w:val="24"/>
    </w:rPr>
  </w:style>
  <w:style w:type="paragraph" w:styleId="af2">
    <w:name w:val="footer"/>
    <w:basedOn w:val="a"/>
    <w:link w:val="af3"/>
    <w:uiPriority w:val="99"/>
    <w:qFormat/>
    <w:rsid w:val="00002A03"/>
    <w:pPr>
      <w:tabs>
        <w:tab w:val="center" w:pos="4153"/>
        <w:tab w:val="right" w:pos="8306"/>
      </w:tabs>
      <w:snapToGrid w:val="0"/>
      <w:jc w:val="left"/>
    </w:pPr>
    <w:rPr>
      <w:rFonts w:ascii="Times New Roman" w:hAnsi="Times New Roman"/>
      <w:sz w:val="18"/>
      <w:szCs w:val="20"/>
    </w:rPr>
  </w:style>
  <w:style w:type="paragraph" w:styleId="af4">
    <w:name w:val="header"/>
    <w:basedOn w:val="a"/>
    <w:link w:val="af5"/>
    <w:qFormat/>
    <w:rsid w:val="00002A03"/>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hAnsi="Times New Roman"/>
      <w:sz w:val="18"/>
      <w:szCs w:val="20"/>
    </w:rPr>
  </w:style>
  <w:style w:type="paragraph" w:styleId="10">
    <w:name w:val="toc 1"/>
    <w:basedOn w:val="a"/>
    <w:next w:val="a"/>
    <w:uiPriority w:val="39"/>
    <w:qFormat/>
    <w:rsid w:val="00002A03"/>
    <w:pPr>
      <w:spacing w:line="300" w:lineRule="exact"/>
    </w:pPr>
    <w:rPr>
      <w:rFonts w:ascii="宋体" w:hAnsi="宋体"/>
      <w:szCs w:val="21"/>
    </w:rPr>
  </w:style>
  <w:style w:type="paragraph" w:styleId="21">
    <w:name w:val="toc 2"/>
    <w:basedOn w:val="a"/>
    <w:next w:val="a"/>
    <w:uiPriority w:val="39"/>
    <w:rsid w:val="00002A03"/>
    <w:pPr>
      <w:ind w:leftChars="200" w:left="420"/>
    </w:pPr>
  </w:style>
  <w:style w:type="paragraph" w:styleId="af6">
    <w:name w:val="Normal (Web)"/>
    <w:basedOn w:val="a"/>
    <w:uiPriority w:val="99"/>
    <w:unhideWhenUsed/>
    <w:qFormat/>
    <w:rsid w:val="00002A03"/>
    <w:pPr>
      <w:widowControl/>
      <w:spacing w:before="100" w:beforeAutospacing="1" w:after="100" w:afterAutospacing="1"/>
      <w:jc w:val="left"/>
    </w:pPr>
    <w:rPr>
      <w:rFonts w:ascii="宋体" w:hAnsi="宋体"/>
      <w:kern w:val="0"/>
      <w:sz w:val="24"/>
    </w:rPr>
  </w:style>
  <w:style w:type="paragraph" w:styleId="22">
    <w:name w:val="Body Text First Indent 2"/>
    <w:basedOn w:val="ad"/>
    <w:next w:val="a"/>
    <w:uiPriority w:val="99"/>
    <w:unhideWhenUsed/>
    <w:qFormat/>
    <w:rsid w:val="00002A03"/>
    <w:pPr>
      <w:ind w:firstLineChars="200" w:firstLine="420"/>
    </w:pPr>
  </w:style>
  <w:style w:type="table" w:styleId="af7">
    <w:name w:val="Table Grid"/>
    <w:basedOn w:val="a4"/>
    <w:qFormat/>
    <w:rsid w:val="00002A0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sid w:val="00002A03"/>
    <w:rPr>
      <w:b/>
      <w:bCs/>
    </w:rPr>
  </w:style>
  <w:style w:type="character" w:styleId="af9">
    <w:name w:val="page number"/>
    <w:qFormat/>
    <w:rsid w:val="00002A03"/>
    <w:rPr>
      <w:rFonts w:ascii="Times New Roman" w:eastAsia="宋体" w:hAnsi="Times New Roman" w:cs="Times New Roman"/>
    </w:rPr>
  </w:style>
  <w:style w:type="character" w:styleId="afa">
    <w:name w:val="FollowedHyperlink"/>
    <w:rsid w:val="00002A03"/>
    <w:rPr>
      <w:color w:val="333333"/>
      <w:u w:val="none"/>
    </w:rPr>
  </w:style>
  <w:style w:type="character" w:styleId="afb">
    <w:name w:val="Hyperlink"/>
    <w:basedOn w:val="a3"/>
    <w:uiPriority w:val="99"/>
    <w:unhideWhenUsed/>
    <w:qFormat/>
    <w:rsid w:val="00002A03"/>
    <w:rPr>
      <w:color w:val="333333"/>
      <w:u w:val="none"/>
    </w:rPr>
  </w:style>
  <w:style w:type="character" w:customStyle="1" w:styleId="a6">
    <w:name w:val="标题 字符"/>
    <w:link w:val="a1"/>
    <w:qFormat/>
    <w:rsid w:val="00002A03"/>
    <w:rPr>
      <w:rFonts w:ascii="Cambria" w:hAnsi="Cambria"/>
      <w:b/>
      <w:bCs/>
      <w:kern w:val="2"/>
      <w:sz w:val="32"/>
      <w:szCs w:val="32"/>
    </w:rPr>
  </w:style>
  <w:style w:type="character" w:customStyle="1" w:styleId="a8">
    <w:name w:val="正文缩进 字符"/>
    <w:link w:val="a7"/>
    <w:qFormat/>
    <w:locked/>
    <w:rsid w:val="00002A03"/>
    <w:rPr>
      <w:rFonts w:ascii="Calibri" w:hAnsi="Calibri"/>
      <w:sz w:val="24"/>
    </w:rPr>
  </w:style>
  <w:style w:type="character" w:customStyle="1" w:styleId="50">
    <w:name w:val="标题 5 字符"/>
    <w:link w:val="5"/>
    <w:qFormat/>
    <w:rsid w:val="00002A03"/>
    <w:rPr>
      <w:rFonts w:ascii="Calibri" w:hAnsi="Calibri"/>
      <w:b/>
      <w:bCs/>
      <w:sz w:val="28"/>
      <w:szCs w:val="28"/>
    </w:rPr>
  </w:style>
  <w:style w:type="character" w:customStyle="1" w:styleId="aa">
    <w:name w:val="批注文字 字符"/>
    <w:link w:val="a9"/>
    <w:qFormat/>
    <w:rsid w:val="00002A03"/>
    <w:rPr>
      <w:rFonts w:ascii="Calibri" w:eastAsia="PMingLiU" w:hAnsi="Calibri"/>
      <w:sz w:val="24"/>
      <w:lang w:eastAsia="zh-TW"/>
    </w:rPr>
  </w:style>
  <w:style w:type="character" w:customStyle="1" w:styleId="af0">
    <w:name w:val="纯文本 字符"/>
    <w:link w:val="af"/>
    <w:qFormat/>
    <w:locked/>
    <w:rsid w:val="00002A03"/>
    <w:rPr>
      <w:rFonts w:ascii="宋体" w:hAnsi="Courier New"/>
    </w:rPr>
  </w:style>
  <w:style w:type="character" w:customStyle="1" w:styleId="af3">
    <w:name w:val="页脚 字符"/>
    <w:link w:val="af2"/>
    <w:uiPriority w:val="99"/>
    <w:rsid w:val="00002A03"/>
    <w:rPr>
      <w:kern w:val="2"/>
      <w:sz w:val="18"/>
    </w:rPr>
  </w:style>
  <w:style w:type="character" w:customStyle="1" w:styleId="af5">
    <w:name w:val="页眉 字符"/>
    <w:link w:val="af4"/>
    <w:rsid w:val="00002A03"/>
    <w:rPr>
      <w:kern w:val="2"/>
      <w:sz w:val="18"/>
    </w:rPr>
  </w:style>
  <w:style w:type="paragraph" w:customStyle="1" w:styleId="afc">
    <w:name w:val="首行缩进"/>
    <w:basedOn w:val="a"/>
    <w:uiPriority w:val="99"/>
    <w:qFormat/>
    <w:rsid w:val="00002A03"/>
    <w:pPr>
      <w:ind w:firstLineChars="200" w:firstLine="480"/>
    </w:pPr>
    <w:rPr>
      <w:lang w:val="zh-CN"/>
    </w:rPr>
  </w:style>
  <w:style w:type="character" w:customStyle="1" w:styleId="afd">
    <w:name w:val="文档结构图 字符"/>
    <w:semiHidden/>
    <w:rsid w:val="00002A03"/>
    <w:rPr>
      <w:shd w:val="clear" w:color="auto" w:fill="000080"/>
    </w:rPr>
  </w:style>
  <w:style w:type="character" w:customStyle="1" w:styleId="Char1">
    <w:name w:val="标题 Char1"/>
    <w:qFormat/>
    <w:rsid w:val="00002A03"/>
    <w:rPr>
      <w:rFonts w:ascii="Arial" w:hAnsi="Arial"/>
      <w:b/>
      <w:kern w:val="2"/>
      <w:sz w:val="32"/>
      <w:szCs w:val="22"/>
    </w:rPr>
  </w:style>
  <w:style w:type="paragraph" w:customStyle="1" w:styleId="11">
    <w:name w:val="纯文本1"/>
    <w:basedOn w:val="a"/>
    <w:qFormat/>
    <w:rsid w:val="00002A03"/>
    <w:pPr>
      <w:adjustRightInd w:val="0"/>
      <w:textAlignment w:val="baseline"/>
    </w:pPr>
    <w:rPr>
      <w:rFonts w:ascii="宋体" w:eastAsia="楷体_GB2312" w:hAnsi="Courier New"/>
      <w:sz w:val="28"/>
      <w:szCs w:val="20"/>
    </w:rPr>
  </w:style>
  <w:style w:type="paragraph" w:customStyle="1" w:styleId="Char10">
    <w:name w:val="Char1"/>
    <w:basedOn w:val="a"/>
    <w:qFormat/>
    <w:rsid w:val="00002A03"/>
    <w:pPr>
      <w:tabs>
        <w:tab w:val="left" w:pos="432"/>
      </w:tabs>
      <w:ind w:left="432" w:hanging="432"/>
    </w:pPr>
    <w:rPr>
      <w:rFonts w:ascii="仿宋_GB2312" w:eastAsia="仿宋_GB2312" w:hAnsi="Tahoma"/>
      <w:color w:val="000000"/>
      <w:sz w:val="30"/>
      <w:szCs w:val="30"/>
    </w:rPr>
  </w:style>
  <w:style w:type="paragraph" w:customStyle="1" w:styleId="afe">
    <w:name w:val="Í¼±íÕýÎÄ"/>
    <w:basedOn w:val="a"/>
    <w:next w:val="a7"/>
    <w:qFormat/>
    <w:rsid w:val="00002A03"/>
    <w:pPr>
      <w:ind w:firstLineChars="200" w:firstLine="420"/>
    </w:pPr>
    <w:rPr>
      <w:rFonts w:ascii="Times New Roman" w:hAnsi="Times New Roman"/>
      <w:sz w:val="24"/>
      <w:szCs w:val="20"/>
    </w:rPr>
  </w:style>
  <w:style w:type="paragraph" w:customStyle="1" w:styleId="aff">
    <w:name w:val="段"/>
    <w:next w:val="a"/>
    <w:rsid w:val="00002A03"/>
    <w:pPr>
      <w:autoSpaceDE w:val="0"/>
      <w:autoSpaceDN w:val="0"/>
      <w:ind w:firstLineChars="200" w:firstLine="200"/>
      <w:jc w:val="both"/>
    </w:pPr>
    <w:rPr>
      <w:rFonts w:ascii="宋体"/>
      <w:sz w:val="21"/>
    </w:rPr>
  </w:style>
  <w:style w:type="paragraph" w:customStyle="1" w:styleId="ParaCharCharCharChar">
    <w:name w:val="默认段落字体 Para Char Char Char Char"/>
    <w:basedOn w:val="a"/>
    <w:uiPriority w:val="99"/>
    <w:qFormat/>
    <w:rsid w:val="00002A03"/>
    <w:pPr>
      <w:widowControl/>
      <w:jc w:val="left"/>
    </w:pPr>
    <w:rPr>
      <w:kern w:val="0"/>
      <w:sz w:val="20"/>
      <w:szCs w:val="20"/>
    </w:rPr>
  </w:style>
  <w:style w:type="paragraph" w:customStyle="1" w:styleId="455">
    <w:name w:val="样式 标题 4 + 段前: 5 磅 段后: 5 磅 行距: 单倍行距"/>
    <w:basedOn w:val="4"/>
    <w:qFormat/>
    <w:rsid w:val="00002A03"/>
    <w:pPr>
      <w:spacing w:before="100" w:after="100" w:line="240" w:lineRule="auto"/>
    </w:pPr>
    <w:rPr>
      <w:rFonts w:cs="宋体"/>
      <w:szCs w:val="20"/>
    </w:rPr>
  </w:style>
  <w:style w:type="paragraph" w:customStyle="1" w:styleId="aff0">
    <w:name w:val="Í¼¡À¡¡¡¡ì¬ªÕýÎÄ"/>
    <w:basedOn w:val="a"/>
    <w:next w:val="a7"/>
    <w:uiPriority w:val="99"/>
    <w:qFormat/>
    <w:rsid w:val="00002A03"/>
    <w:pPr>
      <w:ind w:firstLineChars="200" w:firstLine="420"/>
    </w:pPr>
    <w:rPr>
      <w:rFonts w:ascii="Times New Roman" w:hAnsi="Times New Roman"/>
      <w:sz w:val="24"/>
      <w:szCs w:val="20"/>
    </w:rPr>
  </w:style>
  <w:style w:type="paragraph" w:customStyle="1" w:styleId="12">
    <w:name w:val="列出段落1"/>
    <w:basedOn w:val="a"/>
    <w:qFormat/>
    <w:rsid w:val="00002A03"/>
    <w:pPr>
      <w:ind w:firstLineChars="200" w:firstLine="420"/>
    </w:pPr>
    <w:rPr>
      <w:color w:val="595959"/>
    </w:rPr>
  </w:style>
  <w:style w:type="paragraph" w:customStyle="1" w:styleId="23">
    <w:name w:val="列出段落2"/>
    <w:basedOn w:val="a"/>
    <w:uiPriority w:val="99"/>
    <w:qFormat/>
    <w:rsid w:val="00002A03"/>
    <w:pPr>
      <w:ind w:firstLineChars="200" w:firstLine="420"/>
    </w:pPr>
    <w:rPr>
      <w:szCs w:val="22"/>
    </w:rPr>
  </w:style>
  <w:style w:type="paragraph" w:styleId="aff1">
    <w:name w:val="List Paragraph"/>
    <w:basedOn w:val="a"/>
    <w:uiPriority w:val="99"/>
    <w:qFormat/>
    <w:rsid w:val="00002A03"/>
    <w:pPr>
      <w:ind w:firstLineChars="200" w:firstLine="420"/>
    </w:pPr>
  </w:style>
  <w:style w:type="paragraph" w:customStyle="1" w:styleId="24">
    <w:name w:val="正文字缩2字"/>
    <w:basedOn w:val="a"/>
    <w:qFormat/>
    <w:rsid w:val="00002A03"/>
    <w:pPr>
      <w:spacing w:before="60" w:after="60" w:line="360" w:lineRule="auto"/>
      <w:ind w:leftChars="200" w:left="200" w:firstLineChars="200" w:firstLine="200"/>
    </w:pPr>
  </w:style>
  <w:style w:type="paragraph" w:customStyle="1" w:styleId="TOCHeading1">
    <w:name w:val="TOC Heading1"/>
    <w:basedOn w:val="1"/>
    <w:next w:val="a"/>
    <w:uiPriority w:val="99"/>
    <w:semiHidden/>
    <w:qFormat/>
    <w:rsid w:val="00002A03"/>
    <w:pPr>
      <w:keepLines/>
      <w:widowControl/>
      <w:tabs>
        <w:tab w:val="clear" w:pos="200"/>
      </w:tabs>
      <w:spacing w:before="480" w:line="276" w:lineRule="auto"/>
      <w:jc w:val="left"/>
      <w:outlineLvl w:val="9"/>
    </w:pPr>
    <w:rPr>
      <w:rFonts w:ascii="Calibri Light" w:hAnsi="Calibri Light"/>
      <w:color w:val="2E74B5"/>
      <w:kern w:val="0"/>
      <w:sz w:val="28"/>
      <w:szCs w:val="28"/>
    </w:rPr>
  </w:style>
  <w:style w:type="paragraph" w:customStyle="1" w:styleId="117165">
    <w:name w:val="样式 标题 1 + 宋体 居中 段前: 17 磅 段后: 16.5 磅"/>
    <w:basedOn w:val="1"/>
    <w:qFormat/>
    <w:rsid w:val="00002A03"/>
    <w:pPr>
      <w:pageBreakBefore/>
      <w:widowControl/>
      <w:tabs>
        <w:tab w:val="clear" w:pos="200"/>
        <w:tab w:val="left" w:pos="840"/>
      </w:tabs>
      <w:snapToGrid w:val="0"/>
      <w:ind w:left="840" w:hanging="420"/>
    </w:pPr>
    <w:rPr>
      <w:rFonts w:ascii="华文中宋" w:eastAsia="华文中宋" w:hAnsi="华文中宋" w:cs="宋体"/>
      <w:sz w:val="28"/>
    </w:rPr>
  </w:style>
  <w:style w:type="paragraph" w:customStyle="1" w:styleId="Default">
    <w:name w:val="Default"/>
    <w:qFormat/>
    <w:rsid w:val="00002A03"/>
    <w:pPr>
      <w:widowControl w:val="0"/>
      <w:autoSpaceDE w:val="0"/>
      <w:autoSpaceDN w:val="0"/>
      <w:adjustRightInd w:val="0"/>
    </w:pPr>
    <w:rPr>
      <w:rFonts w:ascii="宋体" w:hAnsi="Calibri" w:cs="宋体"/>
      <w:color w:val="000000"/>
      <w:sz w:val="24"/>
      <w:szCs w:val="24"/>
    </w:rPr>
  </w:style>
  <w:style w:type="paragraph" w:customStyle="1" w:styleId="13">
    <w:name w:val="样式1"/>
    <w:basedOn w:val="a"/>
    <w:qFormat/>
    <w:rsid w:val="00002A03"/>
    <w:pPr>
      <w:tabs>
        <w:tab w:val="left" w:pos="709"/>
      </w:tabs>
      <w:ind w:left="709" w:hanging="709"/>
    </w:pPr>
    <w:rPr>
      <w:rFonts w:ascii="宋体" w:hAnsi="宋体"/>
      <w:szCs w:val="21"/>
    </w:rPr>
  </w:style>
  <w:style w:type="paragraph" w:customStyle="1" w:styleId="110">
    <w:name w:val="纯文本11"/>
    <w:basedOn w:val="a"/>
    <w:qFormat/>
    <w:rsid w:val="00002A03"/>
    <w:pPr>
      <w:adjustRightInd w:val="0"/>
      <w:textAlignment w:val="baseline"/>
    </w:pPr>
    <w:rPr>
      <w:rFonts w:ascii="宋体" w:eastAsia="楷体_GB2312" w:hAnsi="Courier New"/>
      <w:sz w:val="26"/>
    </w:rPr>
  </w:style>
  <w:style w:type="table" w:customStyle="1" w:styleId="14">
    <w:name w:val="网格型1"/>
    <w:basedOn w:val="a4"/>
    <w:uiPriority w:val="99"/>
    <w:qFormat/>
    <w:rsid w:val="00002A0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正文_0"/>
    <w:qFormat/>
    <w:rsid w:val="00002A03"/>
    <w:pPr>
      <w:widowControl w:val="0"/>
      <w:jc w:val="both"/>
    </w:pPr>
    <w:rPr>
      <w:rFonts w:ascii="Calibri" w:hAnsi="Calibri"/>
      <w:kern w:val="2"/>
      <w:sz w:val="21"/>
      <w:szCs w:val="22"/>
    </w:rPr>
  </w:style>
  <w:style w:type="paragraph" w:customStyle="1" w:styleId="100">
    <w:name w:val="正文1_0"/>
    <w:qFormat/>
    <w:rsid w:val="00002A03"/>
    <w:pPr>
      <w:widowControl w:val="0"/>
      <w:jc w:val="both"/>
    </w:pPr>
    <w:rPr>
      <w:rFonts w:ascii="Calibri" w:eastAsia="Times New Roman" w:hAnsi="Calibri"/>
      <w:kern w:val="2"/>
      <w:sz w:val="21"/>
      <w:szCs w:val="24"/>
    </w:rPr>
  </w:style>
  <w:style w:type="character" w:customStyle="1" w:styleId="font21">
    <w:name w:val="font21"/>
    <w:basedOn w:val="a3"/>
    <w:rsid w:val="00002A03"/>
    <w:rPr>
      <w:rFonts w:ascii="宋体" w:eastAsia="宋体" w:hAnsi="宋体" w:cs="宋体" w:hint="eastAsia"/>
      <w:color w:val="000000"/>
      <w:sz w:val="20"/>
      <w:szCs w:val="20"/>
      <w:u w:val="none"/>
    </w:rPr>
  </w:style>
  <w:style w:type="character" w:customStyle="1" w:styleId="font01">
    <w:name w:val="font01"/>
    <w:basedOn w:val="a3"/>
    <w:rsid w:val="00002A03"/>
    <w:rPr>
      <w:rFonts w:ascii="Arial" w:hAnsi="Arial" w:cs="Arial" w:hint="default"/>
      <w:color w:val="000000"/>
      <w:sz w:val="20"/>
      <w:szCs w:val="20"/>
      <w:u w:val="none"/>
    </w:rPr>
  </w:style>
  <w:style w:type="character" w:customStyle="1" w:styleId="25">
    <w:name w:val="纯文本 字符2"/>
    <w:qFormat/>
    <w:rsid w:val="00372DC5"/>
    <w:rPr>
      <w:rFonts w:ascii="宋体" w:eastAsia="宋体" w:hAnsi="Courier New" w:cs="宋体" w:hint="eastAsia"/>
      <w:kern w:val="2"/>
      <w:sz w:val="21"/>
    </w:rPr>
  </w:style>
  <w:style w:type="paragraph" w:styleId="aff2">
    <w:name w:val="Balloon Text"/>
    <w:basedOn w:val="a"/>
    <w:link w:val="aff3"/>
    <w:semiHidden/>
    <w:unhideWhenUsed/>
    <w:rsid w:val="00423F5D"/>
    <w:rPr>
      <w:sz w:val="18"/>
      <w:szCs w:val="18"/>
    </w:rPr>
  </w:style>
  <w:style w:type="character" w:customStyle="1" w:styleId="aff3">
    <w:name w:val="批注框文本 字符"/>
    <w:basedOn w:val="a3"/>
    <w:link w:val="aff2"/>
    <w:semiHidden/>
    <w:rsid w:val="00423F5D"/>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18481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FFF159-DF52-4AAC-AECB-430CD39D1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41</Pages>
  <Words>3616</Words>
  <Characters>20613</Characters>
  <Application>Microsoft Office Word</Application>
  <DocSecurity>0</DocSecurity>
  <Lines>171</Lines>
  <Paragraphs>48</Paragraphs>
  <ScaleCrop>false</ScaleCrop>
  <Company/>
  <LinksUpToDate>false</LinksUpToDate>
  <CharactersWithSpaces>24181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刘江</cp:lastModifiedBy>
  <cp:revision>48</cp:revision>
  <cp:lastPrinted>2022-12-27T08:45:00Z</cp:lastPrinted>
  <dcterms:created xsi:type="dcterms:W3CDTF">2022-08-27T00:39:00Z</dcterms:created>
  <dcterms:modified xsi:type="dcterms:W3CDTF">2023-01-05T07:09:00Z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2052-11.1.0.12353</vt:lpwstr>
  </property>
  <property fmtid="{D5CDD505-2E9C-101B-9397-08002B2CF9AE}" pid="3" name="ICV">
    <vt:lpwstr>7A6FA00E919C4FFD93C6D005DF406D8B</vt:lpwstr>
  </property>
</Properties>
</file>